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2DB17" w14:textId="168A1EBE" w:rsidR="000B0E45" w:rsidRPr="00C0032A" w:rsidRDefault="00C9349F">
      <w:r>
        <w:rPr>
          <w:noProof/>
        </w:rPr>
        <w:drawing>
          <wp:anchor distT="0" distB="0" distL="114300" distR="114300" simplePos="0" relativeHeight="251646975" behindDoc="1" locked="0" layoutInCell="1" allowOverlap="1" wp14:anchorId="4A50B0F8" wp14:editId="376FDC3B">
            <wp:simplePos x="0" y="0"/>
            <wp:positionH relativeFrom="page">
              <wp:posOffset>-254000</wp:posOffset>
            </wp:positionH>
            <wp:positionV relativeFrom="paragraph">
              <wp:posOffset>259080</wp:posOffset>
            </wp:positionV>
            <wp:extent cx="7813307" cy="5977255"/>
            <wp:effectExtent l="0" t="0" r="0" b="4445"/>
            <wp:wrapNone/>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16118" cy="59794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88C" w:rsidRPr="00FF2880">
        <w:rPr>
          <w:noProof/>
          <w:lang w:val="da-DK" w:eastAsia="da-DK"/>
        </w:rPr>
        <w:drawing>
          <wp:anchor distT="0" distB="0" distL="114300" distR="114300" simplePos="0" relativeHeight="251650048" behindDoc="0" locked="0" layoutInCell="1" allowOverlap="1" wp14:anchorId="0E2DB8F4" wp14:editId="622B6ACE">
            <wp:simplePos x="0" y="0"/>
            <wp:positionH relativeFrom="column">
              <wp:posOffset>1788160</wp:posOffset>
            </wp:positionH>
            <wp:positionV relativeFrom="paragraph">
              <wp:posOffset>-764540</wp:posOffset>
            </wp:positionV>
            <wp:extent cx="2019935" cy="1406525"/>
            <wp:effectExtent l="0" t="0" r="0" b="0"/>
            <wp:wrapNone/>
            <wp:docPr id="17"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00EBCAB7" w14:textId="754368F1" w:rsidR="00CD6EBB" w:rsidRPr="00C0032A" w:rsidRDefault="00CD6EBB"/>
    <w:p w14:paraId="70CC7B49" w14:textId="0E80DBF5" w:rsidR="00CD6EBB" w:rsidRPr="00C0032A" w:rsidRDefault="00CD6EBB" w:rsidP="00041823">
      <w:pPr>
        <w:ind w:firstLine="720"/>
      </w:pPr>
    </w:p>
    <w:p w14:paraId="6FA2912F" w14:textId="3B763806" w:rsidR="00CD6EBB" w:rsidRPr="00C0032A" w:rsidRDefault="00CD6EBB"/>
    <w:p w14:paraId="4AA8B295" w14:textId="450CC90F" w:rsidR="00CD6EBB" w:rsidRPr="00C0032A" w:rsidRDefault="00CD6EBB"/>
    <w:p w14:paraId="44D7D75E" w14:textId="2FAA2EC8" w:rsidR="00CD6EBB" w:rsidRPr="00C0032A" w:rsidRDefault="00CD6EBB"/>
    <w:p w14:paraId="276E17CD" w14:textId="3B015FB9" w:rsidR="00CD6EBB" w:rsidRPr="00C0032A" w:rsidRDefault="00CD6EBB"/>
    <w:p w14:paraId="4593E778" w14:textId="6C9C0E81" w:rsidR="00CD6EBB" w:rsidRPr="00C0032A" w:rsidRDefault="00CD6EBB"/>
    <w:p w14:paraId="5623B1D2" w14:textId="5084CA67" w:rsidR="00CD6EBB" w:rsidRPr="00C0032A" w:rsidRDefault="00CD6EBB"/>
    <w:p w14:paraId="3269AD37" w14:textId="78ABDE22" w:rsidR="00BE75BE" w:rsidRPr="00C0032A" w:rsidRDefault="00BE75BE"/>
    <w:p w14:paraId="1B26EE59" w14:textId="5F8CB4E3" w:rsidR="00B41BBD" w:rsidRPr="00C0032A" w:rsidRDefault="00B41BBD"/>
    <w:p w14:paraId="3F929E3B" w14:textId="77777777" w:rsidR="00B41BBD" w:rsidRPr="00C0032A" w:rsidRDefault="00B41BBD"/>
    <w:p w14:paraId="76CD055D" w14:textId="729A2AE1" w:rsidR="00B41BBD" w:rsidRPr="00C0032A" w:rsidRDefault="00B41BBD"/>
    <w:p w14:paraId="3253A903" w14:textId="77777777" w:rsidR="00B41BBD" w:rsidRPr="00C0032A" w:rsidRDefault="00B41BBD"/>
    <w:p w14:paraId="4E87A50A" w14:textId="77777777" w:rsidR="00B41BBD" w:rsidRPr="00C0032A" w:rsidRDefault="00B41BBD"/>
    <w:p w14:paraId="44D35F60" w14:textId="1026F630" w:rsidR="00B41BBD" w:rsidRPr="00C0032A" w:rsidRDefault="00B41BBD"/>
    <w:p w14:paraId="7BFED18B" w14:textId="77777777" w:rsidR="00B41BBD" w:rsidRPr="00C0032A" w:rsidRDefault="00B41BBD"/>
    <w:p w14:paraId="79B9C25F" w14:textId="77777777" w:rsidR="00B41BBD" w:rsidRPr="00C0032A" w:rsidRDefault="00B41BBD"/>
    <w:p w14:paraId="6662A089" w14:textId="58CED6E3" w:rsidR="00B41BBD" w:rsidRPr="00C0032A" w:rsidRDefault="00B41BBD"/>
    <w:p w14:paraId="70B58281" w14:textId="164A520C" w:rsidR="00B41BBD" w:rsidRPr="00C0032A" w:rsidRDefault="00B41BBD"/>
    <w:p w14:paraId="7E5C8DCA" w14:textId="77777777" w:rsidR="00CD6EBB" w:rsidRPr="00C0032A" w:rsidRDefault="00CD6EBB"/>
    <w:p w14:paraId="3FB87332" w14:textId="008F2F33" w:rsidR="00CD6EBB" w:rsidRPr="00C0032A" w:rsidRDefault="00CD6EBB"/>
    <w:p w14:paraId="222825E6" w14:textId="4C6E413E" w:rsidR="00CD6EBB" w:rsidRPr="00C0032A" w:rsidRDefault="00CD6EBB"/>
    <w:p w14:paraId="7942AF22" w14:textId="77777777" w:rsidR="00CD6EBB" w:rsidRPr="00C0032A" w:rsidRDefault="00CD6EBB"/>
    <w:p w14:paraId="0E45AF9A" w14:textId="24508F8E" w:rsidR="00CD6EBB" w:rsidRPr="00C0032A" w:rsidRDefault="0079088C">
      <w:r w:rsidRPr="00FF2880">
        <w:rPr>
          <w:noProof/>
          <w:lang w:val="da-DK" w:eastAsia="da-DK"/>
        </w:rPr>
        <mc:AlternateContent>
          <mc:Choice Requires="wps">
            <w:drawing>
              <wp:anchor distT="0" distB="0" distL="114300" distR="114300" simplePos="0" relativeHeight="251648000" behindDoc="0" locked="0" layoutInCell="1" allowOverlap="1" wp14:anchorId="78508B1C" wp14:editId="32F205A7">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3A0A9A5" w14:textId="77777777" w:rsidR="00861070" w:rsidRPr="007C077A" w:rsidRDefault="00861070"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508B1C"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73A0A9A5" w14:textId="77777777" w:rsidR="00861070" w:rsidRPr="007C077A" w:rsidRDefault="00861070"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26E715A" w14:textId="77777777" w:rsidR="00CD6EBB" w:rsidRPr="00C0032A" w:rsidRDefault="00CD6EBB"/>
    <w:p w14:paraId="01FF4B56" w14:textId="3B969A64" w:rsidR="00CD6EBB" w:rsidRPr="00C0032A" w:rsidRDefault="00CD6EBB"/>
    <w:p w14:paraId="39F9DA37" w14:textId="09285741" w:rsidR="00CD6EBB" w:rsidRPr="00C0032A" w:rsidRDefault="00CD6EBB"/>
    <w:p w14:paraId="41353DC2" w14:textId="77777777" w:rsidR="00CD6EBB" w:rsidRPr="00C0032A" w:rsidRDefault="00CD6EBB"/>
    <w:p w14:paraId="328F1AC9" w14:textId="3246BB6D" w:rsidR="00CD6EBB" w:rsidRPr="00C0032A" w:rsidRDefault="00CD6EBB"/>
    <w:p w14:paraId="37036CA8" w14:textId="77777777" w:rsidR="00CD6EBB" w:rsidRPr="00C0032A" w:rsidRDefault="00CD6EBB"/>
    <w:p w14:paraId="196C487E" w14:textId="7E89C9C5" w:rsidR="00CD6EBB" w:rsidRPr="00C0032A" w:rsidRDefault="00CD6EBB"/>
    <w:p w14:paraId="6A25CCFB" w14:textId="77777777" w:rsidR="00B41BBD" w:rsidRPr="00C0032A" w:rsidRDefault="00B41BBD"/>
    <w:p w14:paraId="4735B6C3" w14:textId="77777777" w:rsidR="00B41BBD" w:rsidRPr="00C0032A" w:rsidRDefault="00B41BBD"/>
    <w:p w14:paraId="72B14129" w14:textId="72E613DC" w:rsidR="00B41BBD" w:rsidRPr="00C0032A" w:rsidRDefault="00B41BBD"/>
    <w:p w14:paraId="151DB86F" w14:textId="6C215BC2" w:rsidR="00B41BBD" w:rsidRPr="00C0032A" w:rsidRDefault="00B41BBD"/>
    <w:p w14:paraId="18839AA4" w14:textId="0B11CC5F" w:rsidR="00493E39" w:rsidRPr="00C0032A" w:rsidRDefault="00503D03" w:rsidP="00F52354">
      <w:pPr>
        <w:pStyle w:val="Heading1"/>
        <w:numPr>
          <w:ilvl w:val="0"/>
          <w:numId w:val="0"/>
        </w:numPr>
      </w:pPr>
      <w:r w:rsidRPr="00C0032A">
        <w:rPr>
          <w:noProof/>
          <w:lang w:val="da-DK" w:eastAsia="da-DK"/>
        </w:rPr>
        <mc:AlternateContent>
          <mc:Choice Requires="wps">
            <w:drawing>
              <wp:anchor distT="0" distB="0" distL="114300" distR="114300" simplePos="0" relativeHeight="251654144" behindDoc="0" locked="0" layoutInCell="1" allowOverlap="1" wp14:anchorId="53AFF8A1" wp14:editId="7A83CC2B">
                <wp:simplePos x="0" y="0"/>
                <wp:positionH relativeFrom="column">
                  <wp:posOffset>6985</wp:posOffset>
                </wp:positionH>
                <wp:positionV relativeFrom="paragraph">
                  <wp:posOffset>6812915</wp:posOffset>
                </wp:positionV>
                <wp:extent cx="7560310" cy="71755"/>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FC00F" id="Rectangle 13" o:spid="_x0000_s1026" style="position:absolute;margin-left:.55pt;margin-top:536.45pt;width:595.3pt;height: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" fillcolor="#1ec08a" stroked="f"/>
            </w:pict>
          </mc:Fallback>
        </mc:AlternateContent>
      </w:r>
    </w:p>
    <w:p w14:paraId="73831CE8" w14:textId="44DA01CC" w:rsidR="008E5F15" w:rsidRDefault="000551AA">
      <w:pPr>
        <w:jc w:val="left"/>
        <w:rPr>
          <w:rFonts w:cs="Arial"/>
          <w:b/>
          <w:bCs/>
          <w:color w:val="1EC08A"/>
          <w:kern w:val="32"/>
          <w:sz w:val="32"/>
          <w:szCs w:val="32"/>
        </w:rPr>
      </w:pPr>
      <w:r>
        <w:rPr>
          <w:noProof/>
          <w:lang w:val="da-DK" w:eastAsia="da-DK"/>
        </w:rPr>
        <mc:AlternateContent>
          <mc:Choice Requires="wps">
            <w:drawing>
              <wp:anchor distT="0" distB="0" distL="114300" distR="114300" simplePos="0" relativeHeight="251666432" behindDoc="1" locked="0" layoutInCell="1" allowOverlap="1" wp14:anchorId="53AFF8A1" wp14:editId="3135A86E">
                <wp:simplePos x="0" y="0"/>
                <wp:positionH relativeFrom="page">
                  <wp:posOffset>-78740</wp:posOffset>
                </wp:positionH>
                <wp:positionV relativeFrom="paragraph">
                  <wp:posOffset>175309</wp:posOffset>
                </wp:positionV>
                <wp:extent cx="7632700" cy="71755"/>
                <wp:effectExtent l="0" t="0" r="6350"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19598" id="Rectangle 1" o:spid="_x0000_s1026" style="position:absolute;margin-left:-6.2pt;margin-top:13.8pt;width:601pt;height:5.6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" fillcolor="#4958a0" stroked="f">
                <w10:wrap anchorx="page"/>
              </v:rect>
            </w:pict>
          </mc:Fallback>
        </mc:AlternateContent>
      </w:r>
      <w:r w:rsidR="00F24A79" w:rsidRPr="00FF2880">
        <w:rPr>
          <w:noProof/>
          <w:lang w:val="da-DK" w:eastAsia="da-DK"/>
        </w:rPr>
        <mc:AlternateContent>
          <mc:Choice Requires="wps">
            <w:drawing>
              <wp:anchor distT="45720" distB="45720" distL="114300" distR="114300" simplePos="0" relativeHeight="251656192" behindDoc="0" locked="0" layoutInCell="1" allowOverlap="1" wp14:anchorId="3BE9DEFF" wp14:editId="15382C34">
                <wp:simplePos x="0" y="0"/>
                <wp:positionH relativeFrom="column">
                  <wp:posOffset>1409700</wp:posOffset>
                </wp:positionH>
                <wp:positionV relativeFrom="paragraph">
                  <wp:posOffset>448419</wp:posOffset>
                </wp:positionV>
                <wp:extent cx="5070475" cy="1880235"/>
                <wp:effectExtent l="0" t="0" r="0" b="571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C6F29" w14:textId="37E6BC9A" w:rsidR="00861070" w:rsidRPr="00C4227A" w:rsidRDefault="00861070" w:rsidP="00E2584B">
                            <w:pPr>
                              <w:spacing w:after="240"/>
                              <w:jc w:val="right"/>
                              <w:rPr>
                                <w:color w:val="4958A0"/>
                                <w:sz w:val="56"/>
                                <w:szCs w:val="40"/>
                              </w:rPr>
                            </w:pPr>
                            <w:r w:rsidRPr="00C4227A">
                              <w:rPr>
                                <w:color w:val="4958A0"/>
                                <w:sz w:val="56"/>
                                <w:szCs w:val="40"/>
                              </w:rPr>
                              <w:t>Digital Public Administration factsheet 202</w:t>
                            </w:r>
                            <w:r>
                              <w:rPr>
                                <w:color w:val="4958A0"/>
                                <w:sz w:val="56"/>
                                <w:szCs w:val="40"/>
                              </w:rPr>
                              <w:t>1</w:t>
                            </w:r>
                          </w:p>
                          <w:p w14:paraId="590180F0" w14:textId="19BA9986" w:rsidR="00861070" w:rsidRPr="00C4227A" w:rsidRDefault="00861070" w:rsidP="00E2584B">
                            <w:pPr>
                              <w:jc w:val="right"/>
                              <w:rPr>
                                <w:color w:val="4958A0"/>
                                <w:sz w:val="44"/>
                                <w:szCs w:val="36"/>
                              </w:rPr>
                            </w:pPr>
                            <w:r w:rsidRPr="00C4227A">
                              <w:rPr>
                                <w:color w:val="4958A0"/>
                                <w:sz w:val="44"/>
                                <w:szCs w:val="36"/>
                              </w:rPr>
                              <w:t xml:space="preserve"> Denmark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5" o:spid="_x0000_s1027" type="#_x0000_t202" style="position:absolute;margin-left:111pt;margin-top:35.3pt;width:399.25pt;height:148.05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" filled="f" stroked="f">
                <v:textbox style="mso-fit-shape-to-text:t">
                  <w:txbxContent>
                    <w:p w14:paraId="75BC6F29" w14:textId="37E6BC9A" w:rsidR="00861070" w:rsidRPr="00C4227A" w:rsidRDefault="00861070" w:rsidP="00E2584B">
                      <w:pPr>
                        <w:spacing w:after="240"/>
                        <w:jc w:val="right"/>
                        <w:rPr>
                          <w:color w:val="4958A0"/>
                          <w:sz w:val="56"/>
                          <w:szCs w:val="40"/>
                        </w:rPr>
                      </w:pPr>
                      <w:r w:rsidRPr="00C4227A">
                        <w:rPr>
                          <w:color w:val="4958A0"/>
                          <w:sz w:val="56"/>
                          <w:szCs w:val="40"/>
                        </w:rPr>
                        <w:t>Digital Public Administration factsheet 202</w:t>
                      </w:r>
                      <w:r>
                        <w:rPr>
                          <w:color w:val="4958A0"/>
                          <w:sz w:val="56"/>
                          <w:szCs w:val="40"/>
                        </w:rPr>
                        <w:t>1</w:t>
                      </w:r>
                    </w:p>
                    <w:p w14:paraId="590180F0" w14:textId="19BA9986" w:rsidR="00861070" w:rsidRPr="00C4227A" w:rsidRDefault="00861070" w:rsidP="00E2584B">
                      <w:pPr>
                        <w:jc w:val="right"/>
                        <w:rPr>
                          <w:color w:val="4958A0"/>
                          <w:sz w:val="44"/>
                          <w:szCs w:val="36"/>
                        </w:rPr>
                      </w:pPr>
                      <w:r w:rsidRPr="00C4227A">
                        <w:rPr>
                          <w:color w:val="4958A0"/>
                          <w:sz w:val="44"/>
                          <w:szCs w:val="36"/>
                        </w:rPr>
                        <w:t xml:space="preserve"> Denmark</w:t>
                      </w:r>
                    </w:p>
                  </w:txbxContent>
                </v:textbox>
                <w10:wrap type="square"/>
              </v:shape>
            </w:pict>
          </mc:Fallback>
        </mc:AlternateContent>
      </w:r>
      <w:r w:rsidR="00595E08">
        <w:rPr>
          <w:noProof/>
          <w:lang w:val="da-DK" w:eastAsia="da-DK"/>
        </w:rPr>
        <w:drawing>
          <wp:anchor distT="0" distB="0" distL="114300" distR="114300" simplePos="0" relativeHeight="251668480" behindDoc="1" locked="0" layoutInCell="1" allowOverlap="1" wp14:anchorId="4969AE90" wp14:editId="18B64046">
            <wp:simplePos x="0" y="0"/>
            <wp:positionH relativeFrom="column">
              <wp:posOffset>-1124423</wp:posOffset>
            </wp:positionH>
            <wp:positionV relativeFrom="paragraph">
              <wp:posOffset>1819275</wp:posOffset>
            </wp:positionV>
            <wp:extent cx="7608570" cy="1812925"/>
            <wp:effectExtent l="0" t="0" r="0" b="0"/>
            <wp:wrapNone/>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08570" cy="1812925"/>
                    </a:xfrm>
                    <a:prstGeom prst="rect">
                      <a:avLst/>
                    </a:prstGeom>
                  </pic:spPr>
                </pic:pic>
              </a:graphicData>
            </a:graphic>
            <wp14:sizeRelH relativeFrom="page">
              <wp14:pctWidth>0</wp14:pctWidth>
            </wp14:sizeRelH>
            <wp14:sizeRelV relativeFrom="page">
              <wp14:pctHeight>0</wp14:pctHeight>
            </wp14:sizeRelV>
          </wp:anchor>
        </w:drawing>
      </w:r>
      <w:r w:rsidR="001F7856" w:rsidRPr="00FF2880">
        <w:rPr>
          <w:noProof/>
          <w:lang w:val="da-DK" w:eastAsia="da-DK"/>
        </w:rPr>
        <mc:AlternateContent>
          <mc:Choice Requires="wps">
            <w:drawing>
              <wp:anchor distT="0" distB="0" distL="114300" distR="114300" simplePos="0" relativeHeight="251652096" behindDoc="0" locked="0" layoutInCell="1" allowOverlap="1" wp14:anchorId="3144EE7D" wp14:editId="1712D7FE">
                <wp:simplePos x="0" y="0"/>
                <wp:positionH relativeFrom="margin">
                  <wp:posOffset>2450935</wp:posOffset>
                </wp:positionH>
                <wp:positionV relativeFrom="margin">
                  <wp:posOffset>9180168</wp:posOffset>
                </wp:positionV>
                <wp:extent cx="884555" cy="486410"/>
                <wp:effectExtent l="0" t="0" r="0" b="8890"/>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932C83" w14:textId="3035E1CB" w:rsidR="00861070" w:rsidRPr="007C077A" w:rsidRDefault="00861070"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44EE7D" id="_x0000_t202" coordsize="21600,21600" o:spt="202" path="m,l,21600r21600,l21600,xe">
                <v:stroke joinstyle="miter"/>
                <v:path gradientshapeok="t" o:connecttype="rect"/>
              </v:shapetype>
              <v:shape id="Text Box 6" o:spid="_x0000_s1028" type="#_x0000_t202" style="position:absolute;margin-left:193pt;margin-top:722.85pt;width:69.65pt;height:38.3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L4Cw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" fillcolor="#039" stroked="f" strokeweight=".5pt">
                <v:textbox>
                  <w:txbxContent>
                    <w:p w14:paraId="5A932C83" w14:textId="3035E1CB" w:rsidR="00861070" w:rsidRPr="007C077A" w:rsidRDefault="00861070"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8E5F15">
        <w:br w:type="page"/>
      </w:r>
    </w:p>
    <w:p w14:paraId="30393B97" w14:textId="4279EE3C" w:rsidR="00726E07" w:rsidRPr="001F7856" w:rsidRDefault="00726E07" w:rsidP="00F52354">
      <w:pPr>
        <w:pStyle w:val="Heading1"/>
        <w:numPr>
          <w:ilvl w:val="0"/>
          <w:numId w:val="0"/>
        </w:numPr>
      </w:pPr>
      <w:r w:rsidRPr="001F7856">
        <w:lastRenderedPageBreak/>
        <w:t>Table of Contents</w:t>
      </w:r>
    </w:p>
    <w:p w14:paraId="1EAFCB5A" w14:textId="6ED20274" w:rsidR="00D2200F" w:rsidRPr="00C0032A" w:rsidRDefault="00D2200F"/>
    <w:p w14:paraId="00067584" w14:textId="767B41D6" w:rsidR="00A2550B" w:rsidRPr="00C0032A" w:rsidRDefault="00F42C7F" w:rsidP="002A4E82">
      <w:pPr>
        <w:pStyle w:val="TOC1"/>
        <w:tabs>
          <w:tab w:val="left" w:pos="400"/>
        </w:tabs>
        <w:rPr>
          <w:rFonts w:asciiTheme="minorHAnsi" w:eastAsiaTheme="minorEastAsia" w:hAnsiTheme="minorHAnsi" w:cstheme="minorBidi"/>
          <w:noProof/>
          <w:color w:val="auto"/>
          <w:sz w:val="22"/>
          <w:szCs w:val="22"/>
        </w:rPr>
      </w:pPr>
      <w:r w:rsidRPr="00C0032A">
        <w:rPr>
          <w:rStyle w:val="Hyperlink"/>
          <w:noProof/>
        </w:rPr>
        <w:fldChar w:fldCharType="begin"/>
      </w:r>
      <w:r w:rsidRPr="00C0032A">
        <w:rPr>
          <w:rStyle w:val="Hyperlink"/>
          <w:noProof/>
        </w:rPr>
        <w:instrText xml:space="preserve"> TOC \o "1-1" \h \z \u </w:instrText>
      </w:r>
      <w:r w:rsidRPr="00C0032A">
        <w:rPr>
          <w:rStyle w:val="Hyperlink"/>
          <w:noProof/>
        </w:rPr>
        <w:fldChar w:fldCharType="separate"/>
      </w:r>
      <w:hyperlink w:anchor="_Toc39162702" w:history="1">
        <w:r w:rsidR="00A2550B" w:rsidRPr="00C0032A">
          <w:rPr>
            <w:rStyle w:val="Hyperlink"/>
            <w:noProof/>
          </w:rPr>
          <w:t>1</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Country Profile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_Toc39162702 \h </w:instrText>
        </w:r>
        <w:r w:rsidR="00A2550B" w:rsidRPr="00C0032A">
          <w:rPr>
            <w:noProof/>
            <w:webHidden/>
          </w:rPr>
        </w:r>
        <w:r w:rsidR="00A2550B" w:rsidRPr="00C0032A">
          <w:rPr>
            <w:noProof/>
            <w:webHidden/>
          </w:rPr>
          <w:fldChar w:fldCharType="separate"/>
        </w:r>
        <w:r w:rsidR="00216EB3">
          <w:rPr>
            <w:noProof/>
            <w:webHidden/>
          </w:rPr>
          <w:t>4</w:t>
        </w:r>
        <w:r w:rsidR="00A2550B" w:rsidRPr="00C0032A">
          <w:rPr>
            <w:noProof/>
            <w:webHidden/>
          </w:rPr>
          <w:fldChar w:fldCharType="end"/>
        </w:r>
      </w:hyperlink>
    </w:p>
    <w:p w14:paraId="12D6E607" w14:textId="4AF27654"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3" w:history="1">
        <w:r w:rsidR="00A2550B" w:rsidRPr="00C0032A">
          <w:rPr>
            <w:rStyle w:val="Hyperlink"/>
            <w:noProof/>
          </w:rPr>
          <w:t>2</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Highlights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_Toc39162703 \h </w:instrText>
        </w:r>
        <w:r w:rsidR="00A2550B" w:rsidRPr="00C0032A">
          <w:rPr>
            <w:noProof/>
            <w:webHidden/>
          </w:rPr>
        </w:r>
        <w:r w:rsidR="00A2550B" w:rsidRPr="00C0032A">
          <w:rPr>
            <w:noProof/>
            <w:webHidden/>
          </w:rPr>
          <w:fldChar w:fldCharType="separate"/>
        </w:r>
        <w:r w:rsidR="00216EB3">
          <w:rPr>
            <w:noProof/>
            <w:webHidden/>
          </w:rPr>
          <w:t>10</w:t>
        </w:r>
        <w:r w:rsidR="00A2550B" w:rsidRPr="00C0032A">
          <w:rPr>
            <w:noProof/>
            <w:webHidden/>
          </w:rPr>
          <w:fldChar w:fldCharType="end"/>
        </w:r>
      </w:hyperlink>
    </w:p>
    <w:p w14:paraId="5943604D" w14:textId="1F85B2F0"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4" w:history="1">
        <w:r w:rsidR="00A2550B" w:rsidRPr="00C0032A">
          <w:rPr>
            <w:rStyle w:val="Hyperlink"/>
            <w:noProof/>
          </w:rPr>
          <w:t>3</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Political Communications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_Toc39162704 \h </w:instrText>
        </w:r>
        <w:r w:rsidR="00A2550B" w:rsidRPr="00C0032A">
          <w:rPr>
            <w:noProof/>
            <w:webHidden/>
          </w:rPr>
        </w:r>
        <w:r w:rsidR="00A2550B" w:rsidRPr="00C0032A">
          <w:rPr>
            <w:noProof/>
            <w:webHidden/>
          </w:rPr>
          <w:fldChar w:fldCharType="separate"/>
        </w:r>
        <w:r w:rsidR="00216EB3">
          <w:rPr>
            <w:noProof/>
            <w:webHidden/>
          </w:rPr>
          <w:t>12</w:t>
        </w:r>
        <w:r w:rsidR="00A2550B" w:rsidRPr="00C0032A">
          <w:rPr>
            <w:noProof/>
            <w:webHidden/>
          </w:rPr>
          <w:fldChar w:fldCharType="end"/>
        </w:r>
      </w:hyperlink>
    </w:p>
    <w:p w14:paraId="08D25598" w14:textId="78BA80AF"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5" w:history="1">
        <w:r w:rsidR="00A2550B" w:rsidRPr="00C0032A">
          <w:rPr>
            <w:rStyle w:val="Hyperlink"/>
            <w:noProof/>
          </w:rPr>
          <w:t>4</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Legislation</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_Toc39162705 \h </w:instrText>
        </w:r>
        <w:r w:rsidR="00A2550B" w:rsidRPr="00C0032A">
          <w:rPr>
            <w:noProof/>
            <w:webHidden/>
          </w:rPr>
        </w:r>
        <w:r w:rsidR="00A2550B" w:rsidRPr="00C0032A">
          <w:rPr>
            <w:noProof/>
            <w:webHidden/>
          </w:rPr>
          <w:fldChar w:fldCharType="separate"/>
        </w:r>
        <w:r w:rsidR="00216EB3">
          <w:rPr>
            <w:noProof/>
            <w:webHidden/>
          </w:rPr>
          <w:t>20</w:t>
        </w:r>
        <w:r w:rsidR="00A2550B" w:rsidRPr="00C0032A">
          <w:rPr>
            <w:noProof/>
            <w:webHidden/>
          </w:rPr>
          <w:fldChar w:fldCharType="end"/>
        </w:r>
      </w:hyperlink>
    </w:p>
    <w:p w14:paraId="082A4D89" w14:textId="44536A1C"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6" w:history="1">
        <w:r w:rsidR="00A2550B" w:rsidRPr="00C0032A">
          <w:rPr>
            <w:rStyle w:val="Hyperlink"/>
            <w:noProof/>
          </w:rPr>
          <w:t>5</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Governance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_Toc39162706 \h </w:instrText>
        </w:r>
        <w:r w:rsidR="00A2550B" w:rsidRPr="00C0032A">
          <w:rPr>
            <w:noProof/>
            <w:webHidden/>
          </w:rPr>
        </w:r>
        <w:r w:rsidR="00A2550B" w:rsidRPr="00C0032A">
          <w:rPr>
            <w:noProof/>
            <w:webHidden/>
          </w:rPr>
          <w:fldChar w:fldCharType="separate"/>
        </w:r>
        <w:r w:rsidR="00216EB3">
          <w:rPr>
            <w:noProof/>
            <w:webHidden/>
          </w:rPr>
          <w:t>26</w:t>
        </w:r>
        <w:r w:rsidR="00A2550B" w:rsidRPr="00C0032A">
          <w:rPr>
            <w:noProof/>
            <w:webHidden/>
          </w:rPr>
          <w:fldChar w:fldCharType="end"/>
        </w:r>
      </w:hyperlink>
    </w:p>
    <w:p w14:paraId="59ED45C7" w14:textId="4AC9639D"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7" w:history="1">
        <w:r w:rsidR="00A2550B" w:rsidRPr="00C0032A">
          <w:rPr>
            <w:rStyle w:val="Hyperlink"/>
            <w:noProof/>
          </w:rPr>
          <w:t>6</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Infrastructure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_Toc39162707 \h </w:instrText>
        </w:r>
        <w:r w:rsidR="00A2550B" w:rsidRPr="00C0032A">
          <w:rPr>
            <w:noProof/>
            <w:webHidden/>
          </w:rPr>
        </w:r>
        <w:r w:rsidR="00A2550B" w:rsidRPr="00C0032A">
          <w:rPr>
            <w:noProof/>
            <w:webHidden/>
          </w:rPr>
          <w:fldChar w:fldCharType="separate"/>
        </w:r>
        <w:r w:rsidR="00216EB3">
          <w:rPr>
            <w:noProof/>
            <w:webHidden/>
          </w:rPr>
          <w:t>33</w:t>
        </w:r>
        <w:r w:rsidR="00A2550B" w:rsidRPr="00C0032A">
          <w:rPr>
            <w:noProof/>
            <w:webHidden/>
          </w:rPr>
          <w:fldChar w:fldCharType="end"/>
        </w:r>
      </w:hyperlink>
    </w:p>
    <w:p w14:paraId="7E9AC84B" w14:textId="1F796DF5" w:rsidR="00A2550B" w:rsidRPr="00C0032A" w:rsidRDefault="002C13E3" w:rsidP="002A4E82">
      <w:pPr>
        <w:pStyle w:val="TOC1"/>
        <w:tabs>
          <w:tab w:val="left" w:pos="400"/>
        </w:tabs>
        <w:rPr>
          <w:rFonts w:asciiTheme="minorHAnsi" w:eastAsiaTheme="minorEastAsia" w:hAnsiTheme="minorHAnsi" w:cstheme="minorBidi"/>
          <w:noProof/>
          <w:color w:val="auto"/>
          <w:sz w:val="22"/>
          <w:szCs w:val="22"/>
        </w:rPr>
      </w:pPr>
      <w:hyperlink w:anchor="_Toc39162708" w:history="1">
        <w:r w:rsidR="00A2550B" w:rsidRPr="00C0032A">
          <w:rPr>
            <w:rStyle w:val="Hyperlink"/>
            <w:noProof/>
          </w:rPr>
          <w:t>7</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Cross-border Digital Public Administration Services for Citizens and Businesses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_Toc39162708 \h </w:instrText>
        </w:r>
        <w:r w:rsidR="00A2550B" w:rsidRPr="00C0032A">
          <w:rPr>
            <w:noProof/>
            <w:webHidden/>
          </w:rPr>
        </w:r>
        <w:r w:rsidR="00A2550B" w:rsidRPr="00C0032A">
          <w:rPr>
            <w:noProof/>
            <w:webHidden/>
          </w:rPr>
          <w:fldChar w:fldCharType="separate"/>
        </w:r>
        <w:r w:rsidR="00216EB3">
          <w:rPr>
            <w:noProof/>
            <w:webHidden/>
          </w:rPr>
          <w:t>42</w:t>
        </w:r>
        <w:r w:rsidR="00A2550B" w:rsidRPr="00C0032A">
          <w:rPr>
            <w:noProof/>
            <w:webHidden/>
          </w:rPr>
          <w:fldChar w:fldCharType="end"/>
        </w:r>
      </w:hyperlink>
    </w:p>
    <w:p w14:paraId="5430A40C" w14:textId="1B50A63F" w:rsidR="00B41BBD" w:rsidRPr="00C0032A" w:rsidRDefault="00F42C7F" w:rsidP="002A4E82">
      <w:pPr>
        <w:pStyle w:val="TOC1"/>
        <w:rPr>
          <w:rStyle w:val="Hyperlink"/>
          <w:noProof/>
        </w:rPr>
      </w:pPr>
      <w:r w:rsidRPr="00C0032A">
        <w:rPr>
          <w:rStyle w:val="Hyperlink"/>
          <w:noProof/>
        </w:rPr>
        <w:fldChar w:fldCharType="end"/>
      </w:r>
    </w:p>
    <w:p w14:paraId="1D227599" w14:textId="77777777" w:rsidR="008A43D9" w:rsidRDefault="008A43D9" w:rsidP="008A43D9">
      <w:pPr>
        <w:rPr>
          <w:i/>
          <w:iCs/>
        </w:rPr>
      </w:pPr>
    </w:p>
    <w:p w14:paraId="5DE21946" w14:textId="77777777" w:rsidR="008A43D9" w:rsidRDefault="008A43D9" w:rsidP="008A43D9">
      <w:pPr>
        <w:rPr>
          <w:i/>
          <w:iCs/>
        </w:rPr>
      </w:pPr>
    </w:p>
    <w:p w14:paraId="3467D9E0" w14:textId="77777777" w:rsidR="008A43D9" w:rsidRDefault="008A43D9" w:rsidP="008A43D9">
      <w:pPr>
        <w:rPr>
          <w:i/>
          <w:iCs/>
        </w:rPr>
      </w:pPr>
    </w:p>
    <w:p w14:paraId="165E91FC" w14:textId="77777777" w:rsidR="008A43D9" w:rsidRDefault="008A43D9" w:rsidP="008A43D9">
      <w:pPr>
        <w:rPr>
          <w:i/>
          <w:iCs/>
        </w:rPr>
      </w:pPr>
    </w:p>
    <w:p w14:paraId="09E6D107" w14:textId="77777777" w:rsidR="008A43D9" w:rsidRDefault="008A43D9" w:rsidP="008A43D9">
      <w:pPr>
        <w:rPr>
          <w:i/>
          <w:iCs/>
        </w:rPr>
      </w:pPr>
    </w:p>
    <w:p w14:paraId="18B7179C" w14:textId="77777777" w:rsidR="008A43D9" w:rsidRDefault="008A43D9" w:rsidP="008A43D9">
      <w:pPr>
        <w:rPr>
          <w:i/>
          <w:iCs/>
        </w:rPr>
      </w:pPr>
    </w:p>
    <w:p w14:paraId="10A2424E" w14:textId="77777777" w:rsidR="008A43D9" w:rsidRDefault="008A43D9" w:rsidP="008A43D9">
      <w:pPr>
        <w:rPr>
          <w:i/>
          <w:iCs/>
        </w:rPr>
      </w:pPr>
    </w:p>
    <w:p w14:paraId="2B2CF6FA" w14:textId="77777777" w:rsidR="008A43D9" w:rsidRDefault="008A43D9" w:rsidP="008A43D9">
      <w:pPr>
        <w:rPr>
          <w:i/>
          <w:iCs/>
        </w:rPr>
      </w:pPr>
    </w:p>
    <w:p w14:paraId="12448898" w14:textId="77777777" w:rsidR="008A43D9" w:rsidRDefault="008A43D9" w:rsidP="008A43D9">
      <w:pPr>
        <w:rPr>
          <w:i/>
          <w:iCs/>
        </w:rPr>
      </w:pPr>
    </w:p>
    <w:p w14:paraId="223E2545" w14:textId="77777777" w:rsidR="008A43D9" w:rsidRDefault="008A43D9" w:rsidP="008A43D9">
      <w:pPr>
        <w:rPr>
          <w:i/>
          <w:iCs/>
        </w:rPr>
      </w:pPr>
    </w:p>
    <w:p w14:paraId="414B64CD" w14:textId="77777777" w:rsidR="008A43D9" w:rsidRDefault="008A43D9" w:rsidP="008A43D9">
      <w:pPr>
        <w:rPr>
          <w:i/>
          <w:iCs/>
        </w:rPr>
      </w:pPr>
    </w:p>
    <w:p w14:paraId="798A6925" w14:textId="77777777" w:rsidR="008A43D9" w:rsidRDefault="008A43D9" w:rsidP="008A43D9">
      <w:pPr>
        <w:rPr>
          <w:i/>
          <w:iCs/>
        </w:rPr>
      </w:pPr>
    </w:p>
    <w:p w14:paraId="277027C6" w14:textId="77777777" w:rsidR="008A43D9" w:rsidRDefault="008A43D9" w:rsidP="008A43D9">
      <w:pPr>
        <w:rPr>
          <w:i/>
          <w:iCs/>
        </w:rPr>
      </w:pPr>
    </w:p>
    <w:p w14:paraId="240F3FF1" w14:textId="77777777" w:rsidR="008A43D9" w:rsidRDefault="008A43D9" w:rsidP="008A43D9">
      <w:pPr>
        <w:rPr>
          <w:i/>
          <w:iCs/>
        </w:rPr>
      </w:pPr>
    </w:p>
    <w:p w14:paraId="5033C0B8" w14:textId="77777777" w:rsidR="008A43D9" w:rsidRDefault="008A43D9" w:rsidP="008A43D9">
      <w:pPr>
        <w:rPr>
          <w:i/>
          <w:iCs/>
        </w:rPr>
      </w:pPr>
    </w:p>
    <w:p w14:paraId="67373C1F" w14:textId="77777777" w:rsidR="008A43D9" w:rsidRDefault="008A43D9" w:rsidP="008A43D9">
      <w:pPr>
        <w:rPr>
          <w:i/>
          <w:iCs/>
        </w:rPr>
      </w:pPr>
    </w:p>
    <w:p w14:paraId="233FC475" w14:textId="77777777" w:rsidR="008A43D9" w:rsidRDefault="008A43D9" w:rsidP="008A43D9">
      <w:pPr>
        <w:rPr>
          <w:i/>
          <w:iCs/>
        </w:rPr>
      </w:pPr>
    </w:p>
    <w:p w14:paraId="72F350F8" w14:textId="77777777" w:rsidR="008A43D9" w:rsidRDefault="008A43D9" w:rsidP="008A43D9">
      <w:pPr>
        <w:rPr>
          <w:i/>
          <w:iCs/>
        </w:rPr>
      </w:pPr>
    </w:p>
    <w:p w14:paraId="7E1AF038" w14:textId="77777777" w:rsidR="008A43D9" w:rsidRDefault="008A43D9" w:rsidP="008A43D9">
      <w:pPr>
        <w:rPr>
          <w:i/>
          <w:iCs/>
        </w:rPr>
      </w:pPr>
    </w:p>
    <w:p w14:paraId="15C208D9" w14:textId="77777777" w:rsidR="008A43D9" w:rsidRDefault="008A43D9" w:rsidP="008A43D9">
      <w:pPr>
        <w:rPr>
          <w:i/>
          <w:iCs/>
        </w:rPr>
      </w:pPr>
    </w:p>
    <w:p w14:paraId="0240B865" w14:textId="77777777" w:rsidR="008A43D9" w:rsidRDefault="008A43D9" w:rsidP="008A43D9">
      <w:pPr>
        <w:rPr>
          <w:i/>
          <w:iCs/>
        </w:rPr>
      </w:pPr>
    </w:p>
    <w:p w14:paraId="6B62D05F" w14:textId="77777777" w:rsidR="008A43D9" w:rsidRDefault="008A43D9" w:rsidP="008A43D9">
      <w:pPr>
        <w:rPr>
          <w:i/>
          <w:iCs/>
        </w:rPr>
      </w:pPr>
    </w:p>
    <w:p w14:paraId="6E5CF4CA" w14:textId="77777777" w:rsidR="008A43D9" w:rsidRDefault="008A43D9" w:rsidP="008A43D9">
      <w:pPr>
        <w:rPr>
          <w:i/>
          <w:iCs/>
        </w:rPr>
      </w:pPr>
    </w:p>
    <w:p w14:paraId="360B75C4" w14:textId="77777777" w:rsidR="008A43D9" w:rsidRDefault="008A43D9" w:rsidP="008A43D9">
      <w:pPr>
        <w:rPr>
          <w:i/>
          <w:iCs/>
        </w:rPr>
      </w:pPr>
    </w:p>
    <w:p w14:paraId="69BA3204" w14:textId="77777777" w:rsidR="008A43D9" w:rsidRDefault="008A43D9" w:rsidP="008A43D9">
      <w:pPr>
        <w:rPr>
          <w:i/>
          <w:iCs/>
        </w:rPr>
      </w:pPr>
    </w:p>
    <w:p w14:paraId="3913764B" w14:textId="77777777" w:rsidR="008A43D9" w:rsidRDefault="008A43D9" w:rsidP="008A43D9">
      <w:pPr>
        <w:rPr>
          <w:i/>
          <w:iCs/>
        </w:rPr>
      </w:pPr>
    </w:p>
    <w:p w14:paraId="3EF65AC9" w14:textId="77777777" w:rsidR="008A43D9" w:rsidRDefault="008A43D9" w:rsidP="008A43D9">
      <w:pPr>
        <w:rPr>
          <w:i/>
          <w:iCs/>
        </w:rPr>
      </w:pPr>
    </w:p>
    <w:p w14:paraId="4F1F9B1D" w14:textId="77777777" w:rsidR="008A43D9" w:rsidRDefault="008A43D9" w:rsidP="008A43D9">
      <w:pPr>
        <w:rPr>
          <w:i/>
          <w:iCs/>
        </w:rPr>
      </w:pPr>
    </w:p>
    <w:p w14:paraId="1753D991" w14:textId="77777777" w:rsidR="008A43D9" w:rsidRDefault="008A43D9" w:rsidP="008A43D9">
      <w:pPr>
        <w:rPr>
          <w:i/>
          <w:iCs/>
        </w:rPr>
      </w:pPr>
    </w:p>
    <w:p w14:paraId="35AD55E8" w14:textId="77777777" w:rsidR="008A43D9" w:rsidRDefault="008A43D9" w:rsidP="008A43D9">
      <w:pPr>
        <w:rPr>
          <w:i/>
          <w:iCs/>
        </w:rPr>
      </w:pPr>
    </w:p>
    <w:p w14:paraId="10C806AF" w14:textId="77777777" w:rsidR="008A43D9" w:rsidRDefault="008A43D9" w:rsidP="008A43D9">
      <w:pPr>
        <w:rPr>
          <w:i/>
          <w:iCs/>
        </w:rPr>
      </w:pPr>
    </w:p>
    <w:p w14:paraId="13C1890D" w14:textId="77777777" w:rsidR="008A43D9" w:rsidRDefault="008A43D9" w:rsidP="008A43D9">
      <w:pPr>
        <w:rPr>
          <w:i/>
          <w:iCs/>
        </w:rPr>
      </w:pPr>
    </w:p>
    <w:p w14:paraId="3A68FB13" w14:textId="77777777" w:rsidR="008A43D9" w:rsidRDefault="008A43D9" w:rsidP="008A43D9">
      <w:pPr>
        <w:rPr>
          <w:i/>
          <w:iCs/>
        </w:rPr>
      </w:pPr>
    </w:p>
    <w:p w14:paraId="68AE8B8E" w14:textId="77777777" w:rsidR="008A43D9" w:rsidRDefault="008A43D9" w:rsidP="008A43D9">
      <w:pPr>
        <w:rPr>
          <w:i/>
          <w:iCs/>
        </w:rPr>
      </w:pPr>
    </w:p>
    <w:p w14:paraId="4EFB6EC1" w14:textId="77777777" w:rsidR="008A43D9" w:rsidRDefault="008A43D9" w:rsidP="008A43D9">
      <w:pPr>
        <w:rPr>
          <w:i/>
          <w:iCs/>
        </w:rPr>
      </w:pPr>
    </w:p>
    <w:p w14:paraId="627D6E56" w14:textId="77777777" w:rsidR="008A43D9" w:rsidRDefault="008A43D9" w:rsidP="008A43D9">
      <w:pPr>
        <w:rPr>
          <w:i/>
          <w:iCs/>
        </w:rPr>
      </w:pPr>
    </w:p>
    <w:p w14:paraId="4922BC07" w14:textId="77777777" w:rsidR="008A43D9" w:rsidRDefault="008A43D9" w:rsidP="008A43D9">
      <w:pPr>
        <w:rPr>
          <w:i/>
          <w:iCs/>
        </w:rPr>
      </w:pPr>
    </w:p>
    <w:p w14:paraId="575D3435" w14:textId="77777777" w:rsidR="008A43D9" w:rsidRDefault="008A43D9" w:rsidP="008A43D9">
      <w:pPr>
        <w:rPr>
          <w:i/>
          <w:iCs/>
        </w:rPr>
      </w:pPr>
    </w:p>
    <w:p w14:paraId="3BE1B6ED" w14:textId="77777777" w:rsidR="008A43D9" w:rsidRDefault="008A43D9" w:rsidP="008A43D9">
      <w:pPr>
        <w:rPr>
          <w:i/>
          <w:iCs/>
        </w:rPr>
      </w:pPr>
    </w:p>
    <w:p w14:paraId="18F31136" w14:textId="77777777" w:rsidR="008A43D9" w:rsidRDefault="008A43D9" w:rsidP="008A43D9">
      <w:pPr>
        <w:rPr>
          <w:i/>
          <w:iCs/>
        </w:rPr>
      </w:pPr>
    </w:p>
    <w:p w14:paraId="33DEB888" w14:textId="77777777" w:rsidR="008A43D9" w:rsidRDefault="008A43D9" w:rsidP="008A43D9">
      <w:pPr>
        <w:rPr>
          <w:i/>
          <w:iCs/>
        </w:rPr>
      </w:pPr>
    </w:p>
    <w:p w14:paraId="047F3ECB" w14:textId="77777777" w:rsidR="008A43D9" w:rsidRDefault="008A43D9" w:rsidP="008A43D9">
      <w:pPr>
        <w:rPr>
          <w:i/>
          <w:iCs/>
        </w:rPr>
      </w:pPr>
    </w:p>
    <w:p w14:paraId="69124B5B" w14:textId="53FBF8A9" w:rsidR="00DF5279" w:rsidRPr="008A43D9" w:rsidRDefault="008A43D9" w:rsidP="008A43D9">
      <w:pPr>
        <w:rPr>
          <w:rStyle w:val="Hyperlink"/>
          <w:color w:val="333333"/>
        </w:rPr>
      </w:pPr>
      <w:r>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r w:rsidR="00DF5279" w:rsidRPr="00C0032A">
        <w:rPr>
          <w:rStyle w:val="Hyperlink"/>
          <w:noProof/>
        </w:rPr>
        <w:br w:type="page"/>
      </w:r>
    </w:p>
    <w:p w14:paraId="332717AA" w14:textId="54931C1C" w:rsidR="00D2200F" w:rsidRDefault="00302916" w:rsidP="002A4E82">
      <w:pPr>
        <w:pStyle w:val="TOC1"/>
        <w:rPr>
          <w:rStyle w:val="Hyperlink"/>
          <w:noProof/>
        </w:rPr>
      </w:pPr>
      <w:r>
        <w:rPr>
          <w:rFonts w:ascii="Times New Roman" w:hAnsi="Times New Roman"/>
          <w:noProof/>
          <w:sz w:val="24"/>
        </w:rPr>
        <w:lastRenderedPageBreak/>
        <w:drawing>
          <wp:anchor distT="0" distB="0" distL="114300" distR="114300" simplePos="0" relativeHeight="251670528" behindDoc="1" locked="0" layoutInCell="1" allowOverlap="1" wp14:anchorId="4129F7CB" wp14:editId="2153988F">
            <wp:simplePos x="0" y="0"/>
            <wp:positionH relativeFrom="page">
              <wp:align>left</wp:align>
            </wp:positionH>
            <wp:positionV relativeFrom="paragraph">
              <wp:posOffset>-1463675</wp:posOffset>
            </wp:positionV>
            <wp:extent cx="7810500" cy="1109487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l="29773" r="30249" b="143"/>
                    <a:stretch>
                      <a:fillRect/>
                    </a:stretch>
                  </pic:blipFill>
                  <pic:spPr bwMode="auto">
                    <a:xfrm>
                      <a:off x="0" y="0"/>
                      <a:ext cx="7812241" cy="11097347"/>
                    </a:xfrm>
                    <a:prstGeom prst="rect">
                      <a:avLst/>
                    </a:prstGeom>
                    <a:noFill/>
                  </pic:spPr>
                </pic:pic>
              </a:graphicData>
            </a:graphic>
            <wp14:sizeRelH relativeFrom="margin">
              <wp14:pctWidth>0</wp14:pctWidth>
            </wp14:sizeRelH>
            <wp14:sizeRelV relativeFrom="margin">
              <wp14:pctHeight>0</wp14:pctHeight>
            </wp14:sizeRelV>
          </wp:anchor>
        </w:drawing>
      </w:r>
    </w:p>
    <w:p w14:paraId="10CC8C96" w14:textId="77777777" w:rsidR="002040A9" w:rsidRPr="002040A9" w:rsidRDefault="002040A9" w:rsidP="002040A9"/>
    <w:p w14:paraId="7DE1CA95" w14:textId="77777777" w:rsidR="00B41BBD" w:rsidRPr="00C0032A" w:rsidRDefault="00B41BBD" w:rsidP="002A4E82">
      <w:pPr>
        <w:pStyle w:val="TOC1"/>
        <w:rPr>
          <w:rStyle w:val="Hyperlink"/>
          <w:noProof/>
        </w:rPr>
      </w:pPr>
    </w:p>
    <w:p w14:paraId="5A259EE1" w14:textId="35371DB6" w:rsidR="00B41BBD" w:rsidRPr="00C0032A" w:rsidRDefault="00B41BBD" w:rsidP="002A4E82">
      <w:pPr>
        <w:pStyle w:val="TOC1"/>
        <w:rPr>
          <w:rStyle w:val="Hyperlink"/>
          <w:noProof/>
        </w:rPr>
      </w:pPr>
    </w:p>
    <w:p w14:paraId="704CF52D" w14:textId="77777777" w:rsidR="00B41BBD" w:rsidRPr="00C0032A" w:rsidRDefault="00B41BBD"/>
    <w:p w14:paraId="3DC4BBB1" w14:textId="3EFEEB3B" w:rsidR="0069435D" w:rsidRPr="008B3C6F" w:rsidRDefault="0069435D" w:rsidP="0069435D">
      <w:pPr>
        <w:jc w:val="center"/>
      </w:pPr>
    </w:p>
    <w:p w14:paraId="5366BE93" w14:textId="77777777" w:rsidR="00B41BBD" w:rsidRPr="00C0032A" w:rsidRDefault="00B41BBD"/>
    <w:p w14:paraId="27A9F7BA" w14:textId="77777777" w:rsidR="00B41BBD" w:rsidRPr="00C0032A" w:rsidRDefault="00B41BBD"/>
    <w:p w14:paraId="3E916ABE" w14:textId="77777777" w:rsidR="00B41BBD" w:rsidRPr="00C0032A" w:rsidRDefault="00B41BBD"/>
    <w:p w14:paraId="6BB8E27F" w14:textId="77777777" w:rsidR="00B41BBD" w:rsidRPr="00C0032A" w:rsidRDefault="00B41BBD"/>
    <w:p w14:paraId="2ED61C6C" w14:textId="77777777" w:rsidR="00B41BBD" w:rsidRPr="00C0032A" w:rsidRDefault="00B41BBD"/>
    <w:p w14:paraId="670D1F7E" w14:textId="77777777" w:rsidR="00B41BBD" w:rsidRPr="00C0032A" w:rsidRDefault="00B41BBD"/>
    <w:p w14:paraId="7D7E10D1" w14:textId="56D7D727" w:rsidR="002F4A39" w:rsidRPr="00C0032A" w:rsidRDefault="00401211">
      <w:r w:rsidRPr="00C0032A">
        <w:rPr>
          <w:noProof/>
          <w:color w:val="1A3F7C"/>
          <w:lang w:val="da-DK" w:eastAsia="da-DK"/>
        </w:rPr>
        <mc:AlternateContent>
          <mc:Choice Requires="wpg">
            <w:drawing>
              <wp:anchor distT="0" distB="0" distL="114300" distR="114300" simplePos="0" relativeHeight="251658240" behindDoc="0" locked="0" layoutInCell="1" allowOverlap="1" wp14:anchorId="56AD8A93" wp14:editId="1C53B9FF">
                <wp:simplePos x="0" y="0"/>
                <wp:positionH relativeFrom="page">
                  <wp:posOffset>3556000</wp:posOffset>
                </wp:positionH>
                <wp:positionV relativeFrom="paragraph">
                  <wp:posOffset>26035</wp:posOffset>
                </wp:positionV>
                <wp:extent cx="4032250" cy="1308735"/>
                <wp:effectExtent l="0" t="0" r="25400" b="4381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308735"/>
                          <a:chOff x="5590" y="3558"/>
                          <a:chExt cx="6350" cy="2061"/>
                        </a:xfrm>
                        <a:solidFill>
                          <a:srgbClr val="4958A0"/>
                        </a:solidFill>
                      </wpg:grpSpPr>
                      <wps:wsp>
                        <wps:cNvPr id="31" name="Text Box 13"/>
                        <wps:cNvSpPr txBox="1">
                          <a:spLocks noChangeArrowheads="1"/>
                        </wps:cNvSpPr>
                        <wps:spPr bwMode="auto">
                          <a:xfrm>
                            <a:off x="5590" y="355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0C54F8" w14:textId="77777777" w:rsidR="00861070" w:rsidRPr="00406150" w:rsidRDefault="00861070" w:rsidP="00DF527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02477AC" w14:textId="77777777" w:rsidR="00861070" w:rsidRPr="006D73ED" w:rsidRDefault="00861070" w:rsidP="00DF5279">
                              <w:pPr>
                                <w:ind w:left="720"/>
                                <w:jc w:val="right"/>
                                <w:rPr>
                                  <w:color w:val="FFFFFF"/>
                                  <w:sz w:val="48"/>
                                  <w:szCs w:val="32"/>
                                </w:rPr>
                              </w:pPr>
                              <w:r>
                                <w:rPr>
                                  <w:color w:val="FFFFFF"/>
                                  <w:sz w:val="48"/>
                                  <w:szCs w:val="32"/>
                                </w:rPr>
                                <w:t>Profile</w:t>
                              </w:r>
                            </w:p>
                            <w:p w14:paraId="420FE98F" w14:textId="77777777" w:rsidR="00861070" w:rsidRPr="00406150" w:rsidRDefault="00861070" w:rsidP="00DF5279">
                              <w:pPr>
                                <w:jc w:val="right"/>
                                <w:rPr>
                                  <w:color w:val="FFFFFF"/>
                                  <w:sz w:val="52"/>
                                  <w:szCs w:val="36"/>
                                </w:rPr>
                              </w:pPr>
                            </w:p>
                          </w:txbxContent>
                        </wps:txbx>
                        <wps:bodyPr rot="0" vert="horz" wrap="square" lIns="18000" tIns="226800" rIns="91440" bIns="45720" anchor="t" anchorCtr="0" upright="1">
                          <a:noAutofit/>
                        </wps:bodyPr>
                      </wps:wsp>
                      <wps:wsp>
                        <wps:cNvPr id="32" name="Text Box 14"/>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77FF853" w14:textId="77777777" w:rsidR="00861070" w:rsidRPr="003D16B4" w:rsidRDefault="00861070" w:rsidP="00DF5279">
                              <w:pPr>
                                <w:rPr>
                                  <w:color w:val="FFFFFF"/>
                                  <w:sz w:val="96"/>
                                  <w:szCs w:val="96"/>
                                  <w:lang w:val="en-US"/>
                                </w:rPr>
                              </w:pPr>
                              <w:r w:rsidRPr="003D16B4">
                                <w:rPr>
                                  <w:color w:val="FFFFFF"/>
                                  <w:sz w:val="96"/>
                                  <w:szCs w:val="96"/>
                                  <w:lang w:val="en-US"/>
                                </w:rPr>
                                <w:t>1</w:t>
                              </w:r>
                            </w:p>
                            <w:p w14:paraId="03667F24" w14:textId="77777777" w:rsidR="00861070" w:rsidRPr="0065240B" w:rsidRDefault="00861070" w:rsidP="00DF5279">
                              <w:pPr>
                                <w:rPr>
                                  <w:lang w:val="en-US"/>
                                </w:rPr>
                              </w:pPr>
                            </w:p>
                          </w:txbxContent>
                        </wps:txbx>
                        <wps:bodyPr rot="0" vert="horz" wrap="square" lIns="91440" tIns="45720" rIns="91440" bIns="45720" anchor="t" anchorCtr="0" upright="1">
                          <a:spAutoFit/>
                        </wps:bodyPr>
                      </wps:wsp>
                      <wps:wsp>
                        <wps:cNvPr id="33" name="AutoShape 15"/>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30" o:spid="_x0000_s1029" style="position:absolute;left:0;text-align:left;margin-left:280pt;margin-top:2.05pt;width:317.5pt;height:103.05pt;z-index:251658240;mso-position-horizontal-relative:page" coordorigin="5590,3558" coordsize="6350,2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">
                <v:shape id="Text Box 13" o:spid="_x0000_s1030" type="#_x0000_t202" style="position:absolute;left:5590;top:355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" filled="f" strokecolor="white">
                  <v:stroke opacity="0"/>
                  <v:shadow offset=",5pt"/>
                  <v:textbox inset=".5mm,6.3mm">
                    <w:txbxContent>
                      <w:p w14:paraId="2C0C54F8" w14:textId="77777777" w:rsidR="00861070" w:rsidRPr="00406150" w:rsidRDefault="00861070" w:rsidP="00DF527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02477AC" w14:textId="77777777" w:rsidR="00861070" w:rsidRPr="006D73ED" w:rsidRDefault="00861070" w:rsidP="00DF5279">
                        <w:pPr>
                          <w:ind w:left="720"/>
                          <w:jc w:val="right"/>
                          <w:rPr>
                            <w:color w:val="FFFFFF"/>
                            <w:sz w:val="48"/>
                            <w:szCs w:val="32"/>
                          </w:rPr>
                        </w:pPr>
                        <w:r>
                          <w:rPr>
                            <w:color w:val="FFFFFF"/>
                            <w:sz w:val="48"/>
                            <w:szCs w:val="32"/>
                          </w:rPr>
                          <w:t>Profile</w:t>
                        </w:r>
                      </w:p>
                      <w:p w14:paraId="420FE98F" w14:textId="77777777" w:rsidR="00861070" w:rsidRPr="00406150" w:rsidRDefault="00861070" w:rsidP="00DF5279">
                        <w:pPr>
                          <w:jc w:val="right"/>
                          <w:rPr>
                            <w:color w:val="FFFFFF"/>
                            <w:sz w:val="52"/>
                            <w:szCs w:val="36"/>
                          </w:rPr>
                        </w:pPr>
                      </w:p>
                    </w:txbxContent>
                  </v:textbox>
                </v:shape>
                <v:shape id="Text Box 1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NqwgAAANsAAAAPAAAAZHJzL2Rvd25yZXYueG1sRI9Ba8JA&#10;FITvBf/D8gQvRTeNI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CZFPNqwgAAANsAAAAPAAAA&#10;AAAAAAAAAAAAAAcCAABkcnMvZG93bnJldi54bWxQSwUGAAAAAAMAAwC3AAAA9gIAAAAA&#10;" filled="f" stroked="f" strokecolor="#f8f8f8" strokeweight=".25pt">
                  <v:textbox style="mso-fit-shape-to-text:t">
                    <w:txbxContent>
                      <w:p w14:paraId="777FF853" w14:textId="77777777" w:rsidR="00861070" w:rsidRPr="003D16B4" w:rsidRDefault="00861070" w:rsidP="00DF5279">
                        <w:pPr>
                          <w:rPr>
                            <w:color w:val="FFFFFF"/>
                            <w:sz w:val="96"/>
                            <w:szCs w:val="96"/>
                            <w:lang w:val="en-US"/>
                          </w:rPr>
                        </w:pPr>
                        <w:r w:rsidRPr="003D16B4">
                          <w:rPr>
                            <w:color w:val="FFFFFF"/>
                            <w:sz w:val="96"/>
                            <w:szCs w:val="96"/>
                            <w:lang w:val="en-US"/>
                          </w:rPr>
                          <w:t>1</w:t>
                        </w:r>
                      </w:p>
                      <w:p w14:paraId="03667F24" w14:textId="77777777" w:rsidR="00861070" w:rsidRPr="0065240B" w:rsidRDefault="00861070" w:rsidP="00DF5279">
                        <w:pPr>
                          <w:rPr>
                            <w:lang w:val="en-US"/>
                          </w:rPr>
                        </w:pPr>
                      </w:p>
                    </w:txbxContent>
                  </v:textbox>
                </v:shape>
                <v:shapetype id="_x0000_t32" coordsize="21600,21600" o:spt="32" o:oned="t" path="m,l21600,21600e" filled="f">
                  <v:path arrowok="t" fillok="f" o:connecttype="none"/>
                  <o:lock v:ext="edit" shapetype="t"/>
                </v:shapetype>
                <v:shape id="AutoShape 1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" strokecolor="white" strokeweight="2.5pt">
                  <v:shadow offset=",5pt"/>
                </v:shape>
                <w10:wrap anchorx="page"/>
              </v:group>
            </w:pict>
          </mc:Fallback>
        </mc:AlternateContent>
      </w:r>
    </w:p>
    <w:p w14:paraId="68581F47" w14:textId="1283633D" w:rsidR="002F4A39" w:rsidRPr="00C0032A" w:rsidRDefault="002F4A39"/>
    <w:p w14:paraId="17B4E2A7" w14:textId="1BE2D30B" w:rsidR="002F4A39" w:rsidRPr="00C0032A" w:rsidRDefault="002F4A39"/>
    <w:p w14:paraId="58B5306E" w14:textId="77777777" w:rsidR="00B41BBD" w:rsidRPr="00C0032A" w:rsidRDefault="00B41BBD" w:rsidP="00B41BBD">
      <w:pPr>
        <w:tabs>
          <w:tab w:val="left" w:pos="7500"/>
        </w:tabs>
      </w:pPr>
    </w:p>
    <w:p w14:paraId="3A0FCAD2" w14:textId="7B285F2A" w:rsidR="00B41BBD" w:rsidRPr="00C0032A" w:rsidRDefault="00B41BBD" w:rsidP="00B41BBD">
      <w:pPr>
        <w:tabs>
          <w:tab w:val="left" w:pos="7500"/>
        </w:tabs>
      </w:pPr>
    </w:p>
    <w:p w14:paraId="0AE4B27C" w14:textId="77777777" w:rsidR="00B41BBD" w:rsidRPr="00C0032A" w:rsidRDefault="00B41BBD" w:rsidP="00B41BBD">
      <w:pPr>
        <w:tabs>
          <w:tab w:val="left" w:pos="7500"/>
        </w:tabs>
      </w:pPr>
    </w:p>
    <w:p w14:paraId="029FEA82" w14:textId="77777777" w:rsidR="00B41BBD" w:rsidRPr="00C0032A" w:rsidRDefault="00B41BBD" w:rsidP="00B41BBD">
      <w:pPr>
        <w:tabs>
          <w:tab w:val="left" w:pos="7500"/>
        </w:tabs>
      </w:pPr>
    </w:p>
    <w:p w14:paraId="4BF43E30" w14:textId="77777777" w:rsidR="00B41BBD" w:rsidRPr="00C0032A" w:rsidRDefault="00B41BBD" w:rsidP="00B41BBD">
      <w:pPr>
        <w:tabs>
          <w:tab w:val="left" w:pos="7500"/>
        </w:tabs>
      </w:pPr>
    </w:p>
    <w:p w14:paraId="7402A3C9" w14:textId="77777777" w:rsidR="00B41BBD" w:rsidRPr="00C0032A" w:rsidRDefault="00B41BBD" w:rsidP="00B41BBD">
      <w:pPr>
        <w:tabs>
          <w:tab w:val="left" w:pos="7500"/>
        </w:tabs>
      </w:pPr>
    </w:p>
    <w:p w14:paraId="24523987" w14:textId="77777777" w:rsidR="00B41BBD" w:rsidRPr="00C0032A" w:rsidRDefault="00B41BBD" w:rsidP="00B41BBD">
      <w:pPr>
        <w:tabs>
          <w:tab w:val="left" w:pos="7500"/>
        </w:tabs>
      </w:pPr>
    </w:p>
    <w:p w14:paraId="0175ABEA" w14:textId="77777777" w:rsidR="00B41BBD" w:rsidRPr="00C0032A" w:rsidRDefault="00B41BBD" w:rsidP="00B41BBD">
      <w:pPr>
        <w:tabs>
          <w:tab w:val="left" w:pos="7500"/>
        </w:tabs>
      </w:pPr>
    </w:p>
    <w:p w14:paraId="1A50E882" w14:textId="77777777" w:rsidR="00B41BBD" w:rsidRPr="00C0032A" w:rsidRDefault="00B41BBD" w:rsidP="00B41BBD">
      <w:pPr>
        <w:tabs>
          <w:tab w:val="left" w:pos="7500"/>
        </w:tabs>
      </w:pPr>
    </w:p>
    <w:p w14:paraId="2CF4750E" w14:textId="77777777" w:rsidR="00B41BBD" w:rsidRPr="00C0032A" w:rsidRDefault="00B41BBD" w:rsidP="00B41BBD">
      <w:pPr>
        <w:tabs>
          <w:tab w:val="left" w:pos="7500"/>
        </w:tabs>
      </w:pPr>
    </w:p>
    <w:p w14:paraId="393B7769" w14:textId="77777777" w:rsidR="00B41BBD" w:rsidRPr="00C0032A" w:rsidRDefault="00B41BBD" w:rsidP="00B41BBD">
      <w:pPr>
        <w:tabs>
          <w:tab w:val="left" w:pos="7500"/>
        </w:tabs>
      </w:pPr>
    </w:p>
    <w:p w14:paraId="3960C6C2" w14:textId="77777777" w:rsidR="00B41BBD" w:rsidRPr="00C0032A" w:rsidRDefault="00B41BBD" w:rsidP="00B41BBD">
      <w:pPr>
        <w:tabs>
          <w:tab w:val="left" w:pos="7500"/>
        </w:tabs>
      </w:pPr>
    </w:p>
    <w:p w14:paraId="50B5C6E9" w14:textId="77777777" w:rsidR="00B41BBD" w:rsidRPr="00C0032A" w:rsidRDefault="00B41BBD" w:rsidP="00B41BBD">
      <w:pPr>
        <w:tabs>
          <w:tab w:val="left" w:pos="7500"/>
        </w:tabs>
      </w:pPr>
    </w:p>
    <w:p w14:paraId="689CA897" w14:textId="77777777" w:rsidR="00892832" w:rsidRPr="00C0032A" w:rsidRDefault="003730DF" w:rsidP="00F52354">
      <w:pPr>
        <w:pStyle w:val="Heading1"/>
      </w:pPr>
      <w:r w:rsidRPr="00C0032A">
        <w:br w:type="page"/>
      </w:r>
      <w:bookmarkStart w:id="0" w:name="_Toc1035574"/>
      <w:bookmarkStart w:id="1" w:name="_Toc39162702"/>
      <w:r w:rsidR="00892832" w:rsidRPr="00C0032A">
        <w:lastRenderedPageBreak/>
        <w:t>Country Profile</w:t>
      </w:r>
      <w:bookmarkEnd w:id="0"/>
      <w:bookmarkEnd w:id="1"/>
      <w:r w:rsidR="00892832" w:rsidRPr="00C0032A">
        <w:t xml:space="preserve"> </w:t>
      </w:r>
    </w:p>
    <w:p w14:paraId="5CFCA1CA" w14:textId="77777777" w:rsidR="00892832" w:rsidRPr="00C0032A" w:rsidRDefault="00892832" w:rsidP="00812127">
      <w:pPr>
        <w:pStyle w:val="Heading2"/>
      </w:pPr>
      <w:bookmarkStart w:id="2" w:name="_Toc1035575"/>
      <w:bookmarkStart w:id="3" w:name="_Toc1474946"/>
      <w:r w:rsidRPr="00C0032A">
        <w:t>Basic data</w:t>
      </w:r>
      <w:bookmarkEnd w:id="2"/>
      <w:bookmarkEnd w:id="3"/>
    </w:p>
    <w:p w14:paraId="36617703" w14:textId="416F5104" w:rsidR="00842BB8" w:rsidRPr="002F70BC" w:rsidRDefault="00842BB8" w:rsidP="00842BB8">
      <w:r w:rsidRPr="002F70BC">
        <w:rPr>
          <w:b/>
          <w:bCs/>
        </w:rPr>
        <w:t>Population</w:t>
      </w:r>
      <w:r w:rsidRPr="002F70BC">
        <w:t xml:space="preserve">: </w:t>
      </w:r>
      <w:r w:rsidR="00AE4FDF" w:rsidRPr="00B87769">
        <w:t>5 814 422 inhabitants (20</w:t>
      </w:r>
      <w:r w:rsidR="00EB6E78">
        <w:t>20</w:t>
      </w:r>
      <w:r w:rsidR="00AE4FDF" w:rsidRPr="00B87769">
        <w:t>)</w:t>
      </w:r>
    </w:p>
    <w:p w14:paraId="541F8B4D" w14:textId="07E61A49" w:rsidR="00842BB8" w:rsidRPr="002F70BC" w:rsidRDefault="00842BB8" w:rsidP="00842BB8">
      <w:r w:rsidRPr="002F70BC">
        <w:rPr>
          <w:b/>
          <w:bCs/>
        </w:rPr>
        <w:t>GDP at market prices</w:t>
      </w:r>
      <w:r w:rsidRPr="002F70BC">
        <w:t xml:space="preserve">: </w:t>
      </w:r>
      <w:r w:rsidR="00265096" w:rsidRPr="00B87769">
        <w:t>311 726</w:t>
      </w:r>
      <w:r w:rsidR="00D94BF7" w:rsidRPr="00B87769">
        <w:t xml:space="preserve"> million </w:t>
      </w:r>
      <w:r w:rsidR="00F77BB7" w:rsidRPr="00B87769">
        <w:t>(20</w:t>
      </w:r>
      <w:r w:rsidR="00EB6E78">
        <w:t>20</w:t>
      </w:r>
      <w:r w:rsidR="00F77BB7" w:rsidRPr="00B87769">
        <w:t>)</w:t>
      </w:r>
    </w:p>
    <w:p w14:paraId="592FE150" w14:textId="3F8D31EF" w:rsidR="00842BB8" w:rsidRPr="002F70BC" w:rsidRDefault="00842BB8" w:rsidP="00842BB8">
      <w:r w:rsidRPr="002F70BC">
        <w:rPr>
          <w:b/>
        </w:rPr>
        <w:t>GDP per inhabitant in PPS (Purchasing Power Standard EU 2</w:t>
      </w:r>
      <w:r w:rsidR="007C4704" w:rsidRPr="002F70BC">
        <w:rPr>
          <w:b/>
        </w:rPr>
        <w:t>7</w:t>
      </w:r>
      <w:r w:rsidRPr="002F70BC">
        <w:rPr>
          <w:b/>
        </w:rPr>
        <w:t>=100)</w:t>
      </w:r>
      <w:r w:rsidRPr="002F70BC">
        <w:t>:</w:t>
      </w:r>
      <w:r w:rsidR="00040609" w:rsidRPr="002F70BC">
        <w:t xml:space="preserve"> </w:t>
      </w:r>
      <w:r w:rsidR="006B5C96" w:rsidRPr="00B87769">
        <w:t xml:space="preserve">136 </w:t>
      </w:r>
      <w:r w:rsidR="00F77BB7" w:rsidRPr="00B87769">
        <w:t>(20</w:t>
      </w:r>
      <w:r w:rsidR="00EB6E78">
        <w:t>20</w:t>
      </w:r>
      <w:r w:rsidR="00F77BB7" w:rsidRPr="00B87769">
        <w:t>)</w:t>
      </w:r>
    </w:p>
    <w:p w14:paraId="1CE399D3" w14:textId="4E4FE77A" w:rsidR="00842BB8" w:rsidRPr="002F70BC" w:rsidRDefault="00842BB8" w:rsidP="00842BB8">
      <w:r w:rsidRPr="002F70BC">
        <w:rPr>
          <w:b/>
        </w:rPr>
        <w:t>GDP growth rate</w:t>
      </w:r>
      <w:r w:rsidRPr="002F70BC">
        <w:t xml:space="preserve">: </w:t>
      </w:r>
      <w:r w:rsidR="006B5C96" w:rsidRPr="00B87769">
        <w:t xml:space="preserve">-2.7% </w:t>
      </w:r>
      <w:r w:rsidR="00F77BB7" w:rsidRPr="00B87769">
        <w:t>(20</w:t>
      </w:r>
      <w:r w:rsidR="00EB6E78">
        <w:t>20</w:t>
      </w:r>
      <w:r w:rsidR="00F77BB7" w:rsidRPr="00B87769">
        <w:t>)</w:t>
      </w:r>
    </w:p>
    <w:p w14:paraId="6290EC5F" w14:textId="22FA8BE4" w:rsidR="00842BB8" w:rsidRPr="002F70BC" w:rsidRDefault="00842BB8" w:rsidP="00842BB8">
      <w:r w:rsidRPr="002F70BC">
        <w:rPr>
          <w:b/>
          <w:bCs/>
        </w:rPr>
        <w:t>Inflation rate</w:t>
      </w:r>
      <w:r w:rsidRPr="002F70BC">
        <w:t xml:space="preserve">: </w:t>
      </w:r>
      <w:r w:rsidR="006B5C96" w:rsidRPr="00B87769">
        <w:t>0.3</w:t>
      </w:r>
      <w:r w:rsidR="00B87769" w:rsidRPr="00B87769">
        <w:t>%</w:t>
      </w:r>
      <w:r w:rsidR="006B5C96" w:rsidRPr="00B87769">
        <w:t xml:space="preserve"> </w:t>
      </w:r>
      <w:r w:rsidR="00F77BB7" w:rsidRPr="00B87769">
        <w:t>(20</w:t>
      </w:r>
      <w:r w:rsidR="00EB6E78">
        <w:t>20</w:t>
      </w:r>
      <w:r w:rsidR="00F77BB7" w:rsidRPr="00B87769">
        <w:t>)</w:t>
      </w:r>
    </w:p>
    <w:p w14:paraId="6CC8E59B" w14:textId="30A691D0" w:rsidR="00842BB8" w:rsidRPr="002F70BC" w:rsidRDefault="00842BB8" w:rsidP="00842BB8">
      <w:r w:rsidRPr="002F70BC">
        <w:rPr>
          <w:b/>
          <w:bCs/>
        </w:rPr>
        <w:t>Unemployment rate</w:t>
      </w:r>
      <w:r w:rsidRPr="002F70BC">
        <w:t>:</w:t>
      </w:r>
      <w:r w:rsidR="00874E7E" w:rsidRPr="002F70BC">
        <w:t xml:space="preserve"> </w:t>
      </w:r>
      <w:r w:rsidR="00874E7E" w:rsidRPr="00B87769">
        <w:t>5.6</w:t>
      </w:r>
      <w:r w:rsidR="00B87769" w:rsidRPr="00B87769">
        <w:t>%</w:t>
      </w:r>
      <w:r w:rsidR="008C37F9" w:rsidRPr="002F70BC">
        <w:t xml:space="preserve"> </w:t>
      </w:r>
      <w:r w:rsidR="00F77BB7" w:rsidRPr="00B87769">
        <w:t>(20</w:t>
      </w:r>
      <w:r w:rsidR="00EB6E78">
        <w:t>20</w:t>
      </w:r>
      <w:r w:rsidR="00F77BB7" w:rsidRPr="00B87769">
        <w:t>)</w:t>
      </w:r>
    </w:p>
    <w:p w14:paraId="721D5721" w14:textId="7848F913" w:rsidR="00842BB8" w:rsidRPr="002F70BC" w:rsidRDefault="00842BB8" w:rsidP="00842BB8">
      <w:r w:rsidRPr="002F70BC">
        <w:rPr>
          <w:b/>
          <w:bCs/>
        </w:rPr>
        <w:t>General government gross debt (Percentage of GDP)</w:t>
      </w:r>
      <w:r w:rsidRPr="002F70BC">
        <w:t>:</w:t>
      </w:r>
      <w:r w:rsidR="00B709E4" w:rsidRPr="002F70BC">
        <w:t xml:space="preserve"> </w:t>
      </w:r>
      <w:r w:rsidR="00874E7E" w:rsidRPr="00B87769">
        <w:t>42.2</w:t>
      </w:r>
      <w:r w:rsidR="00B87769" w:rsidRPr="00B87769">
        <w:t>%</w:t>
      </w:r>
      <w:r w:rsidR="00874E7E" w:rsidRPr="00B87769">
        <w:t xml:space="preserve"> </w:t>
      </w:r>
      <w:r w:rsidR="00F77BB7" w:rsidRPr="00B87769">
        <w:t>(20</w:t>
      </w:r>
      <w:r w:rsidR="00EB6E78">
        <w:t>20</w:t>
      </w:r>
      <w:r w:rsidR="00F77BB7" w:rsidRPr="00B87769">
        <w:t>)</w:t>
      </w:r>
    </w:p>
    <w:p w14:paraId="6AA47583" w14:textId="78052D1D" w:rsidR="00842BB8" w:rsidRPr="00B87769" w:rsidRDefault="00842BB8" w:rsidP="00842BB8">
      <w:r w:rsidRPr="002F70BC">
        <w:rPr>
          <w:b/>
        </w:rPr>
        <w:t>General government deficit/surplus (Percentage of GDP)</w:t>
      </w:r>
      <w:r w:rsidRPr="002F70BC">
        <w:t>:</w:t>
      </w:r>
      <w:r w:rsidRPr="00B87769">
        <w:t xml:space="preserve"> </w:t>
      </w:r>
      <w:r w:rsidR="00874E7E" w:rsidRPr="00B87769">
        <w:t>-1.1</w:t>
      </w:r>
      <w:r w:rsidR="00B87769" w:rsidRPr="00B87769">
        <w:t>%</w:t>
      </w:r>
      <w:r w:rsidR="00874E7E" w:rsidRPr="00B87769">
        <w:t xml:space="preserve"> </w:t>
      </w:r>
      <w:r w:rsidR="00F77BB7" w:rsidRPr="00B87769">
        <w:t>(20</w:t>
      </w:r>
      <w:r w:rsidR="00EB6E78">
        <w:t>20</w:t>
      </w:r>
      <w:r w:rsidR="00F77BB7" w:rsidRPr="00B87769">
        <w:t>)</w:t>
      </w:r>
    </w:p>
    <w:p w14:paraId="697A4F08" w14:textId="453D6088" w:rsidR="00892832" w:rsidRPr="00B87769" w:rsidRDefault="00842BB8" w:rsidP="62B26A07">
      <w:pPr>
        <w:rPr>
          <w:vertAlign w:val="superscript"/>
        </w:rPr>
      </w:pPr>
      <w:r w:rsidRPr="00B87769">
        <w:rPr>
          <w:b/>
          <w:bCs/>
        </w:rPr>
        <w:t>Area</w:t>
      </w:r>
      <w:r w:rsidRPr="00B87769">
        <w:t xml:space="preserve">: </w:t>
      </w:r>
      <w:r w:rsidR="00A077A5" w:rsidRPr="00B87769">
        <w:t xml:space="preserve">42 924 </w:t>
      </w:r>
      <w:r w:rsidRPr="00B87769">
        <w:t>km</w:t>
      </w:r>
      <w:r w:rsidRPr="00B87769">
        <w:rPr>
          <w:vertAlign w:val="superscript"/>
        </w:rPr>
        <w:t>2</w:t>
      </w:r>
    </w:p>
    <w:p w14:paraId="1436E536" w14:textId="77777777" w:rsidR="00892832" w:rsidRPr="00B87769" w:rsidRDefault="62B26A07" w:rsidP="00892832">
      <w:r w:rsidRPr="00B87769">
        <w:rPr>
          <w:b/>
          <w:bCs/>
        </w:rPr>
        <w:t>Capital city</w:t>
      </w:r>
      <w:r w:rsidRPr="00B87769">
        <w:t xml:space="preserve">: </w:t>
      </w:r>
      <w:r w:rsidR="00194FE8" w:rsidRPr="00B87769">
        <w:t>Copenhagen</w:t>
      </w:r>
    </w:p>
    <w:p w14:paraId="19041366" w14:textId="77777777" w:rsidR="00892832" w:rsidRPr="00B87769" w:rsidRDefault="62B26A07" w:rsidP="00892832">
      <w:r w:rsidRPr="00B87769">
        <w:rPr>
          <w:b/>
          <w:bCs/>
        </w:rPr>
        <w:t>Official EU language</w:t>
      </w:r>
      <w:r w:rsidRPr="00B87769">
        <w:t xml:space="preserve">: </w:t>
      </w:r>
      <w:r w:rsidR="00194FE8" w:rsidRPr="00B87769">
        <w:t>Danish</w:t>
      </w:r>
    </w:p>
    <w:p w14:paraId="4C68EE2B" w14:textId="77777777" w:rsidR="00892832" w:rsidRPr="00C0032A" w:rsidRDefault="62B26A07" w:rsidP="00892832">
      <w:r w:rsidRPr="00B87769">
        <w:rPr>
          <w:b/>
          <w:bCs/>
        </w:rPr>
        <w:t>Currency</w:t>
      </w:r>
      <w:r w:rsidRPr="00B87769">
        <w:t xml:space="preserve">: </w:t>
      </w:r>
      <w:r w:rsidR="00194FE8" w:rsidRPr="00B87769">
        <w:t>DKK</w:t>
      </w:r>
    </w:p>
    <w:p w14:paraId="7085D7B6" w14:textId="77777777" w:rsidR="009F5723" w:rsidRPr="00C0032A" w:rsidRDefault="009F5723" w:rsidP="00892832">
      <w:pPr>
        <w:rPr>
          <w:b/>
          <w:bCs/>
        </w:rPr>
      </w:pPr>
    </w:p>
    <w:p w14:paraId="59B15721" w14:textId="38DDD99A" w:rsidR="00892832" w:rsidRPr="00C0032A" w:rsidRDefault="62B26A07" w:rsidP="00892832">
      <w:pPr>
        <w:rPr>
          <w:sz w:val="18"/>
        </w:rPr>
      </w:pPr>
      <w:r w:rsidRPr="00C0032A">
        <w:rPr>
          <w:bCs/>
          <w:sz w:val="18"/>
        </w:rPr>
        <w:t>Source</w:t>
      </w:r>
      <w:r w:rsidRPr="00C0032A">
        <w:rPr>
          <w:sz w:val="18"/>
        </w:rPr>
        <w:t xml:space="preserve">: </w:t>
      </w:r>
      <w:hyperlink r:id="rId15" w:history="1">
        <w:r w:rsidR="0001396D" w:rsidRPr="00C0032A">
          <w:rPr>
            <w:rStyle w:val="Hyperlink"/>
            <w:sz w:val="18"/>
          </w:rPr>
          <w:t>Eurostat</w:t>
        </w:r>
      </w:hyperlink>
      <w:r w:rsidR="009F5723" w:rsidRPr="00C0032A">
        <w:rPr>
          <w:rStyle w:val="Hyperlink"/>
          <w:sz w:val="18"/>
        </w:rPr>
        <w:t xml:space="preserve"> </w:t>
      </w:r>
      <w:r w:rsidR="009F5723" w:rsidRPr="00C0032A">
        <w:rPr>
          <w:bCs/>
          <w:sz w:val="18"/>
        </w:rPr>
        <w:t>(Last update</w:t>
      </w:r>
      <w:r w:rsidR="00B42ACA" w:rsidRPr="00C0032A">
        <w:rPr>
          <w:bCs/>
          <w:sz w:val="18"/>
        </w:rPr>
        <w:t xml:space="preserve">: </w:t>
      </w:r>
      <w:r w:rsidR="00B87769">
        <w:rPr>
          <w:bCs/>
          <w:sz w:val="18"/>
        </w:rPr>
        <w:t>23 July 2021</w:t>
      </w:r>
      <w:r w:rsidR="009F5723" w:rsidRPr="00C0032A">
        <w:rPr>
          <w:bCs/>
          <w:sz w:val="18"/>
        </w:rPr>
        <w:t>)</w:t>
      </w:r>
    </w:p>
    <w:p w14:paraId="03686A21" w14:textId="77777777" w:rsidR="0001396D" w:rsidRPr="00C0032A" w:rsidRDefault="0001396D" w:rsidP="0001396D"/>
    <w:p w14:paraId="57BC1EFF" w14:textId="56C158E7" w:rsidR="00892832" w:rsidRPr="00C0032A" w:rsidRDefault="00892832" w:rsidP="00892832">
      <w:pPr>
        <w:pStyle w:val="Heading2"/>
      </w:pPr>
      <w:r w:rsidRPr="00C0032A">
        <w:br w:type="page"/>
      </w:r>
      <w:bookmarkStart w:id="4" w:name="_Toc1035576"/>
      <w:bookmarkStart w:id="5" w:name="_Toc1474947"/>
      <w:r w:rsidR="00C609C0" w:rsidRPr="00C0032A">
        <w:lastRenderedPageBreak/>
        <w:t xml:space="preserve">Digital </w:t>
      </w:r>
      <w:r w:rsidR="00ED78CA" w:rsidRPr="00C0032A">
        <w:t>Public Administration</w:t>
      </w:r>
      <w:r w:rsidRPr="00C0032A">
        <w:t xml:space="preserve"> Indicators</w:t>
      </w:r>
      <w:bookmarkEnd w:id="4"/>
      <w:bookmarkEnd w:id="5"/>
    </w:p>
    <w:p w14:paraId="66FE0084" w14:textId="376BEEAC" w:rsidR="003C0DD7" w:rsidRPr="00C0032A" w:rsidRDefault="003C0DD7" w:rsidP="003C0DD7">
      <w:pPr>
        <w:tabs>
          <w:tab w:val="left" w:pos="1095"/>
        </w:tabs>
        <w:rPr>
          <w:bCs/>
        </w:rPr>
      </w:pPr>
      <w:r w:rsidRPr="00C0032A">
        <w:rPr>
          <w:bCs/>
        </w:rPr>
        <w:t xml:space="preserve">The following graphs present data for the latest </w:t>
      </w:r>
      <w:r w:rsidR="001C28D6" w:rsidRPr="00C0032A">
        <w:rPr>
          <w:bCs/>
        </w:rPr>
        <w:t>Digital Public Administration</w:t>
      </w:r>
      <w:r w:rsidRPr="00C0032A">
        <w:rPr>
          <w:bCs/>
        </w:rPr>
        <w:t xml:space="preserve"> Indicators for </w:t>
      </w:r>
      <w:r w:rsidR="007062AF" w:rsidRPr="00C0032A">
        <w:rPr>
          <w:bCs/>
        </w:rPr>
        <w:t xml:space="preserve">Denmark </w:t>
      </w:r>
      <w:r w:rsidRPr="00C0032A">
        <w:rPr>
          <w:bCs/>
        </w:rPr>
        <w:t xml:space="preserve">compared to the EU average. Statistical indicators in this section reflect those of </w:t>
      </w:r>
      <w:hyperlink r:id="rId16" w:history="1">
        <w:r w:rsidRPr="00C0032A">
          <w:rPr>
            <w:rStyle w:val="Hyperlink"/>
            <w:bCs/>
          </w:rPr>
          <w:t>Eurostat</w:t>
        </w:r>
      </w:hyperlink>
      <w:r w:rsidRPr="00C0032A">
        <w:rPr>
          <w:bCs/>
        </w:rPr>
        <w:t xml:space="preserve"> at the time the Edition is being prepared.</w:t>
      </w:r>
    </w:p>
    <w:p w14:paraId="3966A6AA" w14:textId="77777777" w:rsidR="003C0DD7" w:rsidRPr="00C0032A" w:rsidRDefault="003C0DD7" w:rsidP="003C0DD7">
      <w:pPr>
        <w:tabs>
          <w:tab w:val="left" w:pos="1095"/>
        </w:tabs>
        <w:rPr>
          <w:bCs/>
          <w:i/>
        </w:rPr>
      </w:pPr>
    </w:p>
    <w:tbl>
      <w:tblPr>
        <w:tblW w:w="9351" w:type="dxa"/>
        <w:tblLayout w:type="fixed"/>
        <w:tblLook w:val="04A0" w:firstRow="1" w:lastRow="0" w:firstColumn="1" w:lastColumn="0" w:noHBand="0" w:noVBand="1"/>
      </w:tblPr>
      <w:tblGrid>
        <w:gridCol w:w="4649"/>
        <w:gridCol w:w="14"/>
        <w:gridCol w:w="4635"/>
        <w:gridCol w:w="53"/>
      </w:tblGrid>
      <w:tr w:rsidR="003C0DD7" w:rsidRPr="00C0032A" w14:paraId="74E0F17F" w14:textId="77777777" w:rsidTr="00F14FBB">
        <w:trPr>
          <w:trHeight w:val="1587"/>
        </w:trPr>
        <w:tc>
          <w:tcPr>
            <w:tcW w:w="4663" w:type="dxa"/>
            <w:gridSpan w:val="2"/>
            <w:shd w:val="clear" w:color="auto" w:fill="auto"/>
          </w:tcPr>
          <w:p w14:paraId="32149203" w14:textId="77777777" w:rsidR="003C0DD7" w:rsidRPr="00C0032A" w:rsidRDefault="003C0DD7" w:rsidP="000A7602">
            <w:pPr>
              <w:jc w:val="center"/>
              <w:rPr>
                <w:color w:val="000000"/>
              </w:rPr>
            </w:pPr>
            <w:r w:rsidRPr="00C0032A">
              <w:rPr>
                <w:bCs/>
                <w:i/>
              </w:rPr>
              <w:br w:type="page"/>
            </w:r>
            <w:r w:rsidRPr="00C0032A">
              <w:rPr>
                <w:color w:val="000000"/>
              </w:rPr>
              <w:t xml:space="preserve">Percentage of individuals using the internet for interacting with public authorities in </w:t>
            </w:r>
            <w:r w:rsidR="007062AF" w:rsidRPr="00C0032A">
              <w:rPr>
                <w:color w:val="000000"/>
              </w:rPr>
              <w:t>Denmark</w:t>
            </w:r>
          </w:p>
          <w:p w14:paraId="5A325727" w14:textId="77777777" w:rsidR="00111EC8" w:rsidRPr="00C0032A" w:rsidRDefault="00111EC8" w:rsidP="000A7602">
            <w:pPr>
              <w:jc w:val="center"/>
              <w:rPr>
                <w:b/>
                <w:bCs/>
                <w:i/>
              </w:rPr>
            </w:pPr>
          </w:p>
          <w:p w14:paraId="584659BE" w14:textId="31F1C6C2" w:rsidR="003C0DD7" w:rsidRPr="00C0032A" w:rsidRDefault="003C0DD7" w:rsidP="00C44D2E">
            <w:pPr>
              <w:tabs>
                <w:tab w:val="left" w:pos="1095"/>
              </w:tabs>
            </w:pPr>
          </w:p>
          <w:p w14:paraId="1DEDC16A" w14:textId="708DC71C" w:rsidR="00614676" w:rsidRPr="00C0032A" w:rsidRDefault="00132CBF" w:rsidP="00C44D2E">
            <w:pPr>
              <w:tabs>
                <w:tab w:val="left" w:pos="1095"/>
              </w:tabs>
            </w:pPr>
            <w:r>
              <w:rPr>
                <w:noProof/>
              </w:rPr>
              <w:drawing>
                <wp:inline distT="0" distB="0" distL="0" distR="0" wp14:anchorId="77839D68" wp14:editId="00F749BA">
                  <wp:extent cx="2788225" cy="219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8225" cy="2199600"/>
                          </a:xfrm>
                          <a:prstGeom prst="rect">
                            <a:avLst/>
                          </a:prstGeom>
                          <a:noFill/>
                        </pic:spPr>
                      </pic:pic>
                    </a:graphicData>
                  </a:graphic>
                </wp:inline>
              </w:drawing>
            </w:r>
          </w:p>
        </w:tc>
        <w:tc>
          <w:tcPr>
            <w:tcW w:w="4688" w:type="dxa"/>
            <w:gridSpan w:val="2"/>
            <w:shd w:val="clear" w:color="auto" w:fill="auto"/>
          </w:tcPr>
          <w:p w14:paraId="4521CEDB" w14:textId="77777777" w:rsidR="003C0DD7" w:rsidRPr="00C0032A" w:rsidRDefault="003C0DD7" w:rsidP="000A7602">
            <w:pPr>
              <w:jc w:val="center"/>
              <w:rPr>
                <w:color w:val="000000"/>
              </w:rPr>
            </w:pPr>
            <w:r w:rsidRPr="00C0032A">
              <w:rPr>
                <w:color w:val="000000"/>
              </w:rPr>
              <w:t xml:space="preserve">Percentage of individuals using the internet for obtaining information from public authorities in </w:t>
            </w:r>
            <w:r w:rsidR="007062AF" w:rsidRPr="00C0032A">
              <w:rPr>
                <w:color w:val="000000"/>
              </w:rPr>
              <w:t>Denmark</w:t>
            </w:r>
          </w:p>
          <w:p w14:paraId="32C40010" w14:textId="77777777" w:rsidR="003529E1" w:rsidRPr="00C0032A" w:rsidRDefault="003529E1" w:rsidP="00F14FBB">
            <w:pPr>
              <w:tabs>
                <w:tab w:val="left" w:pos="1095"/>
              </w:tabs>
              <w:rPr>
                <w:b/>
                <w:bCs/>
                <w:i/>
              </w:rPr>
            </w:pPr>
          </w:p>
          <w:p w14:paraId="244325F4" w14:textId="75E3167B" w:rsidR="003C0DD7" w:rsidRPr="00C0032A" w:rsidRDefault="003C0DD7" w:rsidP="00F14FBB">
            <w:pPr>
              <w:tabs>
                <w:tab w:val="left" w:pos="1095"/>
              </w:tabs>
              <w:rPr>
                <w:b/>
                <w:bCs/>
                <w:i/>
              </w:rPr>
            </w:pPr>
          </w:p>
          <w:p w14:paraId="3F13C7B3" w14:textId="35CD001A" w:rsidR="003C0DD7" w:rsidRPr="00C0032A" w:rsidRDefault="007D1859" w:rsidP="00F14FBB">
            <w:pPr>
              <w:tabs>
                <w:tab w:val="left" w:pos="1095"/>
              </w:tabs>
              <w:rPr>
                <w:bCs/>
                <w:i/>
              </w:rPr>
            </w:pPr>
            <w:r>
              <w:rPr>
                <w:bCs/>
                <w:i/>
                <w:noProof/>
              </w:rPr>
              <w:drawing>
                <wp:inline distT="0" distB="0" distL="0" distR="0" wp14:anchorId="55567975" wp14:editId="707C25BA">
                  <wp:extent cx="2828057" cy="219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057" cy="2199600"/>
                          </a:xfrm>
                          <a:prstGeom prst="rect">
                            <a:avLst/>
                          </a:prstGeom>
                          <a:noFill/>
                        </pic:spPr>
                      </pic:pic>
                    </a:graphicData>
                  </a:graphic>
                </wp:inline>
              </w:drawing>
            </w:r>
          </w:p>
        </w:tc>
      </w:tr>
      <w:tr w:rsidR="003C0DD7" w:rsidRPr="00C0032A" w14:paraId="398EF75E" w14:textId="77777777" w:rsidTr="00F14FBB">
        <w:trPr>
          <w:trHeight w:val="828"/>
        </w:trPr>
        <w:tc>
          <w:tcPr>
            <w:tcW w:w="4663" w:type="dxa"/>
            <w:gridSpan w:val="2"/>
            <w:shd w:val="clear" w:color="auto" w:fill="auto"/>
          </w:tcPr>
          <w:p w14:paraId="749D7C4F" w14:textId="77777777" w:rsidR="00F745E3" w:rsidRPr="00C0032A" w:rsidRDefault="00F745E3" w:rsidP="00F14FBB">
            <w:pPr>
              <w:tabs>
                <w:tab w:val="left" w:pos="1095"/>
              </w:tabs>
              <w:rPr>
                <w:color w:val="auto"/>
                <w:sz w:val="16"/>
                <w:szCs w:val="16"/>
              </w:rPr>
            </w:pPr>
          </w:p>
          <w:p w14:paraId="58B6E78C" w14:textId="77777777" w:rsidR="003C0DD7" w:rsidRPr="00C0032A" w:rsidRDefault="003C0DD7" w:rsidP="00F14FBB">
            <w:pPr>
              <w:tabs>
                <w:tab w:val="left" w:pos="1095"/>
              </w:tabs>
              <w:rPr>
                <w:rStyle w:val="Hyperlink"/>
                <w:sz w:val="16"/>
                <w:szCs w:val="16"/>
              </w:rPr>
            </w:pPr>
            <w:r w:rsidRPr="00C0032A">
              <w:rPr>
                <w:color w:val="auto"/>
                <w:sz w:val="16"/>
                <w:szCs w:val="16"/>
              </w:rPr>
              <w:t>Source:</w:t>
            </w:r>
            <w:r w:rsidRPr="00C0032A">
              <w:rPr>
                <w:bCs/>
                <w:i/>
              </w:rPr>
              <w:t xml:space="preserve"> </w:t>
            </w:r>
            <w:hyperlink r:id="rId19" w:history="1">
              <w:r w:rsidRPr="00C0032A">
                <w:rPr>
                  <w:rStyle w:val="Hyperlink"/>
                  <w:sz w:val="16"/>
                  <w:szCs w:val="16"/>
                </w:rPr>
                <w:t>Eurostat Information Society Indicators</w:t>
              </w:r>
            </w:hyperlink>
          </w:p>
          <w:p w14:paraId="7BDDC1A5" w14:textId="77777777" w:rsidR="00E7027C" w:rsidRPr="00C0032A" w:rsidRDefault="00E7027C" w:rsidP="00F14FBB">
            <w:pPr>
              <w:tabs>
                <w:tab w:val="left" w:pos="1095"/>
              </w:tabs>
              <w:rPr>
                <w:bCs/>
                <w:i/>
              </w:rPr>
            </w:pPr>
          </w:p>
        </w:tc>
        <w:tc>
          <w:tcPr>
            <w:tcW w:w="4688" w:type="dxa"/>
            <w:gridSpan w:val="2"/>
            <w:shd w:val="clear" w:color="auto" w:fill="auto"/>
          </w:tcPr>
          <w:p w14:paraId="055AC457" w14:textId="77777777" w:rsidR="00F745E3" w:rsidRPr="00C0032A" w:rsidRDefault="00F745E3" w:rsidP="00F14FBB">
            <w:pPr>
              <w:tabs>
                <w:tab w:val="left" w:pos="1095"/>
              </w:tabs>
              <w:rPr>
                <w:color w:val="auto"/>
                <w:sz w:val="16"/>
                <w:szCs w:val="16"/>
              </w:rPr>
            </w:pPr>
          </w:p>
          <w:p w14:paraId="062AF894" w14:textId="77777777" w:rsidR="003C0DD7" w:rsidRPr="00C0032A" w:rsidRDefault="003C0DD7" w:rsidP="00F14FBB">
            <w:pPr>
              <w:tabs>
                <w:tab w:val="left" w:pos="1095"/>
              </w:tabs>
              <w:rPr>
                <w:bCs/>
                <w:i/>
              </w:rPr>
            </w:pPr>
            <w:r w:rsidRPr="00C0032A">
              <w:rPr>
                <w:color w:val="auto"/>
                <w:sz w:val="16"/>
                <w:szCs w:val="16"/>
              </w:rPr>
              <w:t xml:space="preserve">Source: </w:t>
            </w:r>
            <w:hyperlink r:id="rId20" w:history="1">
              <w:r w:rsidRPr="00C0032A">
                <w:rPr>
                  <w:rStyle w:val="Hyperlink"/>
                  <w:sz w:val="16"/>
                  <w:szCs w:val="16"/>
                </w:rPr>
                <w:t>Eurostat Information Society Indicators</w:t>
              </w:r>
            </w:hyperlink>
          </w:p>
        </w:tc>
      </w:tr>
      <w:tr w:rsidR="003C0DD7" w:rsidRPr="00C0032A" w14:paraId="66393CE4" w14:textId="77777777" w:rsidTr="00F14FBB">
        <w:trPr>
          <w:trHeight w:val="4372"/>
        </w:trPr>
        <w:tc>
          <w:tcPr>
            <w:tcW w:w="4663" w:type="dxa"/>
            <w:gridSpan w:val="2"/>
            <w:shd w:val="clear" w:color="auto" w:fill="auto"/>
          </w:tcPr>
          <w:p w14:paraId="3CB4B46E" w14:textId="77777777" w:rsidR="00541F66" w:rsidRPr="00C0032A" w:rsidRDefault="00541F66" w:rsidP="000A7602">
            <w:pPr>
              <w:jc w:val="center"/>
              <w:rPr>
                <w:color w:val="000000"/>
              </w:rPr>
            </w:pPr>
          </w:p>
          <w:p w14:paraId="7B7AAD49" w14:textId="77777777" w:rsidR="003C0DD7" w:rsidRPr="00C0032A" w:rsidRDefault="003C0DD7" w:rsidP="000A7602">
            <w:pPr>
              <w:jc w:val="center"/>
              <w:rPr>
                <w:color w:val="000000"/>
              </w:rPr>
            </w:pPr>
            <w:r w:rsidRPr="00C0032A">
              <w:rPr>
                <w:color w:val="000000"/>
              </w:rPr>
              <w:t xml:space="preserve">Percentage of individuals using the internet for downloading official forms from public authorities in </w:t>
            </w:r>
            <w:r w:rsidR="007062AF" w:rsidRPr="00C0032A">
              <w:rPr>
                <w:color w:val="000000"/>
              </w:rPr>
              <w:t>Denmark</w:t>
            </w:r>
          </w:p>
          <w:p w14:paraId="2C56B4BE" w14:textId="77777777" w:rsidR="003C0DD7" w:rsidRPr="00C0032A" w:rsidRDefault="003C0DD7" w:rsidP="00F14FBB">
            <w:pPr>
              <w:tabs>
                <w:tab w:val="left" w:pos="1095"/>
              </w:tabs>
              <w:rPr>
                <w:b/>
                <w:bCs/>
                <w:i/>
              </w:rPr>
            </w:pPr>
          </w:p>
          <w:p w14:paraId="1560B42B" w14:textId="77777777" w:rsidR="00541F66" w:rsidRPr="00C0032A" w:rsidRDefault="00541F66" w:rsidP="00F14FBB">
            <w:pPr>
              <w:tabs>
                <w:tab w:val="left" w:pos="1095"/>
              </w:tabs>
              <w:rPr>
                <w:b/>
                <w:bCs/>
                <w:i/>
              </w:rPr>
            </w:pPr>
          </w:p>
          <w:p w14:paraId="39EC929D" w14:textId="339C2538" w:rsidR="003C0DD7" w:rsidRPr="00C0032A" w:rsidRDefault="007D1859" w:rsidP="00F14FBB">
            <w:pPr>
              <w:tabs>
                <w:tab w:val="left" w:pos="1095"/>
              </w:tabs>
              <w:rPr>
                <w:bCs/>
                <w:i/>
              </w:rPr>
            </w:pPr>
            <w:r>
              <w:rPr>
                <w:bCs/>
                <w:i/>
                <w:noProof/>
              </w:rPr>
              <w:drawing>
                <wp:inline distT="0" distB="0" distL="0" distR="0" wp14:anchorId="1CE8E2F9" wp14:editId="2C17471F">
                  <wp:extent cx="2672911" cy="23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2911" cy="2343600"/>
                          </a:xfrm>
                          <a:prstGeom prst="rect">
                            <a:avLst/>
                          </a:prstGeom>
                          <a:noFill/>
                        </pic:spPr>
                      </pic:pic>
                    </a:graphicData>
                  </a:graphic>
                </wp:inline>
              </w:drawing>
            </w:r>
          </w:p>
        </w:tc>
        <w:tc>
          <w:tcPr>
            <w:tcW w:w="4688" w:type="dxa"/>
            <w:gridSpan w:val="2"/>
            <w:shd w:val="clear" w:color="auto" w:fill="auto"/>
          </w:tcPr>
          <w:p w14:paraId="43C16554" w14:textId="77777777" w:rsidR="00541F66" w:rsidRPr="00C0032A" w:rsidRDefault="00541F66" w:rsidP="000A7602">
            <w:pPr>
              <w:jc w:val="center"/>
              <w:rPr>
                <w:color w:val="000000"/>
              </w:rPr>
            </w:pPr>
          </w:p>
          <w:p w14:paraId="6D592E9D" w14:textId="77777777" w:rsidR="003C0DD7" w:rsidRPr="00C0032A" w:rsidRDefault="003C0DD7" w:rsidP="000A7602">
            <w:pPr>
              <w:jc w:val="center"/>
              <w:rPr>
                <w:color w:val="000000"/>
              </w:rPr>
            </w:pPr>
            <w:r w:rsidRPr="00C0032A">
              <w:rPr>
                <w:color w:val="000000"/>
              </w:rPr>
              <w:t xml:space="preserve">Percentage of individuals using the internet for sending filled forms to public authorities in </w:t>
            </w:r>
            <w:r w:rsidR="007062AF" w:rsidRPr="00C0032A">
              <w:rPr>
                <w:color w:val="000000"/>
              </w:rPr>
              <w:t>Denmark</w:t>
            </w:r>
          </w:p>
          <w:p w14:paraId="6704230B" w14:textId="77777777" w:rsidR="00541F66" w:rsidRPr="00C0032A" w:rsidRDefault="00541F66" w:rsidP="00F14FBB">
            <w:pPr>
              <w:tabs>
                <w:tab w:val="left" w:pos="1095"/>
              </w:tabs>
              <w:rPr>
                <w:b/>
                <w:bCs/>
                <w:i/>
              </w:rPr>
            </w:pPr>
          </w:p>
          <w:p w14:paraId="24C14E24" w14:textId="23E2586F" w:rsidR="003C0DD7" w:rsidRPr="00C0032A" w:rsidRDefault="003C0DD7" w:rsidP="00F14FBB">
            <w:pPr>
              <w:tabs>
                <w:tab w:val="left" w:pos="1095"/>
              </w:tabs>
              <w:rPr>
                <w:b/>
                <w:bCs/>
                <w:i/>
              </w:rPr>
            </w:pPr>
          </w:p>
          <w:p w14:paraId="26DF7932" w14:textId="41EFD114" w:rsidR="003C0DD7" w:rsidRPr="00C0032A" w:rsidRDefault="00713554" w:rsidP="00F14FBB">
            <w:pPr>
              <w:tabs>
                <w:tab w:val="left" w:pos="1095"/>
              </w:tabs>
              <w:rPr>
                <w:b/>
                <w:bCs/>
                <w:i/>
              </w:rPr>
            </w:pPr>
            <w:r>
              <w:rPr>
                <w:b/>
                <w:bCs/>
                <w:i/>
                <w:noProof/>
              </w:rPr>
              <w:drawing>
                <wp:inline distT="0" distB="0" distL="0" distR="0" wp14:anchorId="7915FC01" wp14:editId="0AAC767A">
                  <wp:extent cx="2838727" cy="2343600"/>
                  <wp:effectExtent l="0" t="0" r="0" b="0"/>
                  <wp:docPr id="99431488" name="Picture 9943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8727" cy="2343600"/>
                          </a:xfrm>
                          <a:prstGeom prst="rect">
                            <a:avLst/>
                          </a:prstGeom>
                          <a:noFill/>
                        </pic:spPr>
                      </pic:pic>
                    </a:graphicData>
                  </a:graphic>
                </wp:inline>
              </w:drawing>
            </w:r>
          </w:p>
        </w:tc>
      </w:tr>
      <w:tr w:rsidR="003C0DD7" w:rsidRPr="00C0032A" w14:paraId="5EC0CA0B" w14:textId="77777777" w:rsidTr="00F14FBB">
        <w:trPr>
          <w:gridAfter w:val="1"/>
          <w:wAfter w:w="53" w:type="dxa"/>
        </w:trPr>
        <w:tc>
          <w:tcPr>
            <w:tcW w:w="4649" w:type="dxa"/>
            <w:shd w:val="clear" w:color="auto" w:fill="auto"/>
          </w:tcPr>
          <w:p w14:paraId="3CE1ECD7" w14:textId="77777777" w:rsidR="00541F66" w:rsidRPr="00C0032A" w:rsidRDefault="00541F66" w:rsidP="00F14FBB">
            <w:pPr>
              <w:tabs>
                <w:tab w:val="left" w:pos="1095"/>
              </w:tabs>
              <w:rPr>
                <w:color w:val="auto"/>
                <w:sz w:val="16"/>
                <w:szCs w:val="16"/>
              </w:rPr>
            </w:pPr>
          </w:p>
          <w:p w14:paraId="4247D12B" w14:textId="77777777" w:rsidR="003C0DD7" w:rsidRPr="00C0032A" w:rsidRDefault="003C0DD7" w:rsidP="00F14FBB">
            <w:pPr>
              <w:tabs>
                <w:tab w:val="left" w:pos="1095"/>
              </w:tabs>
              <w:rPr>
                <w:bCs/>
                <w:i/>
              </w:rPr>
            </w:pPr>
            <w:r w:rsidRPr="00C0032A">
              <w:rPr>
                <w:color w:val="auto"/>
                <w:sz w:val="16"/>
                <w:szCs w:val="16"/>
              </w:rPr>
              <w:t>Source:</w:t>
            </w:r>
            <w:r w:rsidRPr="00C0032A">
              <w:rPr>
                <w:bCs/>
                <w:i/>
              </w:rPr>
              <w:t xml:space="preserve"> </w:t>
            </w:r>
            <w:hyperlink r:id="rId23" w:history="1">
              <w:r w:rsidRPr="00C0032A">
                <w:rPr>
                  <w:rStyle w:val="Hyperlink"/>
                  <w:sz w:val="16"/>
                  <w:szCs w:val="16"/>
                </w:rPr>
                <w:t>Eurostat Information Society Indicators</w:t>
              </w:r>
              <w:r w:rsidRPr="00C0032A">
                <w:rPr>
                  <w:rStyle w:val="Hyperlink"/>
                  <w:bCs/>
                  <w:i/>
                </w:rPr>
                <w:t xml:space="preserve">  </w:t>
              </w:r>
            </w:hyperlink>
          </w:p>
        </w:tc>
        <w:tc>
          <w:tcPr>
            <w:tcW w:w="4649" w:type="dxa"/>
            <w:gridSpan w:val="2"/>
            <w:shd w:val="clear" w:color="auto" w:fill="auto"/>
          </w:tcPr>
          <w:p w14:paraId="58302906" w14:textId="77777777" w:rsidR="00541F66" w:rsidRPr="00C0032A" w:rsidRDefault="00541F66" w:rsidP="00F14FBB">
            <w:pPr>
              <w:tabs>
                <w:tab w:val="left" w:pos="1095"/>
              </w:tabs>
              <w:rPr>
                <w:color w:val="auto"/>
                <w:sz w:val="16"/>
                <w:szCs w:val="16"/>
              </w:rPr>
            </w:pPr>
          </w:p>
          <w:p w14:paraId="4AA2B32E" w14:textId="77777777" w:rsidR="003C0DD7" w:rsidRPr="00C0032A" w:rsidRDefault="003C0DD7" w:rsidP="00F14FBB">
            <w:pPr>
              <w:tabs>
                <w:tab w:val="left" w:pos="1095"/>
              </w:tabs>
              <w:rPr>
                <w:bCs/>
                <w:i/>
              </w:rPr>
            </w:pPr>
            <w:r w:rsidRPr="00C0032A">
              <w:rPr>
                <w:color w:val="auto"/>
                <w:sz w:val="16"/>
                <w:szCs w:val="16"/>
              </w:rPr>
              <w:t>Source:</w:t>
            </w:r>
            <w:r w:rsidRPr="00C0032A">
              <w:rPr>
                <w:bCs/>
                <w:i/>
              </w:rPr>
              <w:t xml:space="preserve"> </w:t>
            </w:r>
            <w:hyperlink r:id="rId24" w:history="1">
              <w:r w:rsidRPr="00C0032A">
                <w:rPr>
                  <w:rStyle w:val="Hyperlink"/>
                  <w:sz w:val="16"/>
                  <w:szCs w:val="16"/>
                </w:rPr>
                <w:t>Eurostat Information Society Indicators</w:t>
              </w:r>
              <w:r w:rsidRPr="00C0032A">
                <w:rPr>
                  <w:rStyle w:val="Hyperlink"/>
                  <w:bCs/>
                  <w:i/>
                </w:rPr>
                <w:t xml:space="preserve">  </w:t>
              </w:r>
            </w:hyperlink>
          </w:p>
        </w:tc>
      </w:tr>
    </w:tbl>
    <w:p w14:paraId="2513FC23" w14:textId="2EA17F33" w:rsidR="002E0036" w:rsidRPr="00C0032A" w:rsidRDefault="002E0036" w:rsidP="002E0036">
      <w:bookmarkStart w:id="6" w:name="_Toc1035577"/>
      <w:bookmarkStart w:id="7" w:name="_Toc1474948"/>
    </w:p>
    <w:p w14:paraId="0499A44B" w14:textId="42AC9E70" w:rsidR="00220E1D" w:rsidRPr="00C0032A" w:rsidRDefault="00220E1D" w:rsidP="002E0036"/>
    <w:p w14:paraId="7347102B" w14:textId="72C3D222" w:rsidR="00C0186E" w:rsidRDefault="00C0186E" w:rsidP="002E0036">
      <w:r>
        <w:br w:type="page"/>
      </w:r>
    </w:p>
    <w:p w14:paraId="6E9B4CE6" w14:textId="312D9515" w:rsidR="001D14F6" w:rsidRPr="00C0032A" w:rsidRDefault="0040098D" w:rsidP="001D14F6">
      <w:pPr>
        <w:pStyle w:val="Heading2"/>
      </w:pPr>
      <w:r w:rsidRPr="00C0032A">
        <w:lastRenderedPageBreak/>
        <w:t>Interoperability</w:t>
      </w:r>
      <w:r w:rsidR="00862418" w:rsidRPr="00C0032A">
        <w:t xml:space="preserve"> State of Play</w:t>
      </w:r>
    </w:p>
    <w:p w14:paraId="09E619A0" w14:textId="77777777" w:rsidR="005F5FEB" w:rsidRDefault="005F5FEB" w:rsidP="005F5FEB">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5B71D0B0" w14:textId="77777777" w:rsidR="005F5FEB" w:rsidRDefault="005F5FEB" w:rsidP="005F5FEB">
      <w:pPr>
        <w:pStyle w:val="BodyText"/>
        <w:jc w:val="center"/>
      </w:pPr>
      <w:r>
        <w:rPr>
          <w:noProof/>
        </w:rPr>
        <w:drawing>
          <wp:inline distT="0" distB="0" distL="0" distR="0" wp14:anchorId="4A853848" wp14:editId="73CD11DF">
            <wp:extent cx="4369870" cy="203635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385FC74E" w14:textId="77777777" w:rsidR="005F5FEB" w:rsidRPr="00DC7EAF" w:rsidRDefault="005F5FEB" w:rsidP="005F5FEB">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D6DCD3B" w14:textId="22F73B20" w:rsidR="005F5FEB" w:rsidRDefault="005F5FEB" w:rsidP="005F5FEB">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416058">
        <w:t xml:space="preserve">Denmark </w:t>
      </w:r>
      <w:r w:rsidRPr="00E02778">
        <w:rPr>
          <w:rFonts w:cs="Calibri"/>
        </w:rPr>
        <w:t xml:space="preserve">in </w:t>
      </w:r>
      <w:r>
        <w:rPr>
          <w:rFonts w:cs="Calibri"/>
        </w:rPr>
        <w:t>2020</w:t>
      </w:r>
      <w:r w:rsidRPr="00E02778">
        <w:rPr>
          <w:rFonts w:cs="Calibri"/>
        </w:rPr>
        <w:t xml:space="preserve">. </w:t>
      </w:r>
    </w:p>
    <w:p w14:paraId="08673EBB" w14:textId="10159A71" w:rsidR="005F5FEB" w:rsidRPr="00303079" w:rsidRDefault="00DF5587" w:rsidP="005F5FEB">
      <w:pPr>
        <w:pStyle w:val="BodyText"/>
        <w:jc w:val="center"/>
        <w:rPr>
          <w:rFonts w:cs="Calibri"/>
          <w:highlight w:val="yellow"/>
        </w:rPr>
      </w:pPr>
      <w:r>
        <w:rPr>
          <w:rFonts w:cs="Calibri"/>
          <w:noProof/>
        </w:rPr>
        <w:drawing>
          <wp:inline distT="0" distB="0" distL="0" distR="0" wp14:anchorId="29013471" wp14:editId="7BEA4471">
            <wp:extent cx="3225132" cy="2052000"/>
            <wp:effectExtent l="0" t="0" r="0" b="5715"/>
            <wp:docPr id="99431489" name="Picture 9943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r w:rsidR="005F5FEB" w:rsidRPr="005869FE">
        <w:rPr>
          <w:rFonts w:cs="Calibri"/>
        </w:rPr>
        <w:tab/>
      </w:r>
    </w:p>
    <w:p w14:paraId="7BDE4DCB" w14:textId="77777777" w:rsidR="005F5FEB" w:rsidRPr="005869FE" w:rsidRDefault="005F5FEB" w:rsidP="005F5FEB">
      <w:pPr>
        <w:pStyle w:val="BodyText"/>
        <w:jc w:val="center"/>
      </w:pPr>
      <w:r w:rsidRPr="006D6C08">
        <w:rPr>
          <w:sz w:val="16"/>
          <w:szCs w:val="16"/>
        </w:rPr>
        <w:t>Source:</w:t>
      </w:r>
      <w:r w:rsidRPr="006D6C08">
        <w:t xml:space="preserve"> </w:t>
      </w:r>
      <w:r w:rsidRPr="006D6C08">
        <w:rPr>
          <w:sz w:val="16"/>
          <w:szCs w:val="16"/>
        </w:rPr>
        <w:t>European Interoperability Framework Monitoring Mechanism 2020</w:t>
      </w:r>
    </w:p>
    <w:p w14:paraId="1A5B57FD" w14:textId="2436BD65" w:rsidR="005F5FEB" w:rsidRPr="00303079" w:rsidRDefault="006D6C08" w:rsidP="005F5FEB">
      <w:pPr>
        <w:pStyle w:val="BodyText"/>
        <w:rPr>
          <w:rFonts w:cs="Calibri"/>
          <w:highlight w:val="yellow"/>
        </w:rPr>
      </w:pPr>
      <w:r w:rsidRPr="005869FE">
        <w:rPr>
          <w:rFonts w:cs="Calibri"/>
        </w:rPr>
        <w:t>Denmark</w:t>
      </w:r>
      <w:r w:rsidR="005F5FEB" w:rsidRPr="005869FE">
        <w:rPr>
          <w:rFonts w:cs="Calibri"/>
        </w:rPr>
        <w:t xml:space="preserve">’s results in Scoreboard 1 show an overall good implementation of the EIF Principles, scoring above the European average for Principle 1 (Subsidiarity and Proportionality) and </w:t>
      </w:r>
      <w:r w:rsidRPr="005869FE">
        <w:rPr>
          <w:rFonts w:cs="Calibri"/>
        </w:rPr>
        <w:t>12</w:t>
      </w:r>
      <w:r w:rsidR="005F5FEB" w:rsidRPr="005869FE">
        <w:rPr>
          <w:rFonts w:cs="Calibri"/>
        </w:rPr>
        <w:t xml:space="preserve"> (</w:t>
      </w:r>
      <w:r w:rsidRPr="006D6C08">
        <w:rPr>
          <w:rFonts w:cs="Calibri"/>
        </w:rPr>
        <w:t>Assessment of Effectiveness and Efficiency</w:t>
      </w:r>
      <w:r w:rsidR="005F5FEB" w:rsidRPr="005869FE">
        <w:rPr>
          <w:rFonts w:cs="Calibri"/>
        </w:rPr>
        <w:t xml:space="preserve">). Areas of improvements are concentrated in the </w:t>
      </w:r>
      <w:proofErr w:type="gramStart"/>
      <w:r w:rsidR="005F5FEB" w:rsidRPr="005869FE">
        <w:rPr>
          <w:rFonts w:cs="Calibri"/>
        </w:rPr>
        <w:t>Principles</w:t>
      </w:r>
      <w:proofErr w:type="gramEnd"/>
      <w:r w:rsidR="005F5FEB" w:rsidRPr="005869FE">
        <w:rPr>
          <w:rFonts w:cs="Calibri"/>
        </w:rPr>
        <w:t xml:space="preserve"> 7 (Inclusion and Accessibility) and </w:t>
      </w:r>
      <w:r w:rsidRPr="005869FE">
        <w:rPr>
          <w:rFonts w:cs="Calibri"/>
        </w:rPr>
        <w:t>9</w:t>
      </w:r>
      <w:r w:rsidR="005F5FEB" w:rsidRPr="005869FE">
        <w:rPr>
          <w:rFonts w:cs="Calibri"/>
        </w:rPr>
        <w:t xml:space="preserve"> (</w:t>
      </w:r>
      <w:r w:rsidR="00E118E0" w:rsidRPr="00E118E0">
        <w:rPr>
          <w:rFonts w:cs="Calibri"/>
        </w:rPr>
        <w:t>Multilingualism</w:t>
      </w:r>
      <w:r w:rsidR="005F5FEB" w:rsidRPr="005869FE">
        <w:rPr>
          <w:rFonts w:cs="Calibri"/>
        </w:rPr>
        <w:t>) for which the score of 3 shows an upper-medium performance in the implementation of corresponding recommendations. Indeed, the use of e-accessibility specifications to ensure all public services are accessible to all citizens,</w:t>
      </w:r>
      <w:r w:rsidR="00CE2B15" w:rsidRPr="005869FE">
        <w:rPr>
          <w:rFonts w:cs="Calibri"/>
        </w:rPr>
        <w:t xml:space="preserve"> </w:t>
      </w:r>
      <w:r w:rsidR="005F5FEB" w:rsidRPr="005869FE">
        <w:rPr>
          <w:rFonts w:cs="Calibri"/>
        </w:rPr>
        <w:t xml:space="preserve">(Principle 7 – Recommendation 14) and the implementation of </w:t>
      </w:r>
      <w:r w:rsidR="00EA2857" w:rsidRPr="00EA2857">
        <w:rPr>
          <w:rFonts w:cs="Calibri"/>
        </w:rPr>
        <w:t>multilingualism support</w:t>
      </w:r>
      <w:r w:rsidR="00EA2857" w:rsidRPr="005869FE">
        <w:rPr>
          <w:rFonts w:cs="Calibri"/>
        </w:rPr>
        <w:t xml:space="preserve"> in information systems </w:t>
      </w:r>
      <w:r w:rsidR="005F5FEB" w:rsidRPr="005869FE">
        <w:rPr>
          <w:rFonts w:cs="Calibri"/>
        </w:rPr>
        <w:t>(Principle</w:t>
      </w:r>
      <w:r w:rsidR="00EA2857" w:rsidRPr="005869FE">
        <w:rPr>
          <w:rFonts w:cs="Calibri"/>
        </w:rPr>
        <w:t xml:space="preserve"> 9</w:t>
      </w:r>
      <w:r w:rsidR="005F5FEB" w:rsidRPr="005869FE">
        <w:rPr>
          <w:rFonts w:cs="Calibri"/>
        </w:rPr>
        <w:t xml:space="preserve"> – Recommendation 1</w:t>
      </w:r>
      <w:r w:rsidR="00EA2857" w:rsidRPr="005869FE">
        <w:rPr>
          <w:rFonts w:cs="Calibri"/>
        </w:rPr>
        <w:t>6</w:t>
      </w:r>
      <w:r w:rsidR="005F5FEB" w:rsidRPr="005869FE">
        <w:rPr>
          <w:rFonts w:cs="Calibri"/>
        </w:rPr>
        <w:t xml:space="preserve">) are partial and could be bettered to reach the maximum score of 4. </w:t>
      </w:r>
    </w:p>
    <w:p w14:paraId="3D4B4679" w14:textId="3F89E660" w:rsidR="005F5FEB" w:rsidRPr="00303079" w:rsidRDefault="00E50D16" w:rsidP="005F5FEB">
      <w:pPr>
        <w:pStyle w:val="BodyText"/>
        <w:jc w:val="center"/>
        <w:rPr>
          <w:rFonts w:cs="Calibri"/>
          <w:highlight w:val="yellow"/>
        </w:rPr>
      </w:pPr>
      <w:r w:rsidRPr="00CD3B94">
        <w:rPr>
          <w:rFonts w:cs="Calibri"/>
          <w:noProof/>
        </w:rPr>
        <w:lastRenderedPageBreak/>
        <w:drawing>
          <wp:inline distT="0" distB="0" distL="0" distR="0" wp14:anchorId="094C79BB" wp14:editId="36ECA1E2">
            <wp:extent cx="3244750" cy="2052000"/>
            <wp:effectExtent l="0" t="0" r="0" b="5715"/>
            <wp:docPr id="99431490" name="Picture 994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0BDB6754" w14:textId="77777777" w:rsidR="005F5FEB" w:rsidRPr="005869FE" w:rsidRDefault="005F5FEB" w:rsidP="005F5FEB">
      <w:pPr>
        <w:pStyle w:val="BodyText"/>
        <w:jc w:val="center"/>
        <w:rPr>
          <w:sz w:val="16"/>
          <w:szCs w:val="16"/>
        </w:rPr>
      </w:pPr>
      <w:r w:rsidRPr="005869FE">
        <w:rPr>
          <w:sz w:val="16"/>
          <w:szCs w:val="16"/>
        </w:rPr>
        <w:t>Source: European Interoperability Framework Monitoring Mechanism 2020</w:t>
      </w:r>
    </w:p>
    <w:p w14:paraId="7B17AD0C" w14:textId="6DB71822" w:rsidR="005F5FEB" w:rsidRPr="00303079" w:rsidRDefault="005F5FEB" w:rsidP="005F5FEB">
      <w:pPr>
        <w:rPr>
          <w:highlight w:val="yellow"/>
        </w:rPr>
      </w:pPr>
      <w:r w:rsidRPr="005869FE">
        <w:t xml:space="preserve">The </w:t>
      </w:r>
      <w:r w:rsidR="00EA2857" w:rsidRPr="005869FE">
        <w:t>Danish</w:t>
      </w:r>
      <w:r w:rsidRPr="005869FE">
        <w:t xml:space="preserve"> results for the implementation of interoperability layers assessed for Scoreboard 2 show</w:t>
      </w:r>
      <w:r w:rsidR="00666972" w:rsidRPr="005869FE">
        <w:t xml:space="preserve"> a</w:t>
      </w:r>
      <w:r w:rsidRPr="005869FE">
        <w:t xml:space="preserve"> </w:t>
      </w:r>
      <w:r w:rsidR="00226B8E" w:rsidRPr="005869FE">
        <w:t>high</w:t>
      </w:r>
      <w:r w:rsidRPr="005869FE">
        <w:t xml:space="preserve"> performance with scores of 4</w:t>
      </w:r>
      <w:r w:rsidR="00226B8E" w:rsidRPr="005869FE">
        <w:t xml:space="preserve"> in al</w:t>
      </w:r>
      <w:r w:rsidR="00666972" w:rsidRPr="005869FE">
        <w:t>l</w:t>
      </w:r>
      <w:r w:rsidR="00226B8E" w:rsidRPr="005869FE">
        <w:t xml:space="preserve"> principles</w:t>
      </w:r>
      <w:r w:rsidRPr="005869FE">
        <w:t xml:space="preserve">. </w:t>
      </w:r>
      <w:r w:rsidR="00B542F6" w:rsidRPr="005869FE">
        <w:t>The only p</w:t>
      </w:r>
      <w:r w:rsidRPr="005869FE">
        <w:t>otential area of improvement to enhance the country’s implementation of the recommendations under Scoreboard 2 are concentrated in the areas of interoperability</w:t>
      </w:r>
      <w:r w:rsidR="00531A36" w:rsidRPr="005869FE">
        <w:t xml:space="preserve"> governance</w:t>
      </w:r>
      <w:r w:rsidR="00CB064C">
        <w:t xml:space="preserve"> and organisational interoperability</w:t>
      </w:r>
      <w:r w:rsidRPr="005869FE">
        <w:t xml:space="preserve">. </w:t>
      </w:r>
      <w:r w:rsidR="00666972" w:rsidRPr="00DE17DF">
        <w:t>S</w:t>
      </w:r>
      <w:r w:rsidRPr="005869FE">
        <w:t xml:space="preserve">pecifically, the score of </w:t>
      </w:r>
      <w:r w:rsidR="0064326E" w:rsidRPr="005869FE">
        <w:t>3</w:t>
      </w:r>
      <w:r w:rsidRPr="005869FE">
        <w:t xml:space="preserve"> for </w:t>
      </w:r>
      <w:r w:rsidR="0064326E" w:rsidRPr="005869FE">
        <w:t>Denmark</w:t>
      </w:r>
      <w:r w:rsidRPr="005869FE">
        <w:t xml:space="preserve"> in Recommendation 2</w:t>
      </w:r>
      <w:r w:rsidR="0064326E" w:rsidRPr="005869FE">
        <w:t>2</w:t>
      </w:r>
      <w:r w:rsidRPr="005869FE">
        <w:t xml:space="preserve">, stating that </w:t>
      </w:r>
      <w:r w:rsidR="00DF7C28">
        <w:t>public administrations should u</w:t>
      </w:r>
      <w:r w:rsidR="00F0392A" w:rsidRPr="00F0392A">
        <w:t xml:space="preserve">se a structured, transparent, </w:t>
      </w:r>
      <w:proofErr w:type="gramStart"/>
      <w:r w:rsidR="00F0392A" w:rsidRPr="00F0392A">
        <w:t>objective</w:t>
      </w:r>
      <w:proofErr w:type="gramEnd"/>
      <w:r w:rsidR="00F0392A" w:rsidRPr="00F0392A">
        <w:t xml:space="preserve"> and common approach to assessing and selecting standards and specifications</w:t>
      </w:r>
      <w:r w:rsidRPr="005869FE">
        <w:t>,</w:t>
      </w:r>
      <w:r w:rsidR="00CB064C">
        <w:t xml:space="preserve"> and in Recommendation 29, </w:t>
      </w:r>
      <w:r w:rsidR="00E64BF8">
        <w:t>calling for clarification and formalisation or organisational relationships for establishing</w:t>
      </w:r>
      <w:r w:rsidR="00F6333F">
        <w:t xml:space="preserve"> and operating public services,</w:t>
      </w:r>
      <w:r w:rsidRPr="005869FE">
        <w:t xml:space="preserve"> </w:t>
      </w:r>
      <w:r w:rsidR="00DE5B2A">
        <w:t xml:space="preserve">could be improved for a total implementation of interoperability layers </w:t>
      </w:r>
      <w:r w:rsidRPr="005869FE">
        <w:t xml:space="preserve">for </w:t>
      </w:r>
      <w:r w:rsidR="00DF7C28">
        <w:t>Denmark</w:t>
      </w:r>
      <w:r w:rsidRPr="005869FE">
        <w:t>.</w:t>
      </w:r>
    </w:p>
    <w:p w14:paraId="565693A7" w14:textId="77777777" w:rsidR="005F5FEB" w:rsidRPr="00303079" w:rsidRDefault="005F5FEB" w:rsidP="005F5FEB">
      <w:pPr>
        <w:rPr>
          <w:highlight w:val="yellow"/>
        </w:rPr>
      </w:pPr>
    </w:p>
    <w:p w14:paraId="526B55E4" w14:textId="2F5B54F9" w:rsidR="005F5FEB" w:rsidRPr="00303079" w:rsidRDefault="00E50D16" w:rsidP="005F5FEB">
      <w:pPr>
        <w:pStyle w:val="BodyText"/>
        <w:jc w:val="center"/>
        <w:rPr>
          <w:rFonts w:cs="Calibri"/>
          <w:highlight w:val="yellow"/>
        </w:rPr>
      </w:pPr>
      <w:r w:rsidRPr="00CD3B94">
        <w:rPr>
          <w:rFonts w:cs="Calibri"/>
          <w:noProof/>
        </w:rPr>
        <w:drawing>
          <wp:inline distT="0" distB="0" distL="0" distR="0" wp14:anchorId="628EC7AD" wp14:editId="09C62FF7">
            <wp:extent cx="3236902" cy="2052000"/>
            <wp:effectExtent l="0" t="0" r="1905" b="5715"/>
            <wp:docPr id="99431491" name="Picture 9943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7ACAFF11" w14:textId="77777777" w:rsidR="005F5FEB" w:rsidRPr="005869FE" w:rsidRDefault="005F5FEB" w:rsidP="005F5FEB">
      <w:pPr>
        <w:pStyle w:val="BodyText"/>
        <w:jc w:val="center"/>
        <w:rPr>
          <w:sz w:val="16"/>
          <w:szCs w:val="16"/>
        </w:rPr>
      </w:pPr>
      <w:r w:rsidRPr="005869FE">
        <w:rPr>
          <w:sz w:val="16"/>
          <w:szCs w:val="16"/>
        </w:rPr>
        <w:t>Source: European Interoperability Framework Monitoring Mechanism 2020</w:t>
      </w:r>
    </w:p>
    <w:p w14:paraId="58A816F3" w14:textId="55C7112C" w:rsidR="005F5FEB" w:rsidRPr="00F1772E" w:rsidRDefault="00D732F1" w:rsidP="005F5FEB">
      <w:pPr>
        <w:pStyle w:val="BodyText"/>
      </w:pPr>
      <w:r w:rsidRPr="005869FE">
        <w:t>Denmark</w:t>
      </w:r>
      <w:r w:rsidR="005F5FEB" w:rsidRPr="005869FE">
        <w:t xml:space="preserve">’s scores assessing the Conceptual Model in Scoreboard 3 show a </w:t>
      </w:r>
      <w:r w:rsidR="00862D7D">
        <w:t xml:space="preserve">high </w:t>
      </w:r>
      <w:r w:rsidR="005F5FEB" w:rsidRPr="005869FE">
        <w:t>performance in the implementation of</w:t>
      </w:r>
      <w:r w:rsidR="00862D7D">
        <w:t xml:space="preserve"> </w:t>
      </w:r>
      <w:proofErr w:type="gramStart"/>
      <w:r w:rsidR="00862D7D">
        <w:t>the majority of</w:t>
      </w:r>
      <w:proofErr w:type="gramEnd"/>
      <w:r w:rsidR="005F5FEB" w:rsidRPr="005869FE">
        <w:t xml:space="preserve"> recommendations associated with </w:t>
      </w:r>
      <w:r w:rsidR="00375606">
        <w:t>the conceptual model</w:t>
      </w:r>
      <w:r w:rsidR="00DE5B2A">
        <w:t xml:space="preserve"> itself</w:t>
      </w:r>
      <w:r w:rsidR="00862D7D">
        <w:t>, the</w:t>
      </w:r>
      <w:r w:rsidR="00375606">
        <w:t xml:space="preserve"> </w:t>
      </w:r>
      <w:r w:rsidR="005F5FEB" w:rsidRPr="005869FE">
        <w:t>internal and external information sources and services, base registries</w:t>
      </w:r>
      <w:r w:rsidR="00E24CB2">
        <w:t xml:space="preserve">, </w:t>
      </w:r>
      <w:r w:rsidR="005F5FEB" w:rsidRPr="005869FE">
        <w:t>open data</w:t>
      </w:r>
      <w:r w:rsidR="00375606" w:rsidRPr="005869FE">
        <w:t xml:space="preserve"> and catalogues</w:t>
      </w:r>
      <w:r w:rsidR="005F5FEB" w:rsidRPr="005869FE">
        <w:t xml:space="preserve">. </w:t>
      </w:r>
      <w:r w:rsidR="00862D7D">
        <w:t xml:space="preserve">The only area </w:t>
      </w:r>
      <w:r w:rsidR="00862D7D" w:rsidRPr="006C797B">
        <w:t>for i</w:t>
      </w:r>
      <w:r w:rsidR="005F5FEB" w:rsidRPr="005869FE">
        <w:t xml:space="preserve">mprovement </w:t>
      </w:r>
      <w:r w:rsidR="00CB4A19" w:rsidRPr="005869FE">
        <w:t xml:space="preserve">is </w:t>
      </w:r>
      <w:r w:rsidR="00760091">
        <w:t>on</w:t>
      </w:r>
      <w:r w:rsidR="004F5236">
        <w:t xml:space="preserve"> security and privacy</w:t>
      </w:r>
      <w:r w:rsidR="00EF5F7A">
        <w:t xml:space="preserve">, more specifically in </w:t>
      </w:r>
      <w:r w:rsidR="00CB4A19" w:rsidRPr="005869FE">
        <w:t>the</w:t>
      </w:r>
      <w:r w:rsidR="005F5FEB" w:rsidRPr="005869FE">
        <w:t xml:space="preserve"> </w:t>
      </w:r>
      <w:r w:rsidR="00CB4A19" w:rsidRPr="005869FE">
        <w:t>implementation of</w:t>
      </w:r>
      <w:r w:rsidR="0080647D" w:rsidRPr="005869FE">
        <w:t xml:space="preserve"> </w:t>
      </w:r>
      <w:r w:rsidR="007B10A1">
        <w:t>Recommendation</w:t>
      </w:r>
      <w:r w:rsidR="0080647D" w:rsidRPr="005869FE">
        <w:t xml:space="preserve"> 47, on the </w:t>
      </w:r>
      <w:r w:rsidR="007D24BB">
        <w:t>use</w:t>
      </w:r>
      <w:r w:rsidR="005F5FEB" w:rsidRPr="005869FE">
        <w:t xml:space="preserve"> of </w:t>
      </w:r>
      <w:r w:rsidR="00203B19">
        <w:t>T</w:t>
      </w:r>
      <w:r w:rsidR="00203B19" w:rsidRPr="004D5693">
        <w:t xml:space="preserve">rust </w:t>
      </w:r>
      <w:r w:rsidR="00203B19">
        <w:t>S</w:t>
      </w:r>
      <w:r w:rsidR="00203B19" w:rsidRPr="004D5693">
        <w:t xml:space="preserve">ervices </w:t>
      </w:r>
      <w:r w:rsidR="006640A9" w:rsidRPr="004D5693">
        <w:t xml:space="preserve">operating in </w:t>
      </w:r>
      <w:r w:rsidR="00754C36" w:rsidRPr="004D5693">
        <w:t>accordance</w:t>
      </w:r>
      <w:r w:rsidR="006640A9" w:rsidRPr="004D5693">
        <w:t xml:space="preserve"> </w:t>
      </w:r>
      <w:proofErr w:type="gramStart"/>
      <w:r w:rsidR="006640A9" w:rsidRPr="004D5693">
        <w:t>to</w:t>
      </w:r>
      <w:proofErr w:type="gramEnd"/>
      <w:r w:rsidR="006640A9" w:rsidRPr="004D5693">
        <w:t xml:space="preserve"> the Regulation on </w:t>
      </w:r>
      <w:proofErr w:type="spellStart"/>
      <w:r w:rsidR="006640A9" w:rsidRPr="004D5693">
        <w:t>eID</w:t>
      </w:r>
      <w:proofErr w:type="spellEnd"/>
      <w:r w:rsidR="006640A9" w:rsidRPr="004D5693">
        <w:t xml:space="preserve">, and </w:t>
      </w:r>
      <w:r w:rsidR="007943D3" w:rsidRPr="004D5693">
        <w:t xml:space="preserve">the absence of </w:t>
      </w:r>
      <w:r w:rsidR="006640A9" w:rsidRPr="004D5693">
        <w:t>Trust Services as mechanisms that ensure secure and protected data exchange in public services</w:t>
      </w:r>
      <w:r w:rsidR="007943D3" w:rsidRPr="004D5693">
        <w:t xml:space="preserve"> </w:t>
      </w:r>
      <w:r w:rsidR="005F5FEB" w:rsidRPr="005869FE">
        <w:t xml:space="preserve">(Recommendation </w:t>
      </w:r>
      <w:r w:rsidR="007943D3" w:rsidRPr="005869FE">
        <w:t>47</w:t>
      </w:r>
      <w:r w:rsidR="005F5FEB" w:rsidRPr="005869FE">
        <w:t>)</w:t>
      </w:r>
      <w:r w:rsidR="007D24BB">
        <w:t xml:space="preserve"> which</w:t>
      </w:r>
      <w:r w:rsidR="005F5FEB" w:rsidRPr="005869FE">
        <w:t xml:space="preserve"> hinders </w:t>
      </w:r>
      <w:r w:rsidR="007943D3" w:rsidRPr="005869FE">
        <w:t>Denmark’s</w:t>
      </w:r>
      <w:r w:rsidR="005F5FEB" w:rsidRPr="005869FE">
        <w:t xml:space="preserve"> score on the</w:t>
      </w:r>
      <w:r w:rsidR="007943D3" w:rsidRPr="005869FE">
        <w:t xml:space="preserve"> Security and Privacy</w:t>
      </w:r>
      <w:r w:rsidR="004D5693" w:rsidRPr="005869FE">
        <w:t xml:space="preserve"> section</w:t>
      </w:r>
      <w:r w:rsidR="005F5FEB" w:rsidRPr="005869FE">
        <w:t>.</w:t>
      </w:r>
    </w:p>
    <w:p w14:paraId="43855825" w14:textId="77777777" w:rsidR="005F5FEB" w:rsidRDefault="005F5FEB" w:rsidP="005F5FEB">
      <w:pPr>
        <w:pStyle w:val="BodyText"/>
      </w:pPr>
    </w:p>
    <w:p w14:paraId="6D93648C" w14:textId="49C59FA5" w:rsidR="005F5FEB" w:rsidRDefault="005F5FEB" w:rsidP="005F5FEB">
      <w:pPr>
        <w:pStyle w:val="BodyText"/>
      </w:pPr>
      <w:r>
        <w:t xml:space="preserve">Additional information on </w:t>
      </w:r>
      <w:r w:rsidR="004D5693" w:rsidRPr="005869FE">
        <w:t>Denmark</w:t>
      </w:r>
      <w:r w:rsidRPr="005869FE">
        <w:t>’s</w:t>
      </w:r>
      <w:r>
        <w:t xml:space="preserve"> results on the EIF Monitoring Mechanism is available online through </w:t>
      </w:r>
      <w:hyperlink r:id="rId30" w:history="1">
        <w:r w:rsidRPr="003316BC">
          <w:rPr>
            <w:rStyle w:val="Hyperlink"/>
          </w:rPr>
          <w:t>interactive dashboards</w:t>
        </w:r>
      </w:hyperlink>
      <w:r>
        <w:t>.</w:t>
      </w:r>
    </w:p>
    <w:p w14:paraId="0ABC9306" w14:textId="58BB3CF2" w:rsidR="00892832" w:rsidRPr="00C0032A" w:rsidRDefault="001D14F6" w:rsidP="002F70BC">
      <w:pPr>
        <w:pStyle w:val="Heading2"/>
      </w:pPr>
      <w:r w:rsidRPr="00C0032A">
        <w:br w:type="page"/>
      </w:r>
      <w:r w:rsidRPr="00C0032A">
        <w:lastRenderedPageBreak/>
        <w:t>e</w:t>
      </w:r>
      <w:r w:rsidR="00892832" w:rsidRPr="00C0032A">
        <w:t>Government State of Play</w:t>
      </w:r>
      <w:bookmarkEnd w:id="6"/>
      <w:bookmarkEnd w:id="7"/>
      <w:r w:rsidR="00892832" w:rsidRPr="00C0032A">
        <w:t xml:space="preserve"> </w:t>
      </w:r>
    </w:p>
    <w:p w14:paraId="7A7A53FE" w14:textId="72237624" w:rsidR="00DF6024" w:rsidRDefault="00DF6024" w:rsidP="00DF6024">
      <w:pPr>
        <w:pStyle w:val="BodyText"/>
      </w:pPr>
      <w:r>
        <w:t xml:space="preserve">The graph below presents the main highlights of the latest </w:t>
      </w:r>
      <w:hyperlink r:id="rId31" w:history="1">
        <w:r w:rsidRPr="00B01E23">
          <w:rPr>
            <w:rStyle w:val="Hyperlink"/>
          </w:rPr>
          <w:t>eGovernment Benchmark Report</w:t>
        </w:r>
      </w:hyperlink>
      <w:r>
        <w:t>, an assessment of eGovernment services in 36 countries: the 27 European Union Member States, as well as Iceland, Norway, Montenegro, the Republic of Serbia, Switzerland, Turkey, the United Kingdom, Albania and Macedonia (referred to as the EU27+).</w:t>
      </w:r>
    </w:p>
    <w:p w14:paraId="74953523" w14:textId="77777777" w:rsidR="00DF6024" w:rsidRDefault="00DF6024" w:rsidP="00DF6024">
      <w:pPr>
        <w:pStyle w:val="BodyText"/>
      </w:pPr>
      <w:r>
        <w:t>The study evaluates online public services on four dimensions:</w:t>
      </w:r>
    </w:p>
    <w:p w14:paraId="1B2478A7" w14:textId="77777777" w:rsidR="00DF6024" w:rsidRDefault="00DF6024" w:rsidP="00DF6024">
      <w:pPr>
        <w:pStyle w:val="BodyText"/>
        <w:numPr>
          <w:ilvl w:val="0"/>
          <w:numId w:val="37"/>
        </w:numPr>
      </w:pPr>
      <w:r>
        <w:t>User centricity: indicates the extent to which a service is provided online, its mobile friendliness and its usability (in terms of available online support and feedback mechanisms).</w:t>
      </w:r>
    </w:p>
    <w:p w14:paraId="613558BC" w14:textId="77777777" w:rsidR="00DF6024" w:rsidRDefault="00DF6024" w:rsidP="00DF6024">
      <w:pPr>
        <w:pStyle w:val="BodyText"/>
        <w:numPr>
          <w:ilvl w:val="0"/>
          <w:numId w:val="37"/>
        </w:numPr>
      </w:pPr>
      <w:r>
        <w:t>Transparency: indicates the extent to which governments are transparent about (i) the process of service delivery, (ii) policy making and digital service design processes and (iii) the personal data processed in public services.</w:t>
      </w:r>
    </w:p>
    <w:p w14:paraId="569A1BBB" w14:textId="77777777" w:rsidR="00DF6024" w:rsidRDefault="00DF6024" w:rsidP="00DF6024">
      <w:pPr>
        <w:pStyle w:val="BodyText"/>
        <w:numPr>
          <w:ilvl w:val="0"/>
          <w:numId w:val="37"/>
        </w:numPr>
      </w:pPr>
      <w:r>
        <w:t xml:space="preserve">Cross-border </w:t>
      </w:r>
      <w:proofErr w:type="gramStart"/>
      <w:r>
        <w:t>services:</w:t>
      </w:r>
      <w:proofErr w:type="gramEnd"/>
      <w:r>
        <w:t xml:space="preserve"> indicates the extent to which users of public services from another European country can use the online services.</w:t>
      </w:r>
    </w:p>
    <w:p w14:paraId="7126C34D" w14:textId="77777777" w:rsidR="00DF6024" w:rsidRPr="00DF6024" w:rsidRDefault="00DF6024" w:rsidP="00DF6024">
      <w:pPr>
        <w:pStyle w:val="BodyText"/>
        <w:numPr>
          <w:ilvl w:val="0"/>
          <w:numId w:val="37"/>
        </w:numPr>
        <w:rPr>
          <w:rFonts w:cs="Calibri"/>
        </w:rPr>
      </w:pPr>
      <w:r>
        <w:t xml:space="preserve">Key enablers: indicates the extent to which technical and organizational pre-conditions for eGovernment service provision are in place, such as electronic </w:t>
      </w:r>
      <w:r w:rsidRPr="00DF6024">
        <w:rPr>
          <w:rFonts w:cs="Calibri"/>
        </w:rPr>
        <w:t>identification and authentic sources.</w:t>
      </w:r>
    </w:p>
    <w:p w14:paraId="260D262D" w14:textId="29027F03" w:rsidR="00F005B4" w:rsidRPr="00DF6024" w:rsidRDefault="00DF6024" w:rsidP="004867E2">
      <w:pPr>
        <w:pStyle w:val="BodyText"/>
      </w:pPr>
      <w:r w:rsidRPr="00DF6024">
        <w:rPr>
          <w:rFonts w:cs="Calibri"/>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DF6024">
        <w:rPr>
          <w:rFonts w:cs="Calibri"/>
        </w:rPr>
        <w:t>Starting</w:t>
      </w:r>
      <w:proofErr w:type="gramEnd"/>
      <w:r w:rsidRPr="00DF6024">
        <w:rPr>
          <w:rFonts w:cs="Calibri"/>
        </w:rPr>
        <w:t xml:space="preserve"> a small claim procedure, Moving, Owning a car, all measured in 2019) and two ‘Business life events’ (Business start-up, measured in 2020, and Regular business operations, measured in 2019).</w:t>
      </w:r>
    </w:p>
    <w:p w14:paraId="5090AB1D" w14:textId="77777777" w:rsidR="008F48EC" w:rsidRDefault="008F48EC" w:rsidP="00DC6F21">
      <w:pPr>
        <w:jc w:val="center"/>
        <w:rPr>
          <w:sz w:val="16"/>
          <w:szCs w:val="16"/>
          <w:highlight w:val="yellow"/>
        </w:rPr>
      </w:pPr>
      <w:r w:rsidRPr="008F48EC">
        <w:rPr>
          <w:noProof/>
        </w:rPr>
        <w:drawing>
          <wp:inline distT="0" distB="0" distL="0" distR="0" wp14:anchorId="152D9793" wp14:editId="5F37424F">
            <wp:extent cx="5541566" cy="3580228"/>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0116" cy="3592212"/>
                    </a:xfrm>
                    <a:prstGeom prst="rect">
                      <a:avLst/>
                    </a:prstGeom>
                  </pic:spPr>
                </pic:pic>
              </a:graphicData>
            </a:graphic>
          </wp:inline>
        </w:drawing>
      </w:r>
    </w:p>
    <w:p w14:paraId="5B25AB88" w14:textId="2D65846A" w:rsidR="004867E2" w:rsidRPr="00C07A3F" w:rsidRDefault="00DC6F21" w:rsidP="00C07A3F">
      <w:pPr>
        <w:jc w:val="center"/>
      </w:pPr>
      <w:r w:rsidRPr="00575A28">
        <w:rPr>
          <w:sz w:val="16"/>
          <w:szCs w:val="16"/>
        </w:rPr>
        <w:t>Source:</w:t>
      </w:r>
      <w:hyperlink r:id="rId33" w:history="1">
        <w:r w:rsidRPr="00B01E23">
          <w:rPr>
            <w:rStyle w:val="Hyperlink"/>
            <w:sz w:val="16"/>
            <w:szCs w:val="16"/>
          </w:rPr>
          <w:t xml:space="preserve"> </w:t>
        </w:r>
        <w:r w:rsidR="009768F4" w:rsidRPr="00B01E23">
          <w:rPr>
            <w:rStyle w:val="Hyperlink"/>
          </w:rPr>
          <w:t>eGovernment Benchmark Report 202</w:t>
        </w:r>
        <w:r w:rsidR="007345BF" w:rsidRPr="00B01E23">
          <w:rPr>
            <w:rStyle w:val="Hyperlink"/>
          </w:rPr>
          <w:t xml:space="preserve">1 </w:t>
        </w:r>
        <w:r w:rsidR="009768F4" w:rsidRPr="00B01E23">
          <w:rPr>
            <w:rStyle w:val="Hyperlink"/>
          </w:rPr>
          <w:t>Country Factsheet</w:t>
        </w:r>
      </w:hyperlink>
      <w:r w:rsidR="004867E2" w:rsidRPr="004867E2">
        <w:rPr>
          <w:rFonts w:cs="Calibri"/>
        </w:rPr>
        <w:t xml:space="preserve"> </w:t>
      </w:r>
    </w:p>
    <w:p w14:paraId="5136E156" w14:textId="5FCF5DCB" w:rsidR="00341BAE" w:rsidRDefault="00341BAE">
      <w:pPr>
        <w:jc w:val="left"/>
        <w:rPr>
          <w:sz w:val="16"/>
          <w:szCs w:val="16"/>
          <w:highlight w:val="yellow"/>
        </w:rPr>
      </w:pPr>
      <w:r w:rsidRPr="0099057D">
        <w:rPr>
          <w:sz w:val="16"/>
          <w:szCs w:val="16"/>
          <w:highlight w:val="yellow"/>
        </w:rPr>
        <w:br w:type="page"/>
      </w:r>
    </w:p>
    <w:p w14:paraId="314E2E6E" w14:textId="315876D3" w:rsidR="004867E2" w:rsidRPr="0099057D" w:rsidRDefault="004867E2">
      <w:pPr>
        <w:jc w:val="left"/>
        <w:rPr>
          <w:sz w:val="16"/>
          <w:szCs w:val="16"/>
          <w:highlight w:val="yellow"/>
        </w:rPr>
      </w:pPr>
      <w:r>
        <w:rPr>
          <w:rFonts w:ascii="Times New Roman" w:hAnsi="Times New Roman"/>
          <w:noProof/>
          <w:sz w:val="24"/>
        </w:rPr>
        <w:lastRenderedPageBreak/>
        <w:drawing>
          <wp:anchor distT="0" distB="0" distL="114300" distR="114300" simplePos="0" relativeHeight="251672576" behindDoc="1" locked="0" layoutInCell="1" allowOverlap="1" wp14:anchorId="5AD7B763" wp14:editId="29D34FD3">
            <wp:simplePos x="0" y="0"/>
            <wp:positionH relativeFrom="page">
              <wp:align>left</wp:align>
            </wp:positionH>
            <wp:positionV relativeFrom="paragraph">
              <wp:posOffset>-1083531</wp:posOffset>
            </wp:positionV>
            <wp:extent cx="7560945" cy="12449810"/>
            <wp:effectExtent l="0" t="0" r="1905"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60945" cy="12449810"/>
                    </a:xfrm>
                    <a:prstGeom prst="rect">
                      <a:avLst/>
                    </a:prstGeom>
                    <a:noFill/>
                  </pic:spPr>
                </pic:pic>
              </a:graphicData>
            </a:graphic>
            <wp14:sizeRelH relativeFrom="margin">
              <wp14:pctWidth>0</wp14:pctWidth>
            </wp14:sizeRelH>
            <wp14:sizeRelV relativeFrom="margin">
              <wp14:pctHeight>0</wp14:pctHeight>
            </wp14:sizeRelV>
          </wp:anchor>
        </w:drawing>
      </w:r>
    </w:p>
    <w:p w14:paraId="58F4AA61" w14:textId="09A59BD9" w:rsidR="00DC6F21" w:rsidRPr="00C0032A" w:rsidRDefault="00DC6F21" w:rsidP="00DC6F21">
      <w:pPr>
        <w:jc w:val="center"/>
        <w:rPr>
          <w:rStyle w:val="Hyperlink"/>
          <w:sz w:val="16"/>
          <w:szCs w:val="16"/>
        </w:rPr>
      </w:pPr>
      <w:r w:rsidRPr="00DC6F21">
        <w:rPr>
          <w:sz w:val="16"/>
          <w:szCs w:val="16"/>
        </w:rPr>
        <w:t xml:space="preserve"> </w:t>
      </w:r>
    </w:p>
    <w:p w14:paraId="3BA24443" w14:textId="6DA79A4E" w:rsidR="00237E97" w:rsidRDefault="00237E97" w:rsidP="00CB4FD1">
      <w:pPr>
        <w:jc w:val="center"/>
      </w:pPr>
    </w:p>
    <w:p w14:paraId="51D78684" w14:textId="77777777" w:rsidR="00237E97" w:rsidRDefault="00237E97" w:rsidP="00CB4FD1">
      <w:pPr>
        <w:jc w:val="center"/>
      </w:pPr>
    </w:p>
    <w:p w14:paraId="2A1BCECD" w14:textId="57DDB4C2" w:rsidR="00DC6F21" w:rsidRDefault="00DC6F21" w:rsidP="00CB4FD1">
      <w:pPr>
        <w:jc w:val="center"/>
      </w:pPr>
    </w:p>
    <w:p w14:paraId="6F6C53C2" w14:textId="29D63F26" w:rsidR="0069435D" w:rsidRDefault="0069435D" w:rsidP="00CB4FD1">
      <w:pPr>
        <w:jc w:val="center"/>
      </w:pPr>
    </w:p>
    <w:p w14:paraId="1B417072" w14:textId="77777777" w:rsidR="0069435D" w:rsidRDefault="0069435D" w:rsidP="00CB4FD1">
      <w:pPr>
        <w:jc w:val="center"/>
      </w:pPr>
    </w:p>
    <w:p w14:paraId="584E65F4" w14:textId="0BD4EBBE" w:rsidR="00E25E03" w:rsidRPr="00C0032A" w:rsidRDefault="00E25E03">
      <w:pPr>
        <w:jc w:val="left"/>
        <w:rPr>
          <w:rStyle w:val="Hyperlink"/>
          <w:sz w:val="16"/>
          <w:szCs w:val="16"/>
        </w:rPr>
      </w:pPr>
      <w:r w:rsidRPr="00C0032A">
        <w:rPr>
          <w:noProof/>
          <w:color w:val="1A3F7C"/>
          <w:sz w:val="16"/>
          <w:szCs w:val="16"/>
          <w:lang w:val="da-DK" w:eastAsia="da-DK"/>
        </w:rPr>
        <mc:AlternateContent>
          <mc:Choice Requires="wpg">
            <w:drawing>
              <wp:anchor distT="0" distB="0" distL="114300" distR="114300" simplePos="0" relativeHeight="251660288" behindDoc="0" locked="0" layoutInCell="1" allowOverlap="1" wp14:anchorId="25251CF9" wp14:editId="06A6E9BB">
                <wp:simplePos x="0" y="0"/>
                <wp:positionH relativeFrom="page">
                  <wp:posOffset>3528695</wp:posOffset>
                </wp:positionH>
                <wp:positionV relativeFrom="paragraph">
                  <wp:posOffset>1152563</wp:posOffset>
                </wp:positionV>
                <wp:extent cx="4032250" cy="1296035"/>
                <wp:effectExtent l="0" t="0" r="25400" b="3746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4958A0"/>
                        </a:solidFill>
                      </wpg:grpSpPr>
                      <wps:wsp>
                        <wps:cNvPr id="35" name="Text Box 1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6BA4CF" w14:textId="77777777" w:rsidR="00861070" w:rsidRPr="006D73ED" w:rsidRDefault="00861070" w:rsidP="00E25E0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D9E56F2" w14:textId="77777777" w:rsidR="00861070" w:rsidRPr="00E7654F" w:rsidRDefault="00861070" w:rsidP="00E25E03">
                              <w:pPr>
                                <w:jc w:val="right"/>
                                <w:rPr>
                                  <w:color w:val="FFFFFF"/>
                                  <w:sz w:val="52"/>
                                  <w:szCs w:val="36"/>
                                </w:rPr>
                              </w:pPr>
                            </w:p>
                          </w:txbxContent>
                        </wps:txbx>
                        <wps:bodyPr rot="0" vert="horz" wrap="square" lIns="18000" tIns="46800" rIns="91440" bIns="45720" anchor="t" anchorCtr="0" upright="1">
                          <a:noAutofit/>
                        </wps:bodyPr>
                      </wps:wsp>
                      <wps:wsp>
                        <wps:cNvPr id="36" name="Text Box 18"/>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7A28CE" w14:textId="77777777" w:rsidR="00861070" w:rsidRPr="003D16B4" w:rsidRDefault="00861070" w:rsidP="00E25E03">
                              <w:pPr>
                                <w:rPr>
                                  <w:color w:val="FFFFFF"/>
                                  <w:sz w:val="96"/>
                                  <w:szCs w:val="96"/>
                                  <w:lang w:val="en-US"/>
                                </w:rPr>
                              </w:pPr>
                              <w:r w:rsidRPr="003D16B4">
                                <w:rPr>
                                  <w:color w:val="FFFFFF"/>
                                  <w:sz w:val="96"/>
                                  <w:szCs w:val="96"/>
                                  <w:lang w:val="en-US"/>
                                </w:rPr>
                                <w:t>2</w:t>
                              </w:r>
                            </w:p>
                            <w:p w14:paraId="7F7C24B9" w14:textId="77777777" w:rsidR="00861070" w:rsidRPr="003D16B4" w:rsidRDefault="00861070" w:rsidP="00E25E03">
                              <w:pPr>
                                <w:rPr>
                                  <w:color w:val="FFFFFF"/>
                                  <w:sz w:val="96"/>
                                  <w:szCs w:val="96"/>
                                  <w:lang w:val="en-US"/>
                                </w:rPr>
                              </w:pPr>
                            </w:p>
                            <w:p w14:paraId="5899CEC2" w14:textId="77777777" w:rsidR="00861070" w:rsidRPr="0065240B" w:rsidRDefault="00861070" w:rsidP="00E25E03">
                              <w:pPr>
                                <w:rPr>
                                  <w:lang w:val="en-US"/>
                                </w:rPr>
                              </w:pPr>
                            </w:p>
                          </w:txbxContent>
                        </wps:txbx>
                        <wps:bodyPr rot="0" vert="horz" wrap="square" lIns="91440" tIns="45720" rIns="91440" bIns="45720" anchor="t" anchorCtr="0" upright="1">
                          <a:noAutofit/>
                        </wps:bodyPr>
                      </wps:wsp>
                      <wps:wsp>
                        <wps:cNvPr id="40" name="AutoShape 1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4" o:spid="_x0000_s1033" style="position:absolute;margin-left:277.85pt;margin-top:90.75pt;width:317.5pt;height:102.05pt;z-index:251660288;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">
                <v:shape id="Text Box 1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O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zB/Uv8AXL6DwAA//8DAFBLAQItABQABgAIAAAAIQDb4fbL7gAAAIUBAAATAAAAAAAAAAAA&#10;AAAAAAAAAABbQ29udGVudF9UeXBlc10ueG1sUEsBAi0AFAAGAAgAAAAhAFr0LFu/AAAAFQEAAAsA&#10;AAAAAAAAAAAAAAAAHwEAAF9yZWxzLy5yZWxzUEsBAi0AFAAGAAgAAAAhABiaIg7EAAAA2wAAAA8A&#10;AAAAAAAAAAAAAAAABwIAAGRycy9kb3ducmV2LnhtbFBLBQYAAAAAAwADALcAAAD4AgAAAAA=&#10;" filled="f" strokecolor="white">
                  <v:stroke opacity="0"/>
                  <v:shadow offset=",5pt"/>
                  <v:textbox inset=".5mm,1.3mm">
                    <w:txbxContent>
                      <w:p w14:paraId="056BA4CF" w14:textId="77777777" w:rsidR="00861070" w:rsidRPr="006D73ED" w:rsidRDefault="00861070" w:rsidP="00E25E0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D9E56F2" w14:textId="77777777" w:rsidR="00861070" w:rsidRPr="00E7654F" w:rsidRDefault="00861070" w:rsidP="00E25E03">
                        <w:pPr>
                          <w:jc w:val="right"/>
                          <w:rPr>
                            <w:color w:val="FFFFFF"/>
                            <w:sz w:val="52"/>
                            <w:szCs w:val="36"/>
                          </w:rPr>
                        </w:pPr>
                      </w:p>
                    </w:txbxContent>
                  </v:textbox>
                </v:shape>
                <v:shape id="Text Box 1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" filled="f" stroked="f" strokecolor="#f8f8f8" strokeweight=".25pt">
                  <v:textbox>
                    <w:txbxContent>
                      <w:p w14:paraId="0E7A28CE" w14:textId="77777777" w:rsidR="00861070" w:rsidRPr="003D16B4" w:rsidRDefault="00861070" w:rsidP="00E25E03">
                        <w:pPr>
                          <w:rPr>
                            <w:color w:val="FFFFFF"/>
                            <w:sz w:val="96"/>
                            <w:szCs w:val="96"/>
                            <w:lang w:val="en-US"/>
                          </w:rPr>
                        </w:pPr>
                        <w:r w:rsidRPr="003D16B4">
                          <w:rPr>
                            <w:color w:val="FFFFFF"/>
                            <w:sz w:val="96"/>
                            <w:szCs w:val="96"/>
                            <w:lang w:val="en-US"/>
                          </w:rPr>
                          <w:t>2</w:t>
                        </w:r>
                      </w:p>
                      <w:p w14:paraId="7F7C24B9" w14:textId="77777777" w:rsidR="00861070" w:rsidRPr="003D16B4" w:rsidRDefault="00861070" w:rsidP="00E25E03">
                        <w:pPr>
                          <w:rPr>
                            <w:color w:val="FFFFFF"/>
                            <w:sz w:val="96"/>
                            <w:szCs w:val="96"/>
                            <w:lang w:val="en-US"/>
                          </w:rPr>
                        </w:pPr>
                      </w:p>
                      <w:p w14:paraId="5899CEC2" w14:textId="77777777" w:rsidR="00861070" w:rsidRPr="0065240B" w:rsidRDefault="00861070" w:rsidP="00E25E03">
                        <w:pPr>
                          <w:rPr>
                            <w:lang w:val="en-US"/>
                          </w:rPr>
                        </w:pPr>
                      </w:p>
                    </w:txbxContent>
                  </v:textbox>
                </v:shape>
                <v:shape id="AutoShape 1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w10:wrap anchorx="page"/>
              </v:group>
            </w:pict>
          </mc:Fallback>
        </mc:AlternateContent>
      </w:r>
      <w:r w:rsidRPr="00C0032A">
        <w:rPr>
          <w:rStyle w:val="Hyperlink"/>
          <w:sz w:val="16"/>
          <w:szCs w:val="16"/>
        </w:rPr>
        <w:br w:type="page"/>
      </w:r>
    </w:p>
    <w:p w14:paraId="00A5E492" w14:textId="0B92136E" w:rsidR="003730DF" w:rsidRPr="00C0032A" w:rsidRDefault="00D34805" w:rsidP="00F52354">
      <w:pPr>
        <w:pStyle w:val="Heading1"/>
      </w:pPr>
      <w:bookmarkStart w:id="8" w:name="_Toc39162703"/>
      <w:r w:rsidRPr="00C0032A">
        <w:lastRenderedPageBreak/>
        <w:t xml:space="preserve">Digital </w:t>
      </w:r>
      <w:r w:rsidR="00ED78CA" w:rsidRPr="00C0032A">
        <w:t>Public Administration</w:t>
      </w:r>
      <w:r w:rsidR="003730DF" w:rsidRPr="00C0032A">
        <w:t xml:space="preserve"> Highlights</w:t>
      </w:r>
      <w:bookmarkEnd w:id="8"/>
    </w:p>
    <w:p w14:paraId="4ED1FB6B" w14:textId="4A5C7BEF" w:rsidR="00041823" w:rsidRDefault="00F51B71" w:rsidP="00966275">
      <w:pPr>
        <w:pStyle w:val="Subtitle"/>
      </w:pPr>
      <w:r w:rsidRPr="00C0032A">
        <w:t xml:space="preserve">Digital </w:t>
      </w:r>
      <w:r w:rsidR="00ED78CA" w:rsidRPr="00C0032A">
        <w:t>Public Administration</w:t>
      </w:r>
      <w:r w:rsidR="005C1386" w:rsidRPr="00C0032A">
        <w:t xml:space="preserve"> </w:t>
      </w:r>
      <w:r w:rsidR="008C5B30" w:rsidRPr="00C0032A">
        <w:t>P</w:t>
      </w:r>
      <w:r w:rsidRPr="00C0032A">
        <w:t xml:space="preserve">olitical </w:t>
      </w:r>
      <w:r w:rsidR="008C5B30" w:rsidRPr="00C0032A">
        <w:t>C</w:t>
      </w:r>
      <w:r w:rsidRPr="00C0032A">
        <w:t>ommunications</w:t>
      </w:r>
    </w:p>
    <w:p w14:paraId="6FC40FAC" w14:textId="6803C924" w:rsidR="008A29ED" w:rsidRPr="0069435D" w:rsidRDefault="00D52132" w:rsidP="0069435D">
      <w:r>
        <w:t xml:space="preserve">In </w:t>
      </w:r>
      <w:r w:rsidR="008A29ED">
        <w:t>mid-March 2021</w:t>
      </w:r>
      <w:r>
        <w:t>, Denmark</w:t>
      </w:r>
      <w:r w:rsidR="008A29ED">
        <w:t xml:space="preserve"> launched a </w:t>
      </w:r>
      <w:hyperlink r:id="rId35" w:history="1">
        <w:r w:rsidR="008A29ED" w:rsidRPr="00DB5034">
          <w:rPr>
            <w:rStyle w:val="Hyperlink"/>
          </w:rPr>
          <w:t>Digitalisation Partnership</w:t>
        </w:r>
      </w:hyperlink>
      <w:r w:rsidR="008A29ED">
        <w:t xml:space="preserve"> in order to bring the ideas of </w:t>
      </w:r>
      <w:r w:rsidR="008A29ED" w:rsidRPr="00F54AF8">
        <w:t>top managers</w:t>
      </w:r>
      <w:r w:rsidR="002E4147">
        <w:t>, employers,</w:t>
      </w:r>
      <w:r w:rsidR="008A29ED" w:rsidRPr="00F54AF8">
        <w:t xml:space="preserve"> and experts</w:t>
      </w:r>
      <w:r w:rsidR="002E4147">
        <w:t xml:space="preserve"> from both the public and private sector</w:t>
      </w:r>
      <w:r w:rsidR="008A29ED">
        <w:t xml:space="preserve"> into national and public </w:t>
      </w:r>
      <w:r w:rsidR="000A02C0">
        <w:t>digitalisation</w:t>
      </w:r>
      <w:r w:rsidR="008A29ED">
        <w:t xml:space="preserve"> efforts. Furthermore, Denmark launched a new tech diplomacy strategy showing commitment to deploy </w:t>
      </w:r>
      <w:hyperlink r:id="rId36" w:history="1">
        <w:r w:rsidR="008A29ED" w:rsidRPr="00D0440C">
          <w:rPr>
            <w:rStyle w:val="Hyperlink"/>
          </w:rPr>
          <w:t>tech diplomacy</w:t>
        </w:r>
      </w:hyperlink>
      <w:r w:rsidR="008A29ED">
        <w:t xml:space="preserve"> with the ambition to embed democratic values in the international digital development.</w:t>
      </w:r>
    </w:p>
    <w:p w14:paraId="5571E953" w14:textId="34223A67" w:rsidR="00A00048" w:rsidRDefault="00F51B71" w:rsidP="003403C5">
      <w:pPr>
        <w:pStyle w:val="Subtitle"/>
      </w:pPr>
      <w:r w:rsidRPr="00C0032A">
        <w:t xml:space="preserve">Digital </w:t>
      </w:r>
      <w:r w:rsidR="00ED78CA" w:rsidRPr="00C0032A">
        <w:t>Public Administration</w:t>
      </w:r>
      <w:r w:rsidR="005C1386" w:rsidRPr="00C0032A">
        <w:t xml:space="preserve"> </w:t>
      </w:r>
      <w:r w:rsidR="008C5B30" w:rsidRPr="00C0032A">
        <w:t>L</w:t>
      </w:r>
      <w:r w:rsidR="005C1386" w:rsidRPr="00C0032A">
        <w:t>eg</w:t>
      </w:r>
      <w:r w:rsidR="007645B7" w:rsidRPr="00C0032A">
        <w:t>islation</w:t>
      </w:r>
    </w:p>
    <w:p w14:paraId="4B3969F4" w14:textId="51846854" w:rsidR="008A29ED" w:rsidRPr="0069435D" w:rsidRDefault="008A29ED" w:rsidP="0069435D">
      <w:r>
        <w:t xml:space="preserve">In 2021, the government </w:t>
      </w:r>
      <w:r w:rsidR="00CB62CC">
        <w:t xml:space="preserve">has </w:t>
      </w:r>
      <w:r>
        <w:t>evaluate</w:t>
      </w:r>
      <w:r w:rsidR="00CB62CC">
        <w:t>d</w:t>
      </w:r>
      <w:r>
        <w:t xml:space="preserve"> the work with digital-ready legislation conducted over the last three years. </w:t>
      </w:r>
      <w:r w:rsidR="00CB62CC">
        <w:t>T</w:t>
      </w:r>
      <w:r w:rsidR="00CB62CC" w:rsidRPr="00CB62CC">
        <w:t>he review indicates there is an increased focus on the applicati</w:t>
      </w:r>
      <w:r w:rsidR="00CB62CC">
        <w:t xml:space="preserve">on of new digital possibilities, and </w:t>
      </w:r>
      <w:r w:rsidR="00CB62CC" w:rsidRPr="00CB62CC">
        <w:t xml:space="preserve">that several ministries find it advantageous to describe and incorporate digital solutions and possibilities in the early stages of the political decision-making process. </w:t>
      </w:r>
      <w:r w:rsidR="00CB62CC">
        <w:t>Additionally</w:t>
      </w:r>
      <w:r>
        <w:t xml:space="preserve">, the </w:t>
      </w:r>
      <w:r w:rsidR="00920A21">
        <w:t xml:space="preserve">COVID-19 </w:t>
      </w:r>
      <w:r>
        <w:t>pandemic has underlined the benefits of digital-ready legislation and an evolved digital infrastructure</w:t>
      </w:r>
      <w:r w:rsidR="00700614">
        <w:t>.</w:t>
      </w:r>
      <w:r>
        <w:t xml:space="preserve"> </w:t>
      </w:r>
    </w:p>
    <w:p w14:paraId="17A30915" w14:textId="1D99A010" w:rsidR="009473B1" w:rsidRDefault="005B70E0" w:rsidP="00C4227A">
      <w:pPr>
        <w:pStyle w:val="Subtitle"/>
      </w:pPr>
      <w:r w:rsidRPr="00C0032A">
        <w:t xml:space="preserve">Digital </w:t>
      </w:r>
      <w:r w:rsidR="00ED78CA" w:rsidRPr="00C0032A">
        <w:t>Public Administration</w:t>
      </w:r>
      <w:r w:rsidRPr="00C0032A">
        <w:t xml:space="preserve"> Governance</w:t>
      </w:r>
    </w:p>
    <w:p w14:paraId="300E63BB" w14:textId="77AD3FCF" w:rsidR="009473B1" w:rsidRPr="0069435D" w:rsidRDefault="009473B1" w:rsidP="0069435D">
      <w:r>
        <w:t xml:space="preserve">Since 2018, the National ICT Council has conducted 28 reviews of central government’s ICT system portfolios. The central government institutions have mapped their ICT systems and created an overview of the challenges within each portfolio. By the end of 2021, all central government institutions will have mapped their system portfolios. This will provide an overview of the governmental ICT systems and the state of these. The overview will form the basis of future initiatives to improve governmental ICT management. </w:t>
      </w:r>
    </w:p>
    <w:p w14:paraId="229690EC" w14:textId="2003687C" w:rsidR="008D2391" w:rsidRDefault="001F6C88" w:rsidP="00C4227A">
      <w:pPr>
        <w:pStyle w:val="Subtitle"/>
      </w:pPr>
      <w:r w:rsidRPr="00C0032A">
        <w:t xml:space="preserve">Digital </w:t>
      </w:r>
      <w:r w:rsidR="00ED78CA" w:rsidRPr="00C0032A">
        <w:t>Public Administration</w:t>
      </w:r>
      <w:r w:rsidR="005C1386" w:rsidRPr="00C0032A">
        <w:t xml:space="preserve"> </w:t>
      </w:r>
      <w:r w:rsidRPr="00C0032A">
        <w:t>I</w:t>
      </w:r>
      <w:r w:rsidR="005C1386" w:rsidRPr="00C0032A">
        <w:t>nfrastructure</w:t>
      </w:r>
    </w:p>
    <w:p w14:paraId="453C90E0" w14:textId="31FCA760" w:rsidR="008A29ED" w:rsidRDefault="008A29ED" w:rsidP="008A29ED">
      <w:r>
        <w:t>The</w:t>
      </w:r>
      <w:r w:rsidR="001B084B">
        <w:t xml:space="preserve"> Danish</w:t>
      </w:r>
      <w:r>
        <w:t xml:space="preserve"> public digital infrastructure has shown its worth during the </w:t>
      </w:r>
      <w:r w:rsidR="00EF5DAC">
        <w:t xml:space="preserve">COVID-19 </w:t>
      </w:r>
      <w:r>
        <w:t xml:space="preserve">pandemic. The digital infrastructure has enabled public service to remain at a high level even with a high degree of remote work within the state, </w:t>
      </w:r>
      <w:proofErr w:type="gramStart"/>
      <w:r>
        <w:t>regions</w:t>
      </w:r>
      <w:proofErr w:type="gramEnd"/>
      <w:r>
        <w:t xml:space="preserve"> and municipalities. Furthermore, the government has launched a range of new digital services to cope with </w:t>
      </w:r>
      <w:r w:rsidR="00EF5DAC">
        <w:t>COVID-19</w:t>
      </w:r>
      <w:r>
        <w:t>, including a contact-tracing app and digital booking of tests and vaccinations.</w:t>
      </w:r>
    </w:p>
    <w:p w14:paraId="06C42E17" w14:textId="1F463E44" w:rsidR="00D45AA0" w:rsidRDefault="001872E1" w:rsidP="00D45AA0">
      <w:pPr>
        <w:spacing w:after="240"/>
      </w:pPr>
      <w:r>
        <w:t>Moreover, s</w:t>
      </w:r>
      <w:r w:rsidR="00D45AA0">
        <w:t>ince</w:t>
      </w:r>
      <w:r w:rsidR="00165E93">
        <w:t xml:space="preserve"> 24 </w:t>
      </w:r>
      <w:r w:rsidR="00D45AA0">
        <w:t>November 2020, Danish citizens have been able to download their driving licen</w:t>
      </w:r>
      <w:r w:rsidR="00E53A15">
        <w:t>s</w:t>
      </w:r>
      <w:r w:rsidR="00D45AA0">
        <w:t>e in a new app and leave their physical driving licen</w:t>
      </w:r>
      <w:r w:rsidR="00E53A15">
        <w:t>s</w:t>
      </w:r>
      <w:r w:rsidR="00D45AA0">
        <w:t>e at home.</w:t>
      </w:r>
      <w:r w:rsidR="001B084B">
        <w:t xml:space="preserve"> </w:t>
      </w:r>
      <w:r w:rsidR="00D45AA0">
        <w:t>With more than 500</w:t>
      </w:r>
      <w:r w:rsidR="00165E93">
        <w:t xml:space="preserve"> </w:t>
      </w:r>
      <w:r w:rsidR="00D45AA0">
        <w:t>000 downloads of the new app in the 24 hours after release, almost 750</w:t>
      </w:r>
      <w:r w:rsidR="00165E93">
        <w:t xml:space="preserve"> </w:t>
      </w:r>
      <w:r w:rsidR="00D45AA0">
        <w:t>000 in the first week, and now over 1 million, people in Denmark have quickly adopted the new digital driving licen</w:t>
      </w:r>
      <w:r w:rsidR="00170588">
        <w:t>s</w:t>
      </w:r>
      <w:r w:rsidR="00D45AA0">
        <w:t>e.</w:t>
      </w:r>
    </w:p>
    <w:p w14:paraId="41344BED" w14:textId="4E50F0E3" w:rsidR="00D45AA0" w:rsidRDefault="00D45AA0" w:rsidP="00337144"/>
    <w:p w14:paraId="12360A90" w14:textId="30768577" w:rsidR="00D1764F" w:rsidRDefault="00D1764F" w:rsidP="00337144"/>
    <w:p w14:paraId="4DEAEFCF" w14:textId="4F358B07" w:rsidR="00D1764F" w:rsidRDefault="00D1764F" w:rsidP="00337144"/>
    <w:p w14:paraId="54236CE0" w14:textId="63EB9362" w:rsidR="00D1764F" w:rsidRDefault="00D1764F" w:rsidP="00337144"/>
    <w:p w14:paraId="5F820DBC" w14:textId="5E0ED9BC" w:rsidR="00D1764F" w:rsidRDefault="00D1764F" w:rsidP="00337144"/>
    <w:p w14:paraId="7AC3DDC1" w14:textId="77777777" w:rsidR="00D1764F" w:rsidRPr="00C0032A" w:rsidRDefault="00D1764F" w:rsidP="00337144"/>
    <w:p w14:paraId="0A1541F6" w14:textId="6C9040F2" w:rsidR="00E25E03" w:rsidRPr="00C0032A" w:rsidRDefault="00E25E03">
      <w:pPr>
        <w:jc w:val="left"/>
      </w:pPr>
      <w:r w:rsidRPr="00C0032A">
        <w:br w:type="page"/>
      </w:r>
    </w:p>
    <w:p w14:paraId="0A55A467" w14:textId="7493B825" w:rsidR="002F715C" w:rsidRPr="00C0032A" w:rsidRDefault="004C185B" w:rsidP="00966275">
      <w:pPr>
        <w:rPr>
          <w:sz w:val="22"/>
        </w:rPr>
      </w:pPr>
      <w:r>
        <w:rPr>
          <w:rFonts w:ascii="Times New Roman" w:hAnsi="Times New Roman"/>
          <w:noProof/>
          <w:sz w:val="24"/>
        </w:rPr>
        <w:lastRenderedPageBreak/>
        <w:drawing>
          <wp:anchor distT="0" distB="0" distL="114300" distR="114300" simplePos="0" relativeHeight="251674624" behindDoc="1" locked="0" layoutInCell="1" allowOverlap="1" wp14:anchorId="6AE6EFD8" wp14:editId="182DFAFC">
            <wp:simplePos x="0" y="0"/>
            <wp:positionH relativeFrom="page">
              <wp:align>left</wp:align>
            </wp:positionH>
            <wp:positionV relativeFrom="paragraph">
              <wp:posOffset>-1063625</wp:posOffset>
            </wp:positionV>
            <wp:extent cx="7553960" cy="10706386"/>
            <wp:effectExtent l="0" t="0" r="889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l="13362" r="35857"/>
                    <a:stretch>
                      <a:fillRect/>
                    </a:stretch>
                  </pic:blipFill>
                  <pic:spPr bwMode="auto">
                    <a:xfrm>
                      <a:off x="0" y="0"/>
                      <a:ext cx="7554709" cy="10707447"/>
                    </a:xfrm>
                    <a:prstGeom prst="rect">
                      <a:avLst/>
                    </a:prstGeom>
                    <a:noFill/>
                  </pic:spPr>
                </pic:pic>
              </a:graphicData>
            </a:graphic>
            <wp14:sizeRelH relativeFrom="margin">
              <wp14:pctWidth>0</wp14:pctWidth>
            </wp14:sizeRelH>
            <wp14:sizeRelV relativeFrom="margin">
              <wp14:pctHeight>0</wp14:pctHeight>
            </wp14:sizeRelV>
          </wp:anchor>
        </w:drawing>
      </w:r>
    </w:p>
    <w:p w14:paraId="70C806E0" w14:textId="44BCA2E1" w:rsidR="00F52354" w:rsidRPr="00C0032A" w:rsidRDefault="00F52354" w:rsidP="00966275">
      <w:pPr>
        <w:rPr>
          <w:sz w:val="22"/>
        </w:rPr>
      </w:pPr>
    </w:p>
    <w:p w14:paraId="13C173F9" w14:textId="77777777" w:rsidR="00F52354" w:rsidRPr="00C0032A" w:rsidRDefault="00F52354" w:rsidP="00966275">
      <w:pPr>
        <w:rPr>
          <w:sz w:val="22"/>
        </w:rPr>
      </w:pPr>
    </w:p>
    <w:p w14:paraId="1DB5DDBA" w14:textId="0AF34A69" w:rsidR="00875C19" w:rsidRPr="00C0032A" w:rsidRDefault="00875C19" w:rsidP="004B58C2"/>
    <w:p w14:paraId="0B589BD6" w14:textId="54D46E2E" w:rsidR="00F52354" w:rsidRPr="00C0032A" w:rsidRDefault="00F52354" w:rsidP="00F52354"/>
    <w:p w14:paraId="1666C7BA" w14:textId="77777777" w:rsidR="00F52354" w:rsidRPr="00C0032A" w:rsidRDefault="00F52354" w:rsidP="00F52354"/>
    <w:p w14:paraId="71632B33" w14:textId="77777777" w:rsidR="00F52354" w:rsidRPr="00C0032A" w:rsidRDefault="00F52354" w:rsidP="00F52354"/>
    <w:p w14:paraId="50F3267A" w14:textId="77777777" w:rsidR="00F52354" w:rsidRPr="00C0032A" w:rsidRDefault="00F52354" w:rsidP="00F52354"/>
    <w:p w14:paraId="01D23625" w14:textId="77777777" w:rsidR="00F52354" w:rsidRPr="00C0032A" w:rsidRDefault="00F52354" w:rsidP="00F52354"/>
    <w:p w14:paraId="11EBBE28" w14:textId="77777777" w:rsidR="00F52354" w:rsidRPr="00C0032A" w:rsidRDefault="00F52354" w:rsidP="00F52354"/>
    <w:p w14:paraId="19EF1061" w14:textId="6382E493" w:rsidR="00F52354" w:rsidRPr="00C0032A" w:rsidRDefault="00A768D5" w:rsidP="00F52354">
      <w:r w:rsidRPr="00C0032A">
        <w:rPr>
          <w:noProof/>
          <w:lang w:val="da-DK" w:eastAsia="da-DK"/>
        </w:rPr>
        <mc:AlternateContent>
          <mc:Choice Requires="wpg">
            <w:drawing>
              <wp:anchor distT="0" distB="0" distL="114300" distR="114300" simplePos="0" relativeHeight="251662336" behindDoc="0" locked="0" layoutInCell="1" allowOverlap="1" wp14:anchorId="3BBA282E" wp14:editId="2EB6BD6F">
                <wp:simplePos x="0" y="0"/>
                <wp:positionH relativeFrom="page">
                  <wp:posOffset>3520440</wp:posOffset>
                </wp:positionH>
                <wp:positionV relativeFrom="paragraph">
                  <wp:posOffset>79375</wp:posOffset>
                </wp:positionV>
                <wp:extent cx="4036060" cy="1619885"/>
                <wp:effectExtent l="0" t="1905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43" name="Text Box 21"/>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BBDBCD6" w14:textId="77777777" w:rsidR="00861070" w:rsidRPr="006D73ED" w:rsidRDefault="00861070" w:rsidP="00F143D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90247C4" w14:textId="77777777" w:rsidR="00861070" w:rsidRPr="00E7654F" w:rsidRDefault="00861070" w:rsidP="00F143DD">
                              <w:pPr>
                                <w:jc w:val="right"/>
                                <w:rPr>
                                  <w:color w:val="FFFFFF"/>
                                  <w:sz w:val="52"/>
                                  <w:szCs w:val="36"/>
                                </w:rPr>
                              </w:pPr>
                            </w:p>
                          </w:txbxContent>
                        </wps:txbx>
                        <wps:bodyPr rot="0" vert="horz" wrap="square" lIns="18000" tIns="46800" rIns="91440" bIns="45720" anchor="t" anchorCtr="0" upright="1">
                          <a:noAutofit/>
                        </wps:bodyPr>
                      </wps:wsp>
                      <wps:wsp>
                        <wps:cNvPr id="44" name="Text Box 22"/>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78804DD" w14:textId="77777777" w:rsidR="00861070" w:rsidRPr="0065240B" w:rsidRDefault="00861070" w:rsidP="00F143DD">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5" name="AutoShape 23"/>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42" o:spid="_x0000_s1037" style="position:absolute;left:0;text-align:left;margin-left:277.2pt;margin-top:6.25pt;width:317.8pt;height:127.55pt;z-index:251662336;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">
                <v:shape id="Text Box 21"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yc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KA5bJzEAAAA2wAAAA8A&#10;AAAAAAAAAAAAAAAABwIAAGRycy9kb3ducmV2LnhtbFBLBQYAAAAAAwADALcAAAD4AgAAAAA=&#10;" filled="f" strokecolor="white">
                  <v:stroke opacity="0"/>
                  <v:shadow offset=",5pt"/>
                  <v:textbox inset=".5mm,1.3mm">
                    <w:txbxContent>
                      <w:p w14:paraId="4BBDBCD6" w14:textId="77777777" w:rsidR="00861070" w:rsidRPr="006D73ED" w:rsidRDefault="00861070" w:rsidP="00F143D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90247C4" w14:textId="77777777" w:rsidR="00861070" w:rsidRPr="00E7654F" w:rsidRDefault="00861070" w:rsidP="00F143DD">
                        <w:pPr>
                          <w:jc w:val="right"/>
                          <w:rPr>
                            <w:color w:val="FFFFFF"/>
                            <w:sz w:val="52"/>
                            <w:szCs w:val="36"/>
                          </w:rPr>
                        </w:pPr>
                      </w:p>
                    </w:txbxContent>
                  </v:textbox>
                </v:shape>
                <v:shape id="Text Box 22"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778804DD" w14:textId="77777777" w:rsidR="00861070" w:rsidRPr="0065240B" w:rsidRDefault="00861070" w:rsidP="00F143DD">
                        <w:pPr>
                          <w:rPr>
                            <w:lang w:val="en-US"/>
                          </w:rPr>
                        </w:pPr>
                        <w:r w:rsidRPr="003D16B4">
                          <w:rPr>
                            <w:color w:val="FFFFFF"/>
                            <w:sz w:val="96"/>
                            <w:szCs w:val="96"/>
                            <w:lang w:val="en-US"/>
                          </w:rPr>
                          <w:t>3</w:t>
                        </w:r>
                      </w:p>
                    </w:txbxContent>
                  </v:textbox>
                </v:shape>
                <v:shape id="AutoShape 23"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w10:wrap anchorx="page"/>
              </v:group>
            </w:pict>
          </mc:Fallback>
        </mc:AlternateContent>
      </w:r>
    </w:p>
    <w:p w14:paraId="4CCE7F41" w14:textId="1333FD71" w:rsidR="00F52354" w:rsidRPr="00C0032A" w:rsidRDefault="00F52354" w:rsidP="00F52354"/>
    <w:p w14:paraId="4D96B45A" w14:textId="1BBBC03C" w:rsidR="00F52354" w:rsidRPr="00C0032A" w:rsidRDefault="00F52354" w:rsidP="00F52354"/>
    <w:p w14:paraId="586B7765" w14:textId="015C35E4" w:rsidR="00F52354" w:rsidRPr="00C0032A" w:rsidRDefault="00F52354" w:rsidP="00F52354"/>
    <w:p w14:paraId="29E077B5" w14:textId="322EE872" w:rsidR="00F52354" w:rsidRPr="00C0032A" w:rsidRDefault="00F52354" w:rsidP="00F52354"/>
    <w:p w14:paraId="464AC456" w14:textId="77777777" w:rsidR="00F52354" w:rsidRPr="00C0032A" w:rsidRDefault="00F52354" w:rsidP="00F52354"/>
    <w:p w14:paraId="637274B9" w14:textId="77777777" w:rsidR="00F52354" w:rsidRPr="00C0032A" w:rsidRDefault="00F52354" w:rsidP="00F52354"/>
    <w:p w14:paraId="22BF8F43" w14:textId="77777777" w:rsidR="00F52354" w:rsidRPr="00C0032A" w:rsidRDefault="00F52354" w:rsidP="00F52354"/>
    <w:p w14:paraId="3A236054" w14:textId="77777777" w:rsidR="00F52354" w:rsidRPr="00C0032A" w:rsidRDefault="00F52354" w:rsidP="00F52354"/>
    <w:p w14:paraId="1D84A5E6" w14:textId="77777777" w:rsidR="00F52354" w:rsidRPr="00C0032A" w:rsidRDefault="00F52354" w:rsidP="00F52354"/>
    <w:p w14:paraId="3149F36D" w14:textId="77777777" w:rsidR="00F52354" w:rsidRPr="00C0032A" w:rsidRDefault="00F52354" w:rsidP="00F52354"/>
    <w:p w14:paraId="5E6E234B" w14:textId="77777777" w:rsidR="00F52354" w:rsidRPr="00C0032A" w:rsidRDefault="00F52354" w:rsidP="00F52354"/>
    <w:p w14:paraId="1B50C837" w14:textId="77777777" w:rsidR="00F52354" w:rsidRPr="00C0032A" w:rsidRDefault="00F52354" w:rsidP="00F52354"/>
    <w:p w14:paraId="5AF9B628" w14:textId="77777777" w:rsidR="00F52354" w:rsidRPr="00C0032A" w:rsidRDefault="00F52354" w:rsidP="00F52354"/>
    <w:p w14:paraId="54FAB7EF" w14:textId="77777777" w:rsidR="00F52354" w:rsidRPr="00C0032A" w:rsidRDefault="00F52354" w:rsidP="00F52354"/>
    <w:p w14:paraId="1368D560" w14:textId="77777777" w:rsidR="00F52354" w:rsidRPr="00C0032A" w:rsidRDefault="00F52354" w:rsidP="00F52354"/>
    <w:p w14:paraId="09EA6529" w14:textId="77777777" w:rsidR="00F52354" w:rsidRPr="00C0032A" w:rsidRDefault="00F52354" w:rsidP="00F52354"/>
    <w:p w14:paraId="6D199921" w14:textId="77777777" w:rsidR="00F52354" w:rsidRPr="00C0032A" w:rsidRDefault="00F52354" w:rsidP="00F52354"/>
    <w:p w14:paraId="77EFB527" w14:textId="3147F028" w:rsidR="00F52354" w:rsidRPr="00C0032A" w:rsidRDefault="00F52354" w:rsidP="00F52354">
      <w:pPr>
        <w:tabs>
          <w:tab w:val="left" w:pos="6100"/>
        </w:tabs>
      </w:pPr>
      <w:r w:rsidRPr="00C0032A">
        <w:tab/>
      </w:r>
    </w:p>
    <w:p w14:paraId="2FD4EF6C" w14:textId="16F1C140" w:rsidR="00F52354" w:rsidRPr="00C0032A" w:rsidRDefault="00F52354" w:rsidP="00F52354">
      <w:pPr>
        <w:tabs>
          <w:tab w:val="left" w:pos="6100"/>
        </w:tabs>
      </w:pPr>
    </w:p>
    <w:p w14:paraId="538F84DF" w14:textId="43E949EF" w:rsidR="00F52354" w:rsidRPr="00C0032A" w:rsidRDefault="00F52354" w:rsidP="00F52354">
      <w:pPr>
        <w:tabs>
          <w:tab w:val="left" w:pos="6100"/>
        </w:tabs>
      </w:pPr>
    </w:p>
    <w:p w14:paraId="67C63761" w14:textId="3A47711C" w:rsidR="00F52354" w:rsidRPr="00C0032A" w:rsidRDefault="00F52354" w:rsidP="00F52354">
      <w:pPr>
        <w:tabs>
          <w:tab w:val="left" w:pos="6100"/>
        </w:tabs>
      </w:pPr>
    </w:p>
    <w:p w14:paraId="61CB1616" w14:textId="77777777" w:rsidR="00F52354" w:rsidRPr="00C0032A" w:rsidRDefault="00F52354" w:rsidP="00F52354">
      <w:pPr>
        <w:tabs>
          <w:tab w:val="left" w:pos="6100"/>
        </w:tabs>
      </w:pPr>
    </w:p>
    <w:p w14:paraId="03DEDDA8" w14:textId="3A94C253" w:rsidR="008F3F38" w:rsidRPr="00C0032A" w:rsidRDefault="00875C19" w:rsidP="00F52354">
      <w:pPr>
        <w:pStyle w:val="Heading1"/>
      </w:pPr>
      <w:r w:rsidRPr="00C0032A">
        <w:br w:type="page"/>
      </w:r>
      <w:bookmarkStart w:id="9" w:name="_Toc39162704"/>
      <w:r w:rsidR="003730DF" w:rsidRPr="00C0032A">
        <w:lastRenderedPageBreak/>
        <w:t xml:space="preserve">Digital </w:t>
      </w:r>
      <w:r w:rsidR="00773771" w:rsidRPr="00C0032A">
        <w:t>Public Administration</w:t>
      </w:r>
      <w:r w:rsidR="003730DF" w:rsidRPr="00C0032A">
        <w:t xml:space="preserve"> Political Communications</w:t>
      </w:r>
      <w:bookmarkEnd w:id="9"/>
    </w:p>
    <w:p w14:paraId="2F0D81D1" w14:textId="5ED08BDD" w:rsidR="0046081A" w:rsidRPr="00D10E67" w:rsidRDefault="003730DF" w:rsidP="0046081A">
      <w:pPr>
        <w:pStyle w:val="Heading2"/>
      </w:pPr>
      <w:bookmarkStart w:id="10" w:name="_Toc1474951"/>
      <w:r w:rsidRPr="001E22D5">
        <w:t xml:space="preserve">Specific </w:t>
      </w:r>
      <w:r w:rsidR="00D97201" w:rsidRPr="001E22D5">
        <w:t>P</w:t>
      </w:r>
      <w:r w:rsidRPr="00D10E67">
        <w:t xml:space="preserve">olitical </w:t>
      </w:r>
      <w:r w:rsidR="00D97201" w:rsidRPr="00D10E67">
        <w:t>C</w:t>
      </w:r>
      <w:r w:rsidRPr="00D10E67">
        <w:t xml:space="preserve">ommunications on </w:t>
      </w:r>
      <w:r w:rsidR="00D97201" w:rsidRPr="00D10E67">
        <w:t>D</w:t>
      </w:r>
      <w:r w:rsidRPr="00D10E67">
        <w:t xml:space="preserve">igital </w:t>
      </w:r>
      <w:bookmarkEnd w:id="10"/>
      <w:r w:rsidR="00D97201" w:rsidRPr="00D10E67">
        <w:t>P</w:t>
      </w:r>
      <w:r w:rsidR="00773771" w:rsidRPr="00D10E67">
        <w:t xml:space="preserve">ublic </w:t>
      </w:r>
      <w:r w:rsidR="00D97201" w:rsidRPr="00D10E67">
        <w:t>A</w:t>
      </w:r>
      <w:r w:rsidR="00773771" w:rsidRPr="00D10E67">
        <w:t>dministration</w:t>
      </w:r>
    </w:p>
    <w:p w14:paraId="1F60DF93" w14:textId="01929925" w:rsidR="005D2CE2" w:rsidRPr="002F70BC" w:rsidRDefault="005D2CE2" w:rsidP="00C4227A">
      <w:pPr>
        <w:pStyle w:val="Subtitle"/>
        <w:rPr>
          <w:rFonts w:ascii="Calibri" w:hAnsi="Calibri"/>
          <w:color w:val="auto"/>
          <w:szCs w:val="22"/>
        </w:rPr>
      </w:pPr>
      <w:r w:rsidRPr="002F70BC">
        <w:t>Berlin Declaration on Digital Society and Value-Based Digital Government</w:t>
      </w:r>
    </w:p>
    <w:p w14:paraId="2B83DF96" w14:textId="53D0D6E5" w:rsidR="005D2CE2" w:rsidRPr="002F70BC" w:rsidRDefault="005D2CE2" w:rsidP="005D2CE2">
      <w:r w:rsidRPr="002F70BC">
        <w:t xml:space="preserve">In December 2020, the Danish government signed the Berlin Declaration on Digital Society and Value-Based Digital Government, thus re-affirming its commitment – together with other EU Member States – to foster digital transformation </w:t>
      </w:r>
      <w:proofErr w:type="gramStart"/>
      <w:r w:rsidRPr="002F70BC">
        <w:t>in order to</w:t>
      </w:r>
      <w:proofErr w:type="gramEnd"/>
      <w:r w:rsidRPr="002F70BC">
        <w:t xml:space="preserve"> allow citizens and businesses to harness the benefits and opportunities offered by modern digital technologies. The Declaration aims </w:t>
      </w:r>
      <w:r w:rsidR="00CC6F8C" w:rsidRPr="002F70BC">
        <w:t xml:space="preserve">to </w:t>
      </w:r>
      <w:r w:rsidRPr="002F70BC">
        <w:t>contribut</w:t>
      </w:r>
      <w:r w:rsidR="00CC6F8C" w:rsidRPr="002F70BC">
        <w:t>e</w:t>
      </w:r>
      <w:r w:rsidRPr="002F70BC">
        <w:t xml:space="preserve"> to a value-based digital transformation by addressing and strengthening digital participation and digital inclusion in European societies.</w:t>
      </w:r>
    </w:p>
    <w:p w14:paraId="76B73105" w14:textId="232C8235" w:rsidR="0046081A" w:rsidRPr="002F70BC" w:rsidRDefault="0046081A" w:rsidP="0046081A">
      <w:pPr>
        <w:pStyle w:val="Subtitle"/>
        <w:rPr>
          <w:lang w:val="en-US"/>
        </w:rPr>
      </w:pPr>
      <w:r w:rsidRPr="002F70BC">
        <w:rPr>
          <w:lang w:val="en-US"/>
        </w:rPr>
        <w:t xml:space="preserve">Digital </w:t>
      </w:r>
      <w:r w:rsidR="00CC6F8C" w:rsidRPr="002F70BC">
        <w:rPr>
          <w:lang w:val="en-US"/>
        </w:rPr>
        <w:t>P</w:t>
      </w:r>
      <w:r w:rsidRPr="002F70BC">
        <w:rPr>
          <w:lang w:val="en-US"/>
        </w:rPr>
        <w:t xml:space="preserve">ublic </w:t>
      </w:r>
      <w:r w:rsidR="00CC6F8C" w:rsidRPr="002F70BC">
        <w:rPr>
          <w:lang w:val="en-US"/>
        </w:rPr>
        <w:t>A</w:t>
      </w:r>
      <w:r w:rsidRPr="002F70BC">
        <w:rPr>
          <w:lang w:val="en-US"/>
        </w:rPr>
        <w:t xml:space="preserve">dministration and </w:t>
      </w:r>
      <w:r w:rsidR="005104F9" w:rsidRPr="002F70BC">
        <w:rPr>
          <w:lang w:val="en-US"/>
        </w:rPr>
        <w:t>COVID-</w:t>
      </w:r>
      <w:r w:rsidRPr="002F70BC">
        <w:rPr>
          <w:lang w:val="en-US"/>
        </w:rPr>
        <w:t>19</w:t>
      </w:r>
    </w:p>
    <w:p w14:paraId="6CE08B25" w14:textId="7D8BFFEB" w:rsidR="0046081A" w:rsidRPr="002F70BC" w:rsidRDefault="0046081A" w:rsidP="0046081A">
      <w:pPr>
        <w:rPr>
          <w:szCs w:val="20"/>
        </w:rPr>
      </w:pPr>
      <w:r w:rsidRPr="002F70BC">
        <w:rPr>
          <w:szCs w:val="20"/>
        </w:rPr>
        <w:t xml:space="preserve">The public digital infrastructure has shown its worth during the </w:t>
      </w:r>
      <w:r w:rsidR="00D3033B" w:rsidRPr="002F70BC">
        <w:rPr>
          <w:szCs w:val="20"/>
        </w:rPr>
        <w:t xml:space="preserve">COVID-19 </w:t>
      </w:r>
      <w:r w:rsidRPr="002F70BC">
        <w:rPr>
          <w:szCs w:val="20"/>
        </w:rPr>
        <w:t>pandemic. The digital infrastructure has enabled public service</w:t>
      </w:r>
      <w:r w:rsidR="007F60D5" w:rsidRPr="002F70BC">
        <w:rPr>
          <w:szCs w:val="20"/>
        </w:rPr>
        <w:t>s</w:t>
      </w:r>
      <w:r w:rsidRPr="002F70BC">
        <w:rPr>
          <w:szCs w:val="20"/>
        </w:rPr>
        <w:t xml:space="preserve"> to remain at a high level even with a high degree of remote work within the </w:t>
      </w:r>
      <w:r w:rsidR="00CC6F8C" w:rsidRPr="002F70BC">
        <w:rPr>
          <w:szCs w:val="20"/>
        </w:rPr>
        <w:t>S</w:t>
      </w:r>
      <w:r w:rsidRPr="002F70BC">
        <w:rPr>
          <w:szCs w:val="20"/>
        </w:rPr>
        <w:t xml:space="preserve">tate, </w:t>
      </w:r>
      <w:proofErr w:type="gramStart"/>
      <w:r w:rsidRPr="002F70BC">
        <w:rPr>
          <w:szCs w:val="20"/>
        </w:rPr>
        <w:t>regions</w:t>
      </w:r>
      <w:proofErr w:type="gramEnd"/>
      <w:r w:rsidRPr="002F70BC">
        <w:rPr>
          <w:szCs w:val="20"/>
        </w:rPr>
        <w:t xml:space="preserve"> and municipalities. Furthermore, the government has launched a range of new digital services to cope with </w:t>
      </w:r>
      <w:r w:rsidR="007F60D5" w:rsidRPr="002F70BC">
        <w:rPr>
          <w:szCs w:val="20"/>
        </w:rPr>
        <w:t>COVID-19</w:t>
      </w:r>
      <w:r w:rsidRPr="002F70BC">
        <w:rPr>
          <w:szCs w:val="20"/>
        </w:rPr>
        <w:t>, including a contact-tracing app and</w:t>
      </w:r>
      <w:r w:rsidR="00CC6F8C" w:rsidRPr="002F70BC">
        <w:rPr>
          <w:szCs w:val="20"/>
        </w:rPr>
        <w:t xml:space="preserve"> the</w:t>
      </w:r>
      <w:r w:rsidRPr="002F70BC">
        <w:rPr>
          <w:szCs w:val="20"/>
        </w:rPr>
        <w:t xml:space="preserve"> digital booking of tests and vaccines.</w:t>
      </w:r>
    </w:p>
    <w:p w14:paraId="65F6C35B" w14:textId="55706481" w:rsidR="0046081A" w:rsidRPr="002F70BC" w:rsidRDefault="00CC6F8C" w:rsidP="0046081A">
      <w:pPr>
        <w:rPr>
          <w:szCs w:val="20"/>
        </w:rPr>
      </w:pPr>
      <w:r w:rsidRPr="002F70BC">
        <w:rPr>
          <w:szCs w:val="20"/>
        </w:rPr>
        <w:t xml:space="preserve">Thanks to </w:t>
      </w:r>
      <w:r w:rsidR="0046081A" w:rsidRPr="002F70BC">
        <w:rPr>
          <w:szCs w:val="20"/>
        </w:rPr>
        <w:t xml:space="preserve">digital-ready legislation and an evolved digital infrastructure, the central government </w:t>
      </w:r>
      <w:r w:rsidRPr="002F70BC">
        <w:rPr>
          <w:szCs w:val="20"/>
        </w:rPr>
        <w:t>was</w:t>
      </w:r>
      <w:r w:rsidR="00C31D59" w:rsidRPr="002F70BC">
        <w:rPr>
          <w:szCs w:val="20"/>
        </w:rPr>
        <w:t xml:space="preserve"> able to process </w:t>
      </w:r>
      <w:hyperlink r:id="rId38" w:history="1">
        <w:r w:rsidR="00C31D59" w:rsidRPr="002F70BC">
          <w:rPr>
            <w:rStyle w:val="Hyperlink"/>
            <w:szCs w:val="20"/>
          </w:rPr>
          <w:t>COVID-19 stimulus checks</w:t>
        </w:r>
      </w:hyperlink>
      <w:r w:rsidR="00C31D59" w:rsidRPr="002F70BC">
        <w:rPr>
          <w:szCs w:val="20"/>
        </w:rPr>
        <w:t xml:space="preserve"> </w:t>
      </w:r>
      <w:r w:rsidRPr="002F70BC">
        <w:rPr>
          <w:szCs w:val="20"/>
        </w:rPr>
        <w:t xml:space="preserve">addressed </w:t>
      </w:r>
      <w:r w:rsidR="00C31D59" w:rsidRPr="002F70BC">
        <w:rPr>
          <w:szCs w:val="20"/>
        </w:rPr>
        <w:t xml:space="preserve">to 2.2 million recipients </w:t>
      </w:r>
      <w:r w:rsidRPr="002F70BC">
        <w:rPr>
          <w:szCs w:val="20"/>
        </w:rPr>
        <w:t xml:space="preserve">in a </w:t>
      </w:r>
      <w:r w:rsidR="00C31D59" w:rsidRPr="002F70BC">
        <w:rPr>
          <w:szCs w:val="20"/>
        </w:rPr>
        <w:t>fully automatic</w:t>
      </w:r>
      <w:r w:rsidRPr="002F70BC">
        <w:rPr>
          <w:szCs w:val="20"/>
        </w:rPr>
        <w:t xml:space="preserve"> mode and</w:t>
      </w:r>
      <w:r w:rsidR="00C31D59" w:rsidRPr="002F70BC">
        <w:rPr>
          <w:szCs w:val="20"/>
        </w:rPr>
        <w:t xml:space="preserve"> in less than </w:t>
      </w:r>
      <w:r w:rsidRPr="002F70BC">
        <w:rPr>
          <w:szCs w:val="20"/>
        </w:rPr>
        <w:t>eight</w:t>
      </w:r>
      <w:r w:rsidR="00C31D59" w:rsidRPr="002F70BC">
        <w:rPr>
          <w:szCs w:val="20"/>
        </w:rPr>
        <w:t xml:space="preserve"> days.</w:t>
      </w:r>
    </w:p>
    <w:p w14:paraId="7C339EC3" w14:textId="77777777" w:rsidR="0074790C" w:rsidRPr="002F70BC" w:rsidRDefault="0074790C" w:rsidP="00C4227A">
      <w:pPr>
        <w:rPr>
          <w:szCs w:val="20"/>
        </w:rPr>
      </w:pPr>
    </w:p>
    <w:p w14:paraId="1C0C0ECE" w14:textId="77737180" w:rsidR="0046081A" w:rsidRPr="002F70BC" w:rsidRDefault="0046081A" w:rsidP="00C4227A">
      <w:pPr>
        <w:rPr>
          <w:szCs w:val="20"/>
        </w:rPr>
      </w:pPr>
      <w:r w:rsidRPr="002F70BC">
        <w:rPr>
          <w:szCs w:val="20"/>
        </w:rPr>
        <w:t xml:space="preserve">Furthermore, another 2.1 million residents </w:t>
      </w:r>
      <w:r w:rsidR="00CC6F8C" w:rsidRPr="002F70BC">
        <w:rPr>
          <w:szCs w:val="20"/>
        </w:rPr>
        <w:t>were</w:t>
      </w:r>
      <w:r w:rsidRPr="002F70BC">
        <w:rPr>
          <w:szCs w:val="20"/>
        </w:rPr>
        <w:t xml:space="preserve"> able to digitally apply for and receive early holiday allowance </w:t>
      </w:r>
      <w:r w:rsidR="00CC6F8C" w:rsidRPr="002F70BC">
        <w:rPr>
          <w:szCs w:val="20"/>
        </w:rPr>
        <w:t xml:space="preserve">for </w:t>
      </w:r>
      <w:r w:rsidRPr="002F70BC">
        <w:rPr>
          <w:szCs w:val="20"/>
        </w:rPr>
        <w:t xml:space="preserve">a </w:t>
      </w:r>
      <w:r w:rsidR="00CC6F8C" w:rsidRPr="002F70BC">
        <w:rPr>
          <w:szCs w:val="20"/>
        </w:rPr>
        <w:t xml:space="preserve">total </w:t>
      </w:r>
      <w:r w:rsidRPr="002F70BC">
        <w:rPr>
          <w:szCs w:val="20"/>
        </w:rPr>
        <w:t xml:space="preserve">value of approximately </w:t>
      </w:r>
      <w:r w:rsidR="00CC6F8C" w:rsidRPr="002F70BC">
        <w:rPr>
          <w:szCs w:val="20"/>
        </w:rPr>
        <w:t xml:space="preserve">EUR </w:t>
      </w:r>
      <w:r w:rsidR="002E4147" w:rsidRPr="002F70BC">
        <w:rPr>
          <w:szCs w:val="20"/>
        </w:rPr>
        <w:t xml:space="preserve">14.5 </w:t>
      </w:r>
      <w:r w:rsidRPr="002F70BC">
        <w:rPr>
          <w:szCs w:val="20"/>
        </w:rPr>
        <w:t xml:space="preserve">billion. The </w:t>
      </w:r>
      <w:r w:rsidR="002E4147" w:rsidRPr="002F70BC">
        <w:rPr>
          <w:szCs w:val="20"/>
        </w:rPr>
        <w:t xml:space="preserve">first </w:t>
      </w:r>
      <w:r w:rsidR="00CC6F8C" w:rsidRPr="002F70BC">
        <w:rPr>
          <w:szCs w:val="20"/>
        </w:rPr>
        <w:t xml:space="preserve">round </w:t>
      </w:r>
      <w:r w:rsidR="002E4147" w:rsidRPr="002F70BC">
        <w:rPr>
          <w:szCs w:val="20"/>
        </w:rPr>
        <w:t xml:space="preserve">of the two </w:t>
      </w:r>
      <w:r w:rsidR="00CC6F8C" w:rsidRPr="002F70BC">
        <w:rPr>
          <w:szCs w:val="20"/>
        </w:rPr>
        <w:t xml:space="preserve">holiday allowance </w:t>
      </w:r>
      <w:r w:rsidRPr="002F70BC">
        <w:rPr>
          <w:szCs w:val="20"/>
        </w:rPr>
        <w:t>pay-out</w:t>
      </w:r>
      <w:r w:rsidR="002E4147" w:rsidRPr="002F70BC">
        <w:rPr>
          <w:szCs w:val="20"/>
        </w:rPr>
        <w:t>s (</w:t>
      </w:r>
      <w:r w:rsidR="00CC6F8C" w:rsidRPr="002F70BC">
        <w:rPr>
          <w:szCs w:val="20"/>
        </w:rPr>
        <w:t xml:space="preserve">EUR </w:t>
      </w:r>
      <w:r w:rsidR="002E4147" w:rsidRPr="002F70BC">
        <w:rPr>
          <w:szCs w:val="20"/>
        </w:rPr>
        <w:t>7 billion in October 2020)</w:t>
      </w:r>
      <w:r w:rsidRPr="002F70BC">
        <w:rPr>
          <w:szCs w:val="20"/>
        </w:rPr>
        <w:t xml:space="preserve"> resulted in a </w:t>
      </w:r>
      <w:r w:rsidR="00CC6F8C" w:rsidRPr="002F70BC">
        <w:rPr>
          <w:szCs w:val="20"/>
        </w:rPr>
        <w:t>monthly</w:t>
      </w:r>
      <w:r w:rsidRPr="002F70BC">
        <w:rPr>
          <w:szCs w:val="20"/>
        </w:rPr>
        <w:t xml:space="preserve"> increase in retail spending of 8.2</w:t>
      </w:r>
      <w:r w:rsidR="00CC6F8C" w:rsidRPr="002F70BC">
        <w:rPr>
          <w:szCs w:val="20"/>
        </w:rPr>
        <w:t>%</w:t>
      </w:r>
      <w:r w:rsidRPr="002F70BC">
        <w:rPr>
          <w:szCs w:val="20"/>
        </w:rPr>
        <w:t xml:space="preserve"> leading to</w:t>
      </w:r>
      <w:r w:rsidR="00CC6F8C" w:rsidRPr="002F70BC">
        <w:rPr>
          <w:szCs w:val="20"/>
        </w:rPr>
        <w:t xml:space="preserve"> the</w:t>
      </w:r>
      <w:r w:rsidRPr="002F70BC">
        <w:rPr>
          <w:szCs w:val="20"/>
        </w:rPr>
        <w:t xml:space="preserve"> </w:t>
      </w:r>
      <w:r w:rsidR="00CC6F8C" w:rsidRPr="002F70BC">
        <w:t xml:space="preserve">highest consumer spending index </w:t>
      </w:r>
      <w:r w:rsidR="00AF53BD" w:rsidRPr="002F70BC">
        <w:t>ever in the month of October 2020.</w:t>
      </w:r>
    </w:p>
    <w:p w14:paraId="15A0C743" w14:textId="77777777" w:rsidR="0046081A" w:rsidRPr="002F70BC" w:rsidRDefault="0046081A" w:rsidP="0046081A">
      <w:pPr>
        <w:pStyle w:val="Subtitle"/>
      </w:pPr>
      <w:r w:rsidRPr="002F70BC">
        <w:t>Digitalisation Partnership for Denmark's Future</w:t>
      </w:r>
    </w:p>
    <w:p w14:paraId="54090152" w14:textId="6BC7C25D" w:rsidR="0046081A" w:rsidRPr="002F70BC" w:rsidRDefault="00FE4A88" w:rsidP="0046081A">
      <w:r w:rsidRPr="002F70BC">
        <w:t>In the spring of 2021, t</w:t>
      </w:r>
      <w:r w:rsidR="0046081A" w:rsidRPr="002F70BC">
        <w:t xml:space="preserve">he Danish government launched a </w:t>
      </w:r>
      <w:hyperlink r:id="rId39" w:history="1">
        <w:r w:rsidR="0046081A" w:rsidRPr="002F70BC">
          <w:rPr>
            <w:rStyle w:val="Hyperlink"/>
          </w:rPr>
          <w:t>Digitalisation Partnership</w:t>
        </w:r>
      </w:hyperlink>
      <w:r w:rsidR="0046081A" w:rsidRPr="002F70BC">
        <w:t xml:space="preserve">. The </w:t>
      </w:r>
      <w:r w:rsidRPr="002F70BC">
        <w:t>p</w:t>
      </w:r>
      <w:r w:rsidR="0046081A" w:rsidRPr="002F70BC">
        <w:t xml:space="preserve">artnership consists of top managers and experts from the Danish business community, the research community, civil society, </w:t>
      </w:r>
      <w:r w:rsidRPr="002F70BC">
        <w:t>stakeholders</w:t>
      </w:r>
      <w:r w:rsidR="0046081A" w:rsidRPr="002F70BC">
        <w:t xml:space="preserve"> </w:t>
      </w:r>
      <w:r w:rsidRPr="002F70BC">
        <w:t xml:space="preserve">from </w:t>
      </w:r>
      <w:r w:rsidR="0046081A" w:rsidRPr="002F70BC">
        <w:t>the labo</w:t>
      </w:r>
      <w:r w:rsidR="0023551F" w:rsidRPr="002F70BC">
        <w:t>u</w:t>
      </w:r>
      <w:r w:rsidR="0046081A" w:rsidRPr="002F70BC">
        <w:t xml:space="preserve">r market and the municipal and regional administrative level. They will discuss and </w:t>
      </w:r>
      <w:r w:rsidRPr="002F70BC">
        <w:t xml:space="preserve">put forward </w:t>
      </w:r>
      <w:r w:rsidR="0046081A" w:rsidRPr="002F70BC">
        <w:t xml:space="preserve">recommendations on how Denmark should </w:t>
      </w:r>
      <w:r w:rsidR="009C7FC4" w:rsidRPr="002F70BC">
        <w:t>use</w:t>
      </w:r>
      <w:r w:rsidR="0046081A" w:rsidRPr="002F70BC">
        <w:t xml:space="preserve"> the opportunities of digitalisation in the future.</w:t>
      </w:r>
    </w:p>
    <w:p w14:paraId="37EA0BCC" w14:textId="77777777" w:rsidR="0074790C" w:rsidRPr="002F70BC" w:rsidRDefault="0074790C" w:rsidP="0046081A"/>
    <w:p w14:paraId="11DC68E9" w14:textId="1902EFCA" w:rsidR="0046081A" w:rsidRPr="002F70BC" w:rsidRDefault="0046081A" w:rsidP="0046081A">
      <w:r w:rsidRPr="002F70BC">
        <w:t xml:space="preserve">The recommendations of the partnership will focus on how Denmark can leverage the opportunities of </w:t>
      </w:r>
      <w:r w:rsidR="00FE4A88" w:rsidRPr="002F70BC">
        <w:t xml:space="preserve">the </w:t>
      </w:r>
      <w:r w:rsidRPr="002F70BC">
        <w:t xml:space="preserve">digital transition, while preserving the best from Denmark's welfare society. The relation between digital transition and welfare, equality, </w:t>
      </w:r>
      <w:proofErr w:type="gramStart"/>
      <w:r w:rsidRPr="002F70BC">
        <w:t>growth</w:t>
      </w:r>
      <w:proofErr w:type="gramEnd"/>
      <w:r w:rsidRPr="002F70BC">
        <w:t xml:space="preserve"> and employment are some of the key areas the partnership will address.</w:t>
      </w:r>
    </w:p>
    <w:p w14:paraId="620F574C" w14:textId="66DC0471" w:rsidR="0046081A" w:rsidRPr="002F70BC" w:rsidRDefault="0046081A" w:rsidP="0046081A">
      <w:r w:rsidRPr="002F70BC">
        <w:t xml:space="preserve">The ambition is </w:t>
      </w:r>
      <w:r w:rsidR="00F06CC7" w:rsidRPr="002F70BC">
        <w:t xml:space="preserve">to make sure </w:t>
      </w:r>
      <w:r w:rsidRPr="002F70BC">
        <w:t xml:space="preserve">that all citizens, </w:t>
      </w:r>
      <w:proofErr w:type="gramStart"/>
      <w:r w:rsidRPr="002F70BC">
        <w:t>workers</w:t>
      </w:r>
      <w:proofErr w:type="gramEnd"/>
      <w:r w:rsidRPr="002F70BC">
        <w:t xml:space="preserve"> and private companies will have the opportunity to benefit from and take advantage of the increased digitalisation of the Danish society.</w:t>
      </w:r>
    </w:p>
    <w:p w14:paraId="62CCCC10" w14:textId="784F7EB4" w:rsidR="0046081A" w:rsidRPr="002F70BC" w:rsidRDefault="0046081A" w:rsidP="00C4227A">
      <w:r w:rsidRPr="002F70BC">
        <w:t>The partnership will</w:t>
      </w:r>
      <w:r w:rsidR="00170588" w:rsidRPr="002F70BC">
        <w:t xml:space="preserve"> also</w:t>
      </w:r>
      <w:r w:rsidRPr="002F70BC">
        <w:t xml:space="preserve"> </w:t>
      </w:r>
      <w:proofErr w:type="gramStart"/>
      <w:r w:rsidRPr="002F70BC">
        <w:t>take into account</w:t>
      </w:r>
      <w:proofErr w:type="gramEnd"/>
      <w:r w:rsidRPr="002F70BC">
        <w:t xml:space="preserve"> other countries' experiences in the field of digitalisation, as well as digitalisation initiatives from the EU.</w:t>
      </w:r>
    </w:p>
    <w:p w14:paraId="4B5F8988" w14:textId="477CA664" w:rsidR="00875364" w:rsidRPr="002F70BC" w:rsidRDefault="00851340" w:rsidP="005515EE">
      <w:pPr>
        <w:pStyle w:val="Subtitle"/>
        <w:keepNext/>
      </w:pPr>
      <w:r w:rsidRPr="002F70BC">
        <w:lastRenderedPageBreak/>
        <w:t xml:space="preserve">National </w:t>
      </w:r>
      <w:r w:rsidR="00F06CC7" w:rsidRPr="002F70BC">
        <w:t>C</w:t>
      </w:r>
      <w:r w:rsidR="00F879C1" w:rsidRPr="002F70BC">
        <w:t xml:space="preserve">yber and </w:t>
      </w:r>
      <w:r w:rsidR="00F06CC7" w:rsidRPr="002F70BC">
        <w:t>I</w:t>
      </w:r>
      <w:r w:rsidR="00F879C1" w:rsidRPr="002F70BC">
        <w:t>nformation</w:t>
      </w:r>
      <w:r w:rsidR="00F7193C" w:rsidRPr="002F70BC">
        <w:t xml:space="preserve"> </w:t>
      </w:r>
      <w:r w:rsidR="00F06CC7" w:rsidRPr="002F70BC">
        <w:t>S</w:t>
      </w:r>
      <w:r w:rsidR="00F7193C" w:rsidRPr="002F70BC">
        <w:t>ecurity</w:t>
      </w:r>
      <w:r w:rsidR="00F879C1" w:rsidRPr="002F70BC">
        <w:t xml:space="preserve"> </w:t>
      </w:r>
      <w:r w:rsidR="00F06CC7" w:rsidRPr="002F70BC">
        <w:t>S</w:t>
      </w:r>
      <w:r w:rsidRPr="002F70BC">
        <w:t>trategy</w:t>
      </w:r>
    </w:p>
    <w:p w14:paraId="4665AFB9" w14:textId="14082BBD" w:rsidR="00144054" w:rsidRPr="001E22D5" w:rsidRDefault="00235D8D" w:rsidP="00144054">
      <w:pPr>
        <w:rPr>
          <w:iCs/>
        </w:rPr>
      </w:pPr>
      <w:r w:rsidRPr="002F70BC">
        <w:t>The government is planning on launching a new national strategy for cyber and information security in 2021 to replace the current 2018</w:t>
      </w:r>
      <w:r w:rsidR="00F06CC7" w:rsidRPr="002F70BC">
        <w:sym w:font="Symbol" w:char="F02D"/>
      </w:r>
      <w:r w:rsidRPr="002F70BC">
        <w:t>2021 strategy. The Danish government is currently building the strategy around four key themes:</w:t>
      </w:r>
    </w:p>
    <w:p w14:paraId="47DBAE7A" w14:textId="38FF37A0" w:rsidR="00E97E6E" w:rsidRPr="002F70BC" w:rsidRDefault="00F57E5A" w:rsidP="00C4227A">
      <w:pPr>
        <w:pStyle w:val="ListParagraph"/>
      </w:pPr>
      <w:r>
        <w:rPr>
          <w:iCs/>
        </w:rPr>
        <w:t>M</w:t>
      </w:r>
      <w:r w:rsidR="00235D8D" w:rsidRPr="002F70BC">
        <w:rPr>
          <w:iCs/>
        </w:rPr>
        <w:t>anagement anchoring and competence building:</w:t>
      </w:r>
      <w:r w:rsidR="00235D8D" w:rsidRPr="002F70BC">
        <w:t xml:space="preserve"> encouraging management based on a thorough understanding, anchoring and prioritisation of cyber and information </w:t>
      </w:r>
      <w:proofErr w:type="gramStart"/>
      <w:r w:rsidR="00235D8D" w:rsidRPr="002F70BC">
        <w:t>security</w:t>
      </w:r>
      <w:r w:rsidR="005D0867" w:rsidRPr="002F70BC">
        <w:t>;</w:t>
      </w:r>
      <w:proofErr w:type="gramEnd"/>
      <w:r w:rsidR="00235D8D" w:rsidRPr="002F70BC">
        <w:t xml:space="preserve"> </w:t>
      </w:r>
    </w:p>
    <w:p w14:paraId="6AAF92D4" w14:textId="224C5DA4" w:rsidR="00E97E6E" w:rsidRPr="002F70BC" w:rsidRDefault="00F57E5A" w:rsidP="00C4227A">
      <w:pPr>
        <w:pStyle w:val="ListParagraph"/>
      </w:pPr>
      <w:r>
        <w:rPr>
          <w:iCs/>
        </w:rPr>
        <w:t>R</w:t>
      </w:r>
      <w:r w:rsidR="00235D8D" w:rsidRPr="002F70BC">
        <w:rPr>
          <w:iCs/>
        </w:rPr>
        <w:t>obustness and resilience</w:t>
      </w:r>
      <w:r w:rsidR="005D0867" w:rsidRPr="002F70BC">
        <w:t>:</w:t>
      </w:r>
      <w:r w:rsidR="00B62D6E" w:rsidRPr="002F70BC">
        <w:t xml:space="preserve"> increas</w:t>
      </w:r>
      <w:r w:rsidR="005D0867" w:rsidRPr="002F70BC">
        <w:t>ing</w:t>
      </w:r>
      <w:r w:rsidR="00B62D6E" w:rsidRPr="002F70BC">
        <w:t xml:space="preserve"> the overall competences and knowledge of security issues across </w:t>
      </w:r>
      <w:r w:rsidR="005D0867" w:rsidRPr="002F70BC">
        <w:t xml:space="preserve">all </w:t>
      </w:r>
      <w:proofErr w:type="gramStart"/>
      <w:r w:rsidR="00B62D6E" w:rsidRPr="002F70BC">
        <w:t>sectors</w:t>
      </w:r>
      <w:r w:rsidR="005D0867" w:rsidRPr="002F70BC">
        <w:t>;</w:t>
      </w:r>
      <w:proofErr w:type="gramEnd"/>
    </w:p>
    <w:p w14:paraId="6E2F2AF8" w14:textId="328811D6" w:rsidR="00E97E6E" w:rsidRPr="002F70BC" w:rsidRDefault="00F57E5A" w:rsidP="00C4227A">
      <w:pPr>
        <w:pStyle w:val="ListParagraph"/>
      </w:pPr>
      <w:r>
        <w:rPr>
          <w:iCs/>
        </w:rPr>
        <w:t>C</w:t>
      </w:r>
      <w:r w:rsidR="00235D8D" w:rsidRPr="002F70BC">
        <w:rPr>
          <w:iCs/>
        </w:rPr>
        <w:t>ooperation and organi</w:t>
      </w:r>
      <w:r w:rsidR="006400A0" w:rsidRPr="002F70BC">
        <w:rPr>
          <w:iCs/>
        </w:rPr>
        <w:t>s</w:t>
      </w:r>
      <w:r w:rsidR="00235D8D" w:rsidRPr="002F70BC">
        <w:rPr>
          <w:iCs/>
        </w:rPr>
        <w:t>ation</w:t>
      </w:r>
      <w:r w:rsidR="00235D8D" w:rsidRPr="002F70BC">
        <w:t xml:space="preserve">: establishing strong cooperation </w:t>
      </w:r>
      <w:r w:rsidR="005D0867" w:rsidRPr="002F70BC">
        <w:t xml:space="preserve">among </w:t>
      </w:r>
      <w:r w:rsidR="00235D8D" w:rsidRPr="002F70BC">
        <w:t xml:space="preserve">authorities and companies </w:t>
      </w:r>
      <w:proofErr w:type="gramStart"/>
      <w:r w:rsidR="00235D8D" w:rsidRPr="002F70BC">
        <w:t>in order to</w:t>
      </w:r>
      <w:proofErr w:type="gramEnd"/>
      <w:r w:rsidR="00235D8D" w:rsidRPr="002F70BC">
        <w:t xml:space="preserve"> promote knowledge sharing and common solutions, as well as increase the ability to respond to major cross-sector incidents</w:t>
      </w:r>
      <w:r w:rsidR="005D0867" w:rsidRPr="002F70BC">
        <w:t>; and</w:t>
      </w:r>
    </w:p>
    <w:p w14:paraId="21D489C9" w14:textId="734919DD" w:rsidR="00890DF1" w:rsidRPr="002F70BC" w:rsidRDefault="00F57E5A" w:rsidP="00C4227A">
      <w:pPr>
        <w:pStyle w:val="ListParagraph"/>
      </w:pPr>
      <w:r>
        <w:rPr>
          <w:iCs/>
        </w:rPr>
        <w:t>I</w:t>
      </w:r>
      <w:r w:rsidR="00235D8D" w:rsidRPr="002F70BC">
        <w:rPr>
          <w:iCs/>
        </w:rPr>
        <w:t>nternational efforts and contributions</w:t>
      </w:r>
      <w:r w:rsidR="00235D8D" w:rsidRPr="002F70BC">
        <w:t xml:space="preserve">: Denmark </w:t>
      </w:r>
      <w:proofErr w:type="gramStart"/>
      <w:r w:rsidR="00235D8D" w:rsidRPr="002F70BC">
        <w:t>is</w:t>
      </w:r>
      <w:proofErr w:type="gramEnd"/>
      <w:r w:rsidR="00235D8D" w:rsidRPr="002F70BC">
        <w:t xml:space="preserve"> expected to partake in international cooperation</w:t>
      </w:r>
      <w:r w:rsidR="005D0867" w:rsidRPr="002F70BC">
        <w:t xml:space="preserve"> </w:t>
      </w:r>
      <w:r w:rsidR="00235D8D" w:rsidRPr="002F70BC">
        <w:t>and contribut</w:t>
      </w:r>
      <w:r w:rsidR="00B62D6E" w:rsidRPr="002F70BC">
        <w:t>e</w:t>
      </w:r>
      <w:r w:rsidR="00235D8D" w:rsidRPr="002F70BC">
        <w:t xml:space="preserve"> to the creation of an open and secure Internet.</w:t>
      </w:r>
    </w:p>
    <w:p w14:paraId="08F1D967" w14:textId="51A108E1" w:rsidR="00235D8D" w:rsidRPr="002F70BC" w:rsidRDefault="00235D8D" w:rsidP="00C4227A">
      <w:pPr>
        <w:keepNext/>
      </w:pPr>
      <w:r w:rsidRPr="002F70BC">
        <w:t xml:space="preserve">This new national strategy is expected to increase the level of ambition both </w:t>
      </w:r>
      <w:r w:rsidR="005D0867" w:rsidRPr="002F70BC">
        <w:t xml:space="preserve">as regards </w:t>
      </w:r>
      <w:r w:rsidRPr="002F70BC">
        <w:t xml:space="preserve">the efforts of </w:t>
      </w:r>
      <w:r w:rsidR="00B62D6E" w:rsidRPr="002F70BC">
        <w:t>the industry</w:t>
      </w:r>
      <w:r w:rsidRPr="002F70BC">
        <w:t xml:space="preserve"> and in relation to the </w:t>
      </w:r>
      <w:r w:rsidR="005D0867" w:rsidRPr="002F70BC">
        <w:t xml:space="preserve">national </w:t>
      </w:r>
      <w:r w:rsidRPr="002F70BC">
        <w:t xml:space="preserve">cross-sectoral </w:t>
      </w:r>
      <w:r w:rsidR="005D0867" w:rsidRPr="002F70BC">
        <w:t>commitments</w:t>
      </w:r>
      <w:r w:rsidRPr="002F70BC">
        <w:t xml:space="preserve">. </w:t>
      </w:r>
    </w:p>
    <w:p w14:paraId="413A8BD9" w14:textId="56A691BD" w:rsidR="00235D8D" w:rsidRPr="002F70BC" w:rsidRDefault="00235D8D" w:rsidP="00C4227A">
      <w:r w:rsidRPr="002F70BC">
        <w:t xml:space="preserve">The strategy is developed by an inter-ministerial steering group with participation from all ministries. The chairmanship of the steering group is handled by the Danish Agency for Digitisation and the Centre for Cyber Security. Moreover, the National Cyber Security Council and the Business Partnership for Increased IT Security will be involved </w:t>
      </w:r>
      <w:proofErr w:type="gramStart"/>
      <w:r w:rsidRPr="002F70BC">
        <w:t>in order to</w:t>
      </w:r>
      <w:proofErr w:type="gramEnd"/>
      <w:r w:rsidRPr="002F70BC">
        <w:t xml:space="preserve"> provide </w:t>
      </w:r>
      <w:r w:rsidR="005D0867" w:rsidRPr="002F70BC">
        <w:t xml:space="preserve">their </w:t>
      </w:r>
      <w:r w:rsidRPr="002F70BC">
        <w:t>input to the strategy's overarching themes and possibl</w:t>
      </w:r>
      <w:r w:rsidR="005D0867" w:rsidRPr="002F70BC">
        <w:t>y</w:t>
      </w:r>
      <w:r w:rsidRPr="002F70BC">
        <w:t xml:space="preserve"> </w:t>
      </w:r>
      <w:r w:rsidR="005D0867" w:rsidRPr="002F70BC">
        <w:t xml:space="preserve">also </w:t>
      </w:r>
      <w:r w:rsidRPr="002F70BC">
        <w:t>to specific initiatives.</w:t>
      </w:r>
    </w:p>
    <w:p w14:paraId="46DE3D51" w14:textId="4206E542" w:rsidR="006916AB" w:rsidRPr="002F70BC" w:rsidRDefault="006916AB" w:rsidP="006916AB">
      <w:pPr>
        <w:pStyle w:val="Subtitle"/>
      </w:pPr>
      <w:r w:rsidRPr="002F70BC">
        <w:t>Strategy for Denmark</w:t>
      </w:r>
      <w:r w:rsidR="00AA6935">
        <w:t>’</w:t>
      </w:r>
      <w:r w:rsidRPr="002F70BC">
        <w:t xml:space="preserve">s </w:t>
      </w:r>
      <w:r w:rsidR="005D0867" w:rsidRPr="002F70BC">
        <w:t>T</w:t>
      </w:r>
      <w:r w:rsidRPr="002F70BC">
        <w:t xml:space="preserve">ech </w:t>
      </w:r>
      <w:r w:rsidR="005D0867" w:rsidRPr="002F70BC">
        <w:t>D</w:t>
      </w:r>
      <w:r w:rsidRPr="002F70BC">
        <w:t>iplomacy 2021</w:t>
      </w:r>
      <w:r w:rsidR="005D0867" w:rsidRPr="002F70BC">
        <w:sym w:font="Symbol" w:char="F02D"/>
      </w:r>
      <w:r w:rsidRPr="002F70BC">
        <w:t>2023</w:t>
      </w:r>
    </w:p>
    <w:p w14:paraId="56E32FC8" w14:textId="112E4D0F" w:rsidR="006916AB" w:rsidRPr="002F70BC" w:rsidRDefault="006916AB" w:rsidP="006916AB">
      <w:pPr>
        <w:rPr>
          <w:color w:val="222222"/>
        </w:rPr>
      </w:pPr>
      <w:r w:rsidRPr="002F70BC">
        <w:t xml:space="preserve">In 2017, the Danish government </w:t>
      </w:r>
      <w:r w:rsidR="00B37D61" w:rsidRPr="002F70BC">
        <w:t xml:space="preserve">appointed </w:t>
      </w:r>
      <w:r w:rsidRPr="002F70BC">
        <w:t xml:space="preserve">a Tech Ambassador with the aim </w:t>
      </w:r>
      <w:r w:rsidR="00B37D61" w:rsidRPr="002F70BC">
        <w:t xml:space="preserve">to </w:t>
      </w:r>
      <w:r w:rsidRPr="002F70BC">
        <w:t>strengthen</w:t>
      </w:r>
      <w:r w:rsidR="00C536E4" w:rsidRPr="002F70BC">
        <w:t xml:space="preserve"> its</w:t>
      </w:r>
      <w:r w:rsidRPr="002F70BC">
        <w:t xml:space="preserve"> access</w:t>
      </w:r>
      <w:r w:rsidR="00C536E4" w:rsidRPr="002F70BC">
        <w:t xml:space="preserve"> to</w:t>
      </w:r>
      <w:r w:rsidRPr="002F70BC">
        <w:t>, relations</w:t>
      </w:r>
      <w:r w:rsidR="00C536E4" w:rsidRPr="002F70BC">
        <w:t xml:space="preserve"> with</w:t>
      </w:r>
      <w:r w:rsidRPr="002F70BC">
        <w:t xml:space="preserve"> and influence </w:t>
      </w:r>
      <w:r w:rsidR="00C536E4" w:rsidRPr="002F70BC">
        <w:t>towards</w:t>
      </w:r>
      <w:r w:rsidRPr="002F70BC">
        <w:t xml:space="preserve"> large tech companies across the world. Tech companies such as Google, Apple, Amazon, Facebook, Tencent and Alibaba have </w:t>
      </w:r>
      <w:r w:rsidR="00C536E4" w:rsidRPr="002F70BC">
        <w:t xml:space="preserve">an </w:t>
      </w:r>
      <w:r w:rsidRPr="002F70BC">
        <w:rPr>
          <w:color w:val="222222"/>
        </w:rPr>
        <w:t>economic strength comparable to</w:t>
      </w:r>
      <w:r w:rsidR="00C536E4" w:rsidRPr="002F70BC">
        <w:rPr>
          <w:color w:val="222222"/>
        </w:rPr>
        <w:t xml:space="preserve"> that of entire</w:t>
      </w:r>
      <w:r w:rsidRPr="002F70BC">
        <w:rPr>
          <w:color w:val="222222"/>
        </w:rPr>
        <w:t xml:space="preserve"> countries and affect our everyday lives. Diplomacy should</w:t>
      </w:r>
      <w:r w:rsidR="00C536E4" w:rsidRPr="002F70BC">
        <w:rPr>
          <w:color w:val="222222"/>
        </w:rPr>
        <w:t xml:space="preserve"> </w:t>
      </w:r>
      <w:proofErr w:type="gramStart"/>
      <w:r w:rsidR="00C536E4" w:rsidRPr="002F70BC">
        <w:rPr>
          <w:color w:val="222222"/>
        </w:rPr>
        <w:t>take into</w:t>
      </w:r>
      <w:r w:rsidRPr="002F70BC">
        <w:rPr>
          <w:color w:val="222222"/>
        </w:rPr>
        <w:t xml:space="preserve"> account</w:t>
      </w:r>
      <w:proofErr w:type="gramEnd"/>
      <w:r w:rsidRPr="002F70BC">
        <w:rPr>
          <w:color w:val="222222"/>
        </w:rPr>
        <w:t xml:space="preserve"> th</w:t>
      </w:r>
      <w:r w:rsidR="00C536E4" w:rsidRPr="002F70BC">
        <w:rPr>
          <w:color w:val="222222"/>
        </w:rPr>
        <w:t>is</w:t>
      </w:r>
      <w:r w:rsidRPr="002F70BC">
        <w:rPr>
          <w:color w:val="222222"/>
        </w:rPr>
        <w:t xml:space="preserve"> </w:t>
      </w:r>
      <w:r w:rsidR="00C536E4" w:rsidRPr="002F70BC">
        <w:rPr>
          <w:color w:val="222222"/>
        </w:rPr>
        <w:t>reality</w:t>
      </w:r>
      <w:r w:rsidRPr="002F70BC">
        <w:rPr>
          <w:color w:val="222222"/>
        </w:rPr>
        <w:t>.</w:t>
      </w:r>
    </w:p>
    <w:p w14:paraId="57185461" w14:textId="2D45995D" w:rsidR="006916AB" w:rsidRPr="002F70BC" w:rsidRDefault="006916AB" w:rsidP="006916AB">
      <w:r w:rsidRPr="002F70BC">
        <w:rPr>
          <w:color w:val="222222"/>
        </w:rPr>
        <w:t>In February 2021, the Danish government launched</w:t>
      </w:r>
      <w:r w:rsidR="005656D7" w:rsidRPr="002F70BC">
        <w:rPr>
          <w:color w:val="222222"/>
        </w:rPr>
        <w:t xml:space="preserve"> the</w:t>
      </w:r>
      <w:r w:rsidRPr="002F70BC">
        <w:rPr>
          <w:color w:val="222222"/>
        </w:rPr>
        <w:t xml:space="preserve"> </w:t>
      </w:r>
      <w:hyperlink r:id="rId40" w:history="1">
        <w:r w:rsidRPr="002F70BC">
          <w:rPr>
            <w:rStyle w:val="Hyperlink"/>
          </w:rPr>
          <w:t>Strategy for Denmark</w:t>
        </w:r>
        <w:r w:rsidR="00AA6935">
          <w:rPr>
            <w:rStyle w:val="Hyperlink"/>
          </w:rPr>
          <w:t>’</w:t>
        </w:r>
        <w:r w:rsidRPr="002F70BC">
          <w:rPr>
            <w:rStyle w:val="Hyperlink"/>
          </w:rPr>
          <w:t xml:space="preserve">s </w:t>
        </w:r>
        <w:r w:rsidR="00C536E4" w:rsidRPr="002F70BC">
          <w:rPr>
            <w:rStyle w:val="Hyperlink"/>
          </w:rPr>
          <w:t>T</w:t>
        </w:r>
        <w:r w:rsidRPr="002F70BC">
          <w:rPr>
            <w:rStyle w:val="Hyperlink"/>
          </w:rPr>
          <w:t xml:space="preserve">ech </w:t>
        </w:r>
        <w:r w:rsidR="00C536E4" w:rsidRPr="002F70BC">
          <w:rPr>
            <w:rStyle w:val="Hyperlink"/>
          </w:rPr>
          <w:t>D</w:t>
        </w:r>
        <w:r w:rsidRPr="002F70BC">
          <w:rPr>
            <w:rStyle w:val="Hyperlink"/>
          </w:rPr>
          <w:t>iplomacy 2021</w:t>
        </w:r>
        <w:r w:rsidR="00C536E4" w:rsidRPr="002F70BC">
          <w:rPr>
            <w:rStyle w:val="Hyperlink"/>
          </w:rPr>
          <w:sym w:font="Symbol" w:char="F02D"/>
        </w:r>
        <w:r w:rsidRPr="002F70BC">
          <w:rPr>
            <w:rStyle w:val="Hyperlink"/>
          </w:rPr>
          <w:t>2023</w:t>
        </w:r>
      </w:hyperlink>
      <w:r w:rsidRPr="002F70BC">
        <w:t xml:space="preserve">. The strategy </w:t>
      </w:r>
      <w:r w:rsidR="00C536E4" w:rsidRPr="002F70BC">
        <w:t>considers</w:t>
      </w:r>
      <w:r w:rsidRPr="002F70BC">
        <w:t xml:space="preserve"> that democratic countries need to muster the courage to</w:t>
      </w:r>
      <w:r w:rsidR="00C536E4" w:rsidRPr="002F70BC">
        <w:t xml:space="preserve"> design and</w:t>
      </w:r>
      <w:r w:rsidRPr="002F70BC">
        <w:t xml:space="preserve"> take charge </w:t>
      </w:r>
      <w:r w:rsidR="00C536E4" w:rsidRPr="002F70BC">
        <w:t>of a</w:t>
      </w:r>
      <w:r w:rsidRPr="002F70BC">
        <w:t xml:space="preserve"> framework for a responsible technological future, rather than leaving this task to a small cadre of companies.</w:t>
      </w:r>
      <w:r w:rsidRPr="002F70BC">
        <w:rPr>
          <w:color w:val="222222"/>
        </w:rPr>
        <w:t xml:space="preserve"> </w:t>
      </w:r>
    </w:p>
    <w:p w14:paraId="0876C014" w14:textId="621955A2" w:rsidR="006916AB" w:rsidRPr="002F70BC" w:rsidRDefault="006916AB" w:rsidP="006916AB">
      <w:pPr>
        <w:rPr>
          <w:color w:val="222222"/>
        </w:rPr>
      </w:pPr>
      <w:r w:rsidRPr="002F70BC">
        <w:rPr>
          <w:color w:val="222222"/>
        </w:rPr>
        <w:t xml:space="preserve">The strategy comprises three </w:t>
      </w:r>
      <w:r w:rsidR="00C536E4" w:rsidRPr="002F70BC">
        <w:rPr>
          <w:color w:val="222222"/>
        </w:rPr>
        <w:t xml:space="preserve">principles </w:t>
      </w:r>
      <w:r w:rsidRPr="002F70BC">
        <w:rPr>
          <w:color w:val="222222"/>
        </w:rPr>
        <w:t>that are central to future technological development:</w:t>
      </w:r>
    </w:p>
    <w:p w14:paraId="57B85880" w14:textId="72262282" w:rsidR="006916AB" w:rsidRPr="002F70BC" w:rsidRDefault="00F57E5A" w:rsidP="00C4227A">
      <w:pPr>
        <w:pStyle w:val="ListParagraph"/>
      </w:pPr>
      <w:r>
        <w:t>R</w:t>
      </w:r>
      <w:r w:rsidR="006916AB" w:rsidRPr="002F70BC">
        <w:t>esponsibility is key and the tech industry should meet its societal responsibility and operate on a level</w:t>
      </w:r>
      <w:r w:rsidR="00C536E4" w:rsidRPr="002F70BC">
        <w:t>-</w:t>
      </w:r>
      <w:r w:rsidR="006916AB" w:rsidRPr="002F70BC">
        <w:t xml:space="preserve">playing </w:t>
      </w:r>
      <w:proofErr w:type="gramStart"/>
      <w:r w:rsidR="006916AB" w:rsidRPr="002F70BC">
        <w:t>field;</w:t>
      </w:r>
      <w:proofErr w:type="gramEnd"/>
    </w:p>
    <w:p w14:paraId="56281638" w14:textId="6AA46C65" w:rsidR="006916AB" w:rsidRPr="002F70BC" w:rsidRDefault="00F57E5A" w:rsidP="00C4227A">
      <w:pPr>
        <w:pStyle w:val="ListParagraph"/>
      </w:pPr>
      <w:r>
        <w:t>D</w:t>
      </w:r>
      <w:r w:rsidR="006916AB" w:rsidRPr="002F70BC">
        <w:t>emocracy should be the premise of governance, also in a digital world. Global digital governance should build on democratic values and human rights;</w:t>
      </w:r>
      <w:r w:rsidR="00C536E4" w:rsidRPr="002F70BC">
        <w:t xml:space="preserve"> and</w:t>
      </w:r>
    </w:p>
    <w:p w14:paraId="5AE93583" w14:textId="54006C18" w:rsidR="006916AB" w:rsidRPr="002F70BC" w:rsidRDefault="00F57E5A" w:rsidP="00C4227A">
      <w:pPr>
        <w:pStyle w:val="ListParagraph"/>
      </w:pPr>
      <w:r>
        <w:t>S</w:t>
      </w:r>
      <w:r w:rsidR="006916AB" w:rsidRPr="002F70BC">
        <w:t xml:space="preserve">ecurity is central and technology should support </w:t>
      </w:r>
      <w:r w:rsidR="00C536E4" w:rsidRPr="002F70BC">
        <w:t xml:space="preserve">Denmark </w:t>
      </w:r>
      <w:r w:rsidR="006916AB" w:rsidRPr="002F70BC">
        <w:t>safety and security.</w:t>
      </w:r>
    </w:p>
    <w:p w14:paraId="0D8F0EAB" w14:textId="5A92C369" w:rsidR="000A7654" w:rsidRPr="002F70BC" w:rsidRDefault="000E1316" w:rsidP="005515EE">
      <w:pPr>
        <w:pStyle w:val="Subtitle"/>
        <w:keepNext/>
      </w:pPr>
      <w:r w:rsidRPr="002F70BC">
        <w:t xml:space="preserve">Strategy for Denmark’s Digital </w:t>
      </w:r>
      <w:r w:rsidR="00DA1B73" w:rsidRPr="002F70BC">
        <w:t>Growth</w:t>
      </w:r>
    </w:p>
    <w:p w14:paraId="5EC77035" w14:textId="0D6F2D31" w:rsidR="002C51EB" w:rsidRPr="002F70BC" w:rsidRDefault="00B23374" w:rsidP="00C4227A">
      <w:pPr>
        <w:keepNext/>
      </w:pPr>
      <w:r w:rsidRPr="002F70BC">
        <w:t xml:space="preserve">The </w:t>
      </w:r>
      <w:hyperlink r:id="rId41" w:history="1">
        <w:r w:rsidR="000A7654" w:rsidRPr="002F70BC">
          <w:rPr>
            <w:rStyle w:val="Hyperlink"/>
          </w:rPr>
          <w:t>Strategy for Denmark’s Digital Growth</w:t>
        </w:r>
      </w:hyperlink>
      <w:r w:rsidR="000A7654" w:rsidRPr="002F70BC">
        <w:t xml:space="preserve"> </w:t>
      </w:r>
      <w:r w:rsidR="001C08A2" w:rsidRPr="002F70BC">
        <w:t xml:space="preserve">encompasses </w:t>
      </w:r>
      <w:r w:rsidR="00FE27E0" w:rsidRPr="002F70BC">
        <w:t xml:space="preserve">a series of </w:t>
      </w:r>
      <w:r w:rsidR="000A7654" w:rsidRPr="002F70BC">
        <w:t xml:space="preserve">goals and </w:t>
      </w:r>
      <w:r w:rsidR="00116609" w:rsidRPr="002F70BC">
        <w:t xml:space="preserve">actions </w:t>
      </w:r>
      <w:r w:rsidR="00FE27E0" w:rsidRPr="002F70BC">
        <w:t xml:space="preserve">fostering </w:t>
      </w:r>
      <w:r w:rsidR="000A7654" w:rsidRPr="002F70BC">
        <w:t>the digital transformation of Danish commerce</w:t>
      </w:r>
      <w:r w:rsidR="0035093C" w:rsidRPr="002F70BC">
        <w:t xml:space="preserve"> and industry</w:t>
      </w:r>
      <w:r w:rsidR="00116609" w:rsidRPr="002F70BC">
        <w:t xml:space="preserve">. More </w:t>
      </w:r>
      <w:r w:rsidR="00FE27E0" w:rsidRPr="002F70BC">
        <w:t>specifically</w:t>
      </w:r>
      <w:r w:rsidR="00116609" w:rsidRPr="002F70BC">
        <w:t>, the strategy consists of 38 initiatives, a</w:t>
      </w:r>
      <w:r w:rsidR="00E11795" w:rsidRPr="002F70BC">
        <w:t>llocat</w:t>
      </w:r>
      <w:r w:rsidR="00116609" w:rsidRPr="002F70BC">
        <w:t>ing</w:t>
      </w:r>
      <w:r w:rsidR="00E11795" w:rsidRPr="002F70BC">
        <w:t xml:space="preserve"> a total of</w:t>
      </w:r>
      <w:r w:rsidR="00116609" w:rsidRPr="002F70BC">
        <w:t xml:space="preserve"> DDK </w:t>
      </w:r>
      <w:r w:rsidR="00E11795" w:rsidRPr="002F70BC">
        <w:t>1 b</w:t>
      </w:r>
      <w:r w:rsidR="00116609" w:rsidRPr="002F70BC">
        <w:t>illion</w:t>
      </w:r>
      <w:r w:rsidR="005A7879" w:rsidRPr="002F70BC">
        <w:t xml:space="preserve"> </w:t>
      </w:r>
      <w:r w:rsidR="00FE27E0" w:rsidRPr="002F70BC">
        <w:t xml:space="preserve">from 2018 to 2025 </w:t>
      </w:r>
      <w:proofErr w:type="gramStart"/>
      <w:r w:rsidR="00FE27E0" w:rsidRPr="002F70BC">
        <w:t xml:space="preserve">in order </w:t>
      </w:r>
      <w:r w:rsidR="005A7879" w:rsidRPr="002F70BC">
        <w:t>to</w:t>
      </w:r>
      <w:proofErr w:type="gramEnd"/>
      <w:r w:rsidR="005A7879" w:rsidRPr="002F70BC">
        <w:t xml:space="preserve"> support the digital transformation </w:t>
      </w:r>
      <w:r w:rsidR="00FE27E0" w:rsidRPr="002F70BC">
        <w:t xml:space="preserve">of </w:t>
      </w:r>
      <w:r w:rsidR="005A7879" w:rsidRPr="002F70BC">
        <w:t>small and medium-sized enterprises</w:t>
      </w:r>
      <w:r w:rsidR="00116609" w:rsidRPr="002F70BC">
        <w:t xml:space="preserve">. </w:t>
      </w:r>
      <w:r w:rsidR="00FE27E0" w:rsidRPr="002F70BC">
        <w:t>Subsequently</w:t>
      </w:r>
      <w:r w:rsidR="004E5AAC" w:rsidRPr="002F70BC">
        <w:t xml:space="preserve">, the strategy foresees </w:t>
      </w:r>
      <w:r w:rsidR="00FE27E0" w:rsidRPr="002F70BC">
        <w:t xml:space="preserve">a DKK 75 million </w:t>
      </w:r>
      <w:r w:rsidR="004E5AAC" w:rsidRPr="002F70BC">
        <w:t xml:space="preserve">investment </w:t>
      </w:r>
      <w:r w:rsidR="00E11795" w:rsidRPr="002F70BC">
        <w:t>per year</w:t>
      </w:r>
      <w:r w:rsidR="004E5AAC" w:rsidRPr="002F70BC">
        <w:t xml:space="preserve">. Some of the key actions that the strategy </w:t>
      </w:r>
      <w:r w:rsidR="00FE27E0" w:rsidRPr="002F70BC">
        <w:t xml:space="preserve">includes </w:t>
      </w:r>
      <w:r w:rsidR="004E5AAC" w:rsidRPr="002F70BC">
        <w:t xml:space="preserve">are the following: </w:t>
      </w:r>
      <w:r w:rsidR="000A7654" w:rsidRPr="002F70BC">
        <w:t xml:space="preserve"> </w:t>
      </w:r>
    </w:p>
    <w:p w14:paraId="2428880F" w14:textId="3CF82901" w:rsidR="002C51EB" w:rsidRPr="002F70BC" w:rsidRDefault="00F57E5A" w:rsidP="00C4227A">
      <w:pPr>
        <w:pStyle w:val="ListParagraph"/>
      </w:pPr>
      <w:r>
        <w:t>D</w:t>
      </w:r>
      <w:r w:rsidR="000A7654" w:rsidRPr="002F70BC">
        <w:t xml:space="preserve">igital enhancement of </w:t>
      </w:r>
      <w:proofErr w:type="gramStart"/>
      <w:r w:rsidR="000A7654" w:rsidRPr="002F70BC">
        <w:t>SMEs</w:t>
      </w:r>
      <w:r w:rsidR="00E51598" w:rsidRPr="002F70BC">
        <w:t>;</w:t>
      </w:r>
      <w:proofErr w:type="gramEnd"/>
      <w:r w:rsidR="000A7654" w:rsidRPr="002F70BC">
        <w:t xml:space="preserve"> </w:t>
      </w:r>
    </w:p>
    <w:p w14:paraId="4E1F9192" w14:textId="0880725A" w:rsidR="00CD7B30" w:rsidRPr="002F70BC" w:rsidRDefault="00F57E5A" w:rsidP="00C4227A">
      <w:pPr>
        <w:pStyle w:val="ListParagraph"/>
      </w:pPr>
      <w:r>
        <w:t>D</w:t>
      </w:r>
      <w:r w:rsidR="00CD7B30" w:rsidRPr="002F70BC">
        <w:t xml:space="preserve">igital hub for stronger digital </w:t>
      </w:r>
      <w:proofErr w:type="gramStart"/>
      <w:r w:rsidR="00CD7B30" w:rsidRPr="002F70BC">
        <w:t>growth</w:t>
      </w:r>
      <w:r w:rsidR="00FE27E0" w:rsidRPr="002F70BC">
        <w:t>;</w:t>
      </w:r>
      <w:proofErr w:type="gramEnd"/>
    </w:p>
    <w:p w14:paraId="41F86304" w14:textId="6583BE1D" w:rsidR="002C51EB" w:rsidRPr="002F70BC" w:rsidRDefault="00F57E5A" w:rsidP="00C4227A">
      <w:pPr>
        <w:pStyle w:val="ListParagraph"/>
      </w:pPr>
      <w:r>
        <w:t>D</w:t>
      </w:r>
      <w:r w:rsidR="000A7654" w:rsidRPr="002F70BC">
        <w:t xml:space="preserve">igital skills for </w:t>
      </w:r>
      <w:proofErr w:type="gramStart"/>
      <w:r w:rsidR="000A7654" w:rsidRPr="002F70BC">
        <w:t>all</w:t>
      </w:r>
      <w:r w:rsidR="00E51598" w:rsidRPr="002F70BC">
        <w:t>;</w:t>
      </w:r>
      <w:proofErr w:type="gramEnd"/>
      <w:r w:rsidR="00E51598" w:rsidRPr="002F70BC">
        <w:t xml:space="preserve"> </w:t>
      </w:r>
    </w:p>
    <w:p w14:paraId="70FB79CD" w14:textId="37A7AA9C" w:rsidR="002C51EB" w:rsidRPr="002F70BC" w:rsidRDefault="00F57E5A" w:rsidP="00C4227A">
      <w:pPr>
        <w:pStyle w:val="ListParagraph"/>
      </w:pPr>
      <w:r>
        <w:t>D</w:t>
      </w:r>
      <w:r w:rsidR="000A7654" w:rsidRPr="002F70BC">
        <w:t xml:space="preserve">ata as driver of growth in trade and </w:t>
      </w:r>
      <w:proofErr w:type="gramStart"/>
      <w:r w:rsidR="000A7654" w:rsidRPr="002F70BC">
        <w:t>industry</w:t>
      </w:r>
      <w:r w:rsidR="00E51598" w:rsidRPr="002F70BC">
        <w:t>;</w:t>
      </w:r>
      <w:proofErr w:type="gramEnd"/>
      <w:r w:rsidR="000A7654" w:rsidRPr="002F70BC">
        <w:t xml:space="preserve"> </w:t>
      </w:r>
    </w:p>
    <w:p w14:paraId="7A7C9625" w14:textId="25770885" w:rsidR="002C51EB" w:rsidRPr="002F70BC" w:rsidRDefault="00F57E5A" w:rsidP="00C4227A">
      <w:pPr>
        <w:pStyle w:val="ListParagraph"/>
      </w:pPr>
      <w:r>
        <w:t>A</w:t>
      </w:r>
      <w:r w:rsidR="000A7654" w:rsidRPr="002F70BC">
        <w:t xml:space="preserve">gile regulation </w:t>
      </w:r>
      <w:r w:rsidR="00FE27E0" w:rsidRPr="002F70BC">
        <w:t xml:space="preserve">in the areas of </w:t>
      </w:r>
      <w:r w:rsidR="000A7654" w:rsidRPr="002F70BC">
        <w:t>trade and industry</w:t>
      </w:r>
      <w:r w:rsidR="00E51598" w:rsidRPr="002F70BC">
        <w:t>;</w:t>
      </w:r>
      <w:r w:rsidR="000A7654" w:rsidRPr="002F70BC">
        <w:t xml:space="preserve"> </w:t>
      </w:r>
      <w:r w:rsidR="00B23374" w:rsidRPr="002F70BC">
        <w:t xml:space="preserve">and </w:t>
      </w:r>
    </w:p>
    <w:p w14:paraId="18990035" w14:textId="12C1917B" w:rsidR="00216A9E" w:rsidRPr="002F70BC" w:rsidRDefault="00F57E5A" w:rsidP="00C4227A">
      <w:pPr>
        <w:pStyle w:val="ListParagraph"/>
      </w:pPr>
      <w:r>
        <w:lastRenderedPageBreak/>
        <w:t>I</w:t>
      </w:r>
      <w:r w:rsidR="00FE27E0" w:rsidRPr="002F70BC">
        <w:t>ncreased</w:t>
      </w:r>
      <w:r w:rsidR="000A7654" w:rsidRPr="002F70BC">
        <w:t xml:space="preserve"> cybersecurity </w:t>
      </w:r>
      <w:r w:rsidR="00FE27E0" w:rsidRPr="002F70BC">
        <w:t>with</w:t>
      </w:r>
      <w:r w:rsidR="000A7654" w:rsidRPr="002F70BC">
        <w:t>in companies.</w:t>
      </w:r>
    </w:p>
    <w:p w14:paraId="1B69345E" w14:textId="4ED04476" w:rsidR="00EB4BC9" w:rsidRDefault="00C614EB" w:rsidP="00C4227A">
      <w:pPr>
        <w:pStyle w:val="Subtitle"/>
      </w:pPr>
      <w:r w:rsidRPr="00C0032A">
        <w:t xml:space="preserve">Guidelines on </w:t>
      </w:r>
      <w:r w:rsidR="00B23374" w:rsidRPr="00C0032A">
        <w:t>H</w:t>
      </w:r>
      <w:r w:rsidRPr="00C0032A">
        <w:t xml:space="preserve">ow to </w:t>
      </w:r>
      <w:r w:rsidR="00B23374" w:rsidRPr="00C0032A">
        <w:t>M</w:t>
      </w:r>
      <w:r w:rsidRPr="00C0032A">
        <w:t xml:space="preserve">ake </w:t>
      </w:r>
      <w:r w:rsidR="00B23374" w:rsidRPr="00C0032A">
        <w:t>L</w:t>
      </w:r>
      <w:r w:rsidRPr="00C0032A">
        <w:t xml:space="preserve">egislation </w:t>
      </w:r>
      <w:r w:rsidR="00B23374" w:rsidRPr="00C0032A">
        <w:t>R</w:t>
      </w:r>
      <w:r w:rsidRPr="00C0032A">
        <w:t xml:space="preserve">eady for </w:t>
      </w:r>
      <w:r w:rsidR="00B23374" w:rsidRPr="00C0032A">
        <w:t>D</w:t>
      </w:r>
      <w:r w:rsidR="00AC2C92" w:rsidRPr="00C0032A">
        <w:t>igitisation</w:t>
      </w:r>
    </w:p>
    <w:p w14:paraId="1ED6ED44" w14:textId="6CC97F01" w:rsidR="00EB4BC9" w:rsidRPr="00D10E67" w:rsidRDefault="00EB4BC9" w:rsidP="00C4227A">
      <w:r w:rsidRPr="00C0032A">
        <w:t>A broad political agreement was</w:t>
      </w:r>
      <w:r w:rsidR="00E94BEC">
        <w:t xml:space="preserve"> </w:t>
      </w:r>
      <w:r w:rsidRPr="00C0032A">
        <w:t>reached in January 2018, requiring all legislation proposed after 1</w:t>
      </w:r>
      <w:r w:rsidR="00132593">
        <w:t xml:space="preserve"> </w:t>
      </w:r>
      <w:r w:rsidRPr="00C0032A">
        <w:t xml:space="preserve">July 2018 to comply with seven principles for </w:t>
      </w:r>
      <w:hyperlink r:id="rId42" w:history="1">
        <w:r w:rsidRPr="00C0032A">
          <w:rPr>
            <w:rStyle w:val="Hyperlink"/>
          </w:rPr>
          <w:t>digital-ready legislation</w:t>
        </w:r>
      </w:hyperlink>
      <w:r w:rsidRPr="00C0032A">
        <w:t>.</w:t>
      </w:r>
      <w:r>
        <w:t xml:space="preserve"> The</w:t>
      </w:r>
      <w:r w:rsidRPr="00C0032A">
        <w:t xml:space="preserve"> </w:t>
      </w:r>
      <w:hyperlink r:id="rId43" w:history="1">
        <w:r w:rsidRPr="00DF6FCD">
          <w:rPr>
            <w:rStyle w:val="Hyperlink"/>
          </w:rPr>
          <w:t xml:space="preserve">Guidelines on How to Make Legislation </w:t>
        </w:r>
        <w:r w:rsidR="00132593">
          <w:rPr>
            <w:rStyle w:val="Hyperlink"/>
          </w:rPr>
          <w:t>D</w:t>
        </w:r>
        <w:r>
          <w:rPr>
            <w:rStyle w:val="Hyperlink"/>
          </w:rPr>
          <w:t>igital-</w:t>
        </w:r>
        <w:r w:rsidR="00132593">
          <w:rPr>
            <w:rStyle w:val="Hyperlink"/>
          </w:rPr>
          <w:t>R</w:t>
        </w:r>
        <w:r>
          <w:rPr>
            <w:rStyle w:val="Hyperlink"/>
          </w:rPr>
          <w:t>eady</w:t>
        </w:r>
      </w:hyperlink>
      <w:r w:rsidRPr="00C0032A">
        <w:t xml:space="preserve"> </w:t>
      </w:r>
      <w:r>
        <w:t xml:space="preserve">in particular </w:t>
      </w:r>
      <w:r w:rsidR="009C6BB9" w:rsidRPr="00C4227A">
        <w:t xml:space="preserve">outline </w:t>
      </w:r>
      <w:hyperlink r:id="rId44" w:history="1">
        <w:r w:rsidR="009C6BB9" w:rsidRPr="009C6BB9">
          <w:rPr>
            <w:rStyle w:val="Hyperlink"/>
          </w:rPr>
          <w:t>seven principles</w:t>
        </w:r>
      </w:hyperlink>
      <w:r w:rsidR="009C6BB9" w:rsidRPr="00C4227A">
        <w:t xml:space="preserve"> for </w:t>
      </w:r>
      <w:r w:rsidR="009C6BB9" w:rsidRPr="001E22D5">
        <w:t>digital-ready legislation and how to apply them in the legislative process</w:t>
      </w:r>
      <w:r w:rsidRPr="00D10E67">
        <w:t xml:space="preserve">. </w:t>
      </w:r>
    </w:p>
    <w:p w14:paraId="36590D97" w14:textId="4E96A7AB" w:rsidR="00EB4BC9" w:rsidRPr="00D10E67" w:rsidRDefault="00EB4BC9" w:rsidP="00EB4BC9">
      <w:r w:rsidRPr="00D10E67">
        <w:t xml:space="preserve">Additionally, all proposed legislation must be assessed for potential implementation impacts in terms of project risk, organisational changes, data protection and </w:t>
      </w:r>
      <w:r w:rsidR="00FC3B0F" w:rsidRPr="00D10E67">
        <w:t xml:space="preserve">citizens’ </w:t>
      </w:r>
      <w:r w:rsidRPr="00D10E67">
        <w:t>rights. The findings must be documented in the legislative proposal and mitigating measures should be described.</w:t>
      </w:r>
    </w:p>
    <w:p w14:paraId="562CE20C" w14:textId="2FE86BC1" w:rsidR="00EB4BC9" w:rsidRPr="002F70BC" w:rsidRDefault="00EB4BC9" w:rsidP="00EB4BC9">
      <w:r w:rsidRPr="002F70BC">
        <w:t>To ensure that legislation is digital-ready</w:t>
      </w:r>
      <w:r w:rsidR="00FC3B0F" w:rsidRPr="002F70BC">
        <w:t>,</w:t>
      </w:r>
      <w:r w:rsidRPr="002F70BC">
        <w:t xml:space="preserve"> every legislative proposal is screened for compliance with the guidelines and consultation responses are submitted to the responsible ministries by a unit established within the Ministry of Finance.</w:t>
      </w:r>
    </w:p>
    <w:p w14:paraId="0530C111" w14:textId="4C326FB4" w:rsidR="00EB4BC9" w:rsidRPr="00D10E67" w:rsidRDefault="00EB4BC9" w:rsidP="00EB4BC9">
      <w:r w:rsidRPr="002F70BC">
        <w:t xml:space="preserve">In support of this </w:t>
      </w:r>
      <w:r w:rsidR="00FC3B0F" w:rsidRPr="002F70BC">
        <w:t>approach</w:t>
      </w:r>
      <w:r w:rsidRPr="002F70BC">
        <w:t>,</w:t>
      </w:r>
      <w:r w:rsidR="00AA6935">
        <w:t xml:space="preserve"> a</w:t>
      </w:r>
      <w:r w:rsidRPr="002F70BC">
        <w:t xml:space="preserve"> </w:t>
      </w:r>
      <w:hyperlink r:id="rId45" w:history="1">
        <w:r w:rsidR="00AA6935">
          <w:rPr>
            <w:rStyle w:val="Hyperlink"/>
          </w:rPr>
          <w:t>course in digital-ready policymaking</w:t>
        </w:r>
      </w:hyperlink>
      <w:r w:rsidRPr="002F70BC">
        <w:t xml:space="preserve"> will be generally</w:t>
      </w:r>
      <w:r w:rsidRPr="001E22D5">
        <w:t xml:space="preserve"> available to </w:t>
      </w:r>
      <w:r w:rsidRPr="00D10E67">
        <w:t xml:space="preserve">legislative drafters and policy officers in government departments by the summer of 2021. </w:t>
      </w:r>
    </w:p>
    <w:p w14:paraId="205DF404" w14:textId="20D6973C" w:rsidR="00EB4BC9" w:rsidRPr="00D10E67" w:rsidRDefault="00EB4BC9" w:rsidP="00C4227A">
      <w:r w:rsidRPr="00D10E67">
        <w:t>A report documenting the</w:t>
      </w:r>
      <w:r w:rsidR="0093129E" w:rsidRPr="00D10E67">
        <w:t xml:space="preserve"> initiatives</w:t>
      </w:r>
      <w:r w:rsidRPr="00D10E67">
        <w:t xml:space="preserve"> results </w:t>
      </w:r>
      <w:r w:rsidR="006F2C3F" w:rsidRPr="00D10E67">
        <w:t>was published in May 2021</w:t>
      </w:r>
      <w:r w:rsidR="00CB62CC" w:rsidRPr="00D10E67">
        <w:t>.</w:t>
      </w:r>
    </w:p>
    <w:p w14:paraId="41E8A4C1" w14:textId="01F49DFF" w:rsidR="008E21F0" w:rsidRPr="00C0032A" w:rsidRDefault="008E21F0" w:rsidP="002F70BC">
      <w:pPr>
        <w:pStyle w:val="Subtitle"/>
        <w:jc w:val="both"/>
      </w:pPr>
      <w:r w:rsidRPr="00D10E67">
        <w:t xml:space="preserve">Public Sector </w:t>
      </w:r>
      <w:r w:rsidR="00BA12A0" w:rsidRPr="00D10E67">
        <w:t>D</w:t>
      </w:r>
      <w:r w:rsidRPr="00D10E67">
        <w:t xml:space="preserve">igitisation </w:t>
      </w:r>
      <w:r w:rsidR="00F0061A" w:rsidRPr="00D10E67">
        <w:t>S</w:t>
      </w:r>
      <w:r w:rsidRPr="00D10E67">
        <w:t>trategy</w:t>
      </w:r>
      <w:r w:rsidR="00BA12A0" w:rsidRPr="00D10E67">
        <w:t>:</w:t>
      </w:r>
      <w:r w:rsidRPr="00D10E67">
        <w:t xml:space="preserve"> </w:t>
      </w:r>
      <w:proofErr w:type="gramStart"/>
      <w:r w:rsidR="004A2D7B" w:rsidRPr="00D10E67">
        <w:t>a</w:t>
      </w:r>
      <w:proofErr w:type="gramEnd"/>
      <w:r w:rsidRPr="00D10E67">
        <w:t xml:space="preserve"> Stronger and </w:t>
      </w:r>
      <w:r w:rsidR="003A6AA8" w:rsidRPr="00D10E67">
        <w:t>M</w:t>
      </w:r>
      <w:r w:rsidRPr="00D10E67">
        <w:t>ore Secure</w:t>
      </w:r>
      <w:r w:rsidRPr="00C0032A">
        <w:t xml:space="preserve"> Digital Denmark (2016</w:t>
      </w:r>
      <w:r w:rsidR="00F0061A" w:rsidRPr="00C0032A">
        <w:t>–</w:t>
      </w:r>
      <w:r w:rsidRPr="00C0032A">
        <w:t>2020)</w:t>
      </w:r>
    </w:p>
    <w:p w14:paraId="5D4CBC61" w14:textId="43D886AE" w:rsidR="00613987" w:rsidRDefault="002357B2" w:rsidP="002357B2">
      <w:pPr>
        <w:rPr>
          <w:szCs w:val="20"/>
          <w:lang w:eastAsia="en-US"/>
        </w:rPr>
      </w:pPr>
      <w:r w:rsidRPr="00C0032A">
        <w:rPr>
          <w:szCs w:val="20"/>
          <w:lang w:eastAsia="en-US"/>
        </w:rPr>
        <w:t>The</w:t>
      </w:r>
      <w:r w:rsidRPr="00C0032A">
        <w:rPr>
          <w:color w:val="auto"/>
          <w:szCs w:val="20"/>
          <w:lang w:eastAsia="en-US"/>
        </w:rPr>
        <w:t xml:space="preserve"> </w:t>
      </w:r>
      <w:hyperlink r:id="rId46" w:history="1">
        <w:r w:rsidR="00CA491F" w:rsidRPr="00C0032A">
          <w:rPr>
            <w:rStyle w:val="Hyperlink"/>
            <w:bCs/>
          </w:rPr>
          <w:t>Common Public Sector Digitisation Strategy</w:t>
        </w:r>
      </w:hyperlink>
      <w:r w:rsidRPr="00C0032A">
        <w:rPr>
          <w:rStyle w:val="Hyperlink"/>
          <w:bCs/>
        </w:rPr>
        <w:t xml:space="preserve"> 2016</w:t>
      </w:r>
      <w:r w:rsidR="00F0061A" w:rsidRPr="00C0032A">
        <w:rPr>
          <w:rStyle w:val="Hyperlink"/>
          <w:bCs/>
        </w:rPr>
        <w:t>–</w:t>
      </w:r>
      <w:r w:rsidRPr="00C0032A">
        <w:rPr>
          <w:rStyle w:val="Hyperlink"/>
          <w:bCs/>
        </w:rPr>
        <w:t>2020</w:t>
      </w:r>
      <w:r w:rsidRPr="00C0032A">
        <w:rPr>
          <w:color w:val="auto"/>
          <w:szCs w:val="20"/>
          <w:lang w:eastAsia="en-US"/>
        </w:rPr>
        <w:t xml:space="preserve"> </w:t>
      </w:r>
      <w:r w:rsidR="00E704C7" w:rsidRPr="00C0032A">
        <w:rPr>
          <w:color w:val="auto"/>
          <w:szCs w:val="20"/>
          <w:lang w:eastAsia="en-US"/>
        </w:rPr>
        <w:t xml:space="preserve">(also known as Digital Strategy) </w:t>
      </w:r>
      <w:r w:rsidRPr="00C0032A">
        <w:rPr>
          <w:szCs w:val="20"/>
          <w:lang w:eastAsia="en-US"/>
        </w:rPr>
        <w:t xml:space="preserve">was agreed upon by the Danish government, </w:t>
      </w:r>
      <w:hyperlink r:id="rId47" w:history="1">
        <w:r w:rsidRPr="00C0032A">
          <w:rPr>
            <w:rStyle w:val="Hyperlink"/>
            <w:szCs w:val="20"/>
            <w:lang w:eastAsia="en-US"/>
          </w:rPr>
          <w:t>Local Government Denmark</w:t>
        </w:r>
      </w:hyperlink>
      <w:r w:rsidRPr="00C0032A">
        <w:rPr>
          <w:szCs w:val="20"/>
          <w:lang w:eastAsia="en-US"/>
        </w:rPr>
        <w:t xml:space="preserve"> and Danish Regions</w:t>
      </w:r>
      <w:r w:rsidR="00E704C7" w:rsidRPr="00C0032A">
        <w:rPr>
          <w:szCs w:val="20"/>
          <w:lang w:eastAsia="en-US"/>
        </w:rPr>
        <w:t>,</w:t>
      </w:r>
      <w:r w:rsidRPr="00C0032A">
        <w:rPr>
          <w:szCs w:val="20"/>
          <w:lang w:eastAsia="en-US"/>
        </w:rPr>
        <w:t xml:space="preserve"> and entered into force </w:t>
      </w:r>
      <w:r w:rsidR="0035093C">
        <w:rPr>
          <w:szCs w:val="20"/>
          <w:lang w:eastAsia="en-US"/>
        </w:rPr>
        <w:t>in</w:t>
      </w:r>
      <w:r w:rsidR="00FC3B0F">
        <w:rPr>
          <w:szCs w:val="20"/>
          <w:lang w:eastAsia="en-US"/>
        </w:rPr>
        <w:t xml:space="preserve"> </w:t>
      </w:r>
      <w:r w:rsidRPr="00C0032A">
        <w:rPr>
          <w:szCs w:val="20"/>
          <w:lang w:eastAsia="en-US"/>
        </w:rPr>
        <w:t xml:space="preserve">May 2016. The goal of the </w:t>
      </w:r>
      <w:r w:rsidR="00FC3B0F">
        <w:rPr>
          <w:szCs w:val="20"/>
          <w:lang w:eastAsia="en-US"/>
        </w:rPr>
        <w:t>s</w:t>
      </w:r>
      <w:r w:rsidRPr="00C0032A">
        <w:rPr>
          <w:szCs w:val="20"/>
          <w:lang w:eastAsia="en-US"/>
        </w:rPr>
        <w:t xml:space="preserve">trategy </w:t>
      </w:r>
      <w:r w:rsidR="00AB5780">
        <w:rPr>
          <w:szCs w:val="20"/>
          <w:lang w:eastAsia="en-US"/>
        </w:rPr>
        <w:t>was</w:t>
      </w:r>
      <w:r w:rsidR="00E704C7" w:rsidRPr="00C0032A">
        <w:rPr>
          <w:szCs w:val="20"/>
          <w:lang w:eastAsia="en-US"/>
        </w:rPr>
        <w:t xml:space="preserve"> </w:t>
      </w:r>
      <w:r w:rsidRPr="00C0032A">
        <w:rPr>
          <w:szCs w:val="20"/>
          <w:lang w:eastAsia="en-US"/>
        </w:rPr>
        <w:t xml:space="preserve">to help shape the digital Denmark of the future and ensure that the public sector </w:t>
      </w:r>
      <w:r w:rsidR="0035093C">
        <w:rPr>
          <w:szCs w:val="20"/>
          <w:lang w:eastAsia="en-US"/>
        </w:rPr>
        <w:t>was</w:t>
      </w:r>
      <w:r w:rsidR="00E704C7" w:rsidRPr="00C0032A">
        <w:rPr>
          <w:szCs w:val="20"/>
          <w:lang w:eastAsia="en-US"/>
        </w:rPr>
        <w:t xml:space="preserve"> </w:t>
      </w:r>
      <w:r w:rsidRPr="00C0032A">
        <w:rPr>
          <w:szCs w:val="20"/>
          <w:lang w:eastAsia="en-US"/>
        </w:rPr>
        <w:t>prepared to seize technological opportunities</w:t>
      </w:r>
      <w:r w:rsidR="0035093C">
        <w:rPr>
          <w:szCs w:val="20"/>
          <w:lang w:eastAsia="en-US"/>
        </w:rPr>
        <w:t>.</w:t>
      </w:r>
      <w:r w:rsidRPr="00C0032A">
        <w:rPr>
          <w:szCs w:val="20"/>
          <w:lang w:eastAsia="en-US"/>
        </w:rPr>
        <w:t xml:space="preserve"> </w:t>
      </w:r>
    </w:p>
    <w:p w14:paraId="7A4F3C21" w14:textId="64B3A84F" w:rsidR="00E704C7" w:rsidRPr="00D10E67" w:rsidRDefault="002357B2" w:rsidP="002357B2">
      <w:pPr>
        <w:rPr>
          <w:szCs w:val="20"/>
          <w:lang w:eastAsia="en-US"/>
        </w:rPr>
      </w:pPr>
      <w:r w:rsidRPr="001E22D5">
        <w:rPr>
          <w:szCs w:val="20"/>
          <w:lang w:eastAsia="en-US"/>
        </w:rPr>
        <w:t xml:space="preserve">The </w:t>
      </w:r>
      <w:r w:rsidR="00FC3B0F" w:rsidRPr="001E22D5">
        <w:rPr>
          <w:szCs w:val="20"/>
          <w:lang w:eastAsia="en-US"/>
        </w:rPr>
        <w:t>s</w:t>
      </w:r>
      <w:r w:rsidRPr="00D10E67">
        <w:rPr>
          <w:szCs w:val="20"/>
          <w:lang w:eastAsia="en-US"/>
        </w:rPr>
        <w:t>trategy cover</w:t>
      </w:r>
      <w:r w:rsidR="00613987" w:rsidRPr="00D10E67">
        <w:rPr>
          <w:szCs w:val="20"/>
          <w:lang w:eastAsia="en-US"/>
        </w:rPr>
        <w:t>ed</w:t>
      </w:r>
      <w:r w:rsidRPr="00D10E67">
        <w:rPr>
          <w:szCs w:val="20"/>
          <w:lang w:eastAsia="en-US"/>
        </w:rPr>
        <w:t xml:space="preserve"> numerous themes related to </w:t>
      </w:r>
      <w:r w:rsidR="00E704C7" w:rsidRPr="00D10E67">
        <w:rPr>
          <w:szCs w:val="20"/>
          <w:lang w:eastAsia="en-US"/>
        </w:rPr>
        <w:t xml:space="preserve">the </w:t>
      </w:r>
      <w:r w:rsidRPr="00D10E67">
        <w:rPr>
          <w:szCs w:val="20"/>
          <w:lang w:eastAsia="en-US"/>
        </w:rPr>
        <w:t>digitisation of the public sector, such as automation of public administrative procedures, better user experience for citizens and business</w:t>
      </w:r>
      <w:r w:rsidR="00E704C7" w:rsidRPr="00D10E67">
        <w:rPr>
          <w:szCs w:val="20"/>
          <w:lang w:eastAsia="en-US"/>
        </w:rPr>
        <w:t>es</w:t>
      </w:r>
      <w:r w:rsidRPr="00D10E67">
        <w:rPr>
          <w:szCs w:val="20"/>
          <w:lang w:eastAsia="en-US"/>
        </w:rPr>
        <w:t>, digital welfare, data sharing, and others.</w:t>
      </w:r>
    </w:p>
    <w:p w14:paraId="7E32F417" w14:textId="2EB419BB" w:rsidR="00DE34AF" w:rsidRPr="002F70BC" w:rsidRDefault="00DE34AF" w:rsidP="00C4227A">
      <w:pPr>
        <w:rPr>
          <w:szCs w:val="20"/>
          <w:lang w:eastAsia="en-US"/>
        </w:rPr>
      </w:pPr>
      <w:r w:rsidRPr="002F70BC">
        <w:rPr>
          <w:szCs w:val="20"/>
          <w:lang w:eastAsia="en-US"/>
        </w:rPr>
        <w:t>In 2021</w:t>
      </w:r>
      <w:r w:rsidR="00FC3B0F" w:rsidRPr="002F70BC">
        <w:rPr>
          <w:szCs w:val="20"/>
          <w:lang w:eastAsia="en-US"/>
        </w:rPr>
        <w:t>,</w:t>
      </w:r>
      <w:r w:rsidRPr="002F70BC">
        <w:rPr>
          <w:szCs w:val="20"/>
          <w:lang w:eastAsia="en-US"/>
        </w:rPr>
        <w:t xml:space="preserve"> a new set of initiatives </w:t>
      </w:r>
      <w:r w:rsidR="00FC3B0F" w:rsidRPr="002F70BC">
        <w:rPr>
          <w:szCs w:val="20"/>
          <w:lang w:eastAsia="en-US"/>
        </w:rPr>
        <w:t xml:space="preserve">has been </w:t>
      </w:r>
      <w:r w:rsidRPr="002F70BC">
        <w:rPr>
          <w:szCs w:val="20"/>
          <w:lang w:eastAsia="en-US"/>
        </w:rPr>
        <w:t xml:space="preserve">agreed upon by the Danish government, </w:t>
      </w:r>
      <w:hyperlink r:id="rId48" w:history="1">
        <w:r w:rsidRPr="002F70BC">
          <w:rPr>
            <w:rStyle w:val="Hyperlink"/>
            <w:szCs w:val="20"/>
            <w:lang w:eastAsia="en-US"/>
          </w:rPr>
          <w:t>Local Government Denmark</w:t>
        </w:r>
      </w:hyperlink>
      <w:r w:rsidRPr="002F70BC">
        <w:rPr>
          <w:szCs w:val="20"/>
          <w:lang w:eastAsia="en-US"/>
        </w:rPr>
        <w:t xml:space="preserve"> and Danish Regions</w:t>
      </w:r>
      <w:r w:rsidR="00DB7A4E" w:rsidRPr="002F70BC">
        <w:rPr>
          <w:szCs w:val="20"/>
          <w:lang w:eastAsia="en-US"/>
        </w:rPr>
        <w:t>,</w:t>
      </w:r>
      <w:r w:rsidRPr="002F70BC">
        <w:rPr>
          <w:szCs w:val="20"/>
          <w:lang w:eastAsia="en-US"/>
        </w:rPr>
        <w:t xml:space="preserve"> with the purpose of </w:t>
      </w:r>
      <w:r w:rsidR="00FC3B0F" w:rsidRPr="002F70BC">
        <w:rPr>
          <w:szCs w:val="20"/>
          <w:lang w:eastAsia="en-US"/>
        </w:rPr>
        <w:t xml:space="preserve">extending </w:t>
      </w:r>
      <w:r w:rsidRPr="002F70BC">
        <w:rPr>
          <w:szCs w:val="20"/>
          <w:lang w:eastAsia="en-US"/>
        </w:rPr>
        <w:t>and strengthen</w:t>
      </w:r>
      <w:r w:rsidR="00DB7A4E" w:rsidRPr="002F70BC">
        <w:rPr>
          <w:szCs w:val="20"/>
          <w:lang w:eastAsia="en-US"/>
        </w:rPr>
        <w:t>ing</w:t>
      </w:r>
      <w:r w:rsidRPr="002F70BC">
        <w:rPr>
          <w:szCs w:val="20"/>
          <w:lang w:eastAsia="en-US"/>
        </w:rPr>
        <w:t xml:space="preserve"> the main goals of the Digital Strategy through</w:t>
      </w:r>
      <w:r w:rsidR="00FC3B0F" w:rsidRPr="002F70BC">
        <w:rPr>
          <w:szCs w:val="20"/>
          <w:lang w:eastAsia="en-US"/>
        </w:rPr>
        <w:t>out</w:t>
      </w:r>
      <w:r w:rsidRPr="002F70BC">
        <w:rPr>
          <w:szCs w:val="20"/>
          <w:lang w:eastAsia="en-US"/>
        </w:rPr>
        <w:t xml:space="preserve"> 2021. </w:t>
      </w:r>
    </w:p>
    <w:p w14:paraId="2F7FDC8B" w14:textId="212B020B" w:rsidR="00DE34AF" w:rsidRPr="001E22D5" w:rsidRDefault="00B62D6E" w:rsidP="00B93D45">
      <w:pPr>
        <w:pStyle w:val="BodyText"/>
        <w:rPr>
          <w:szCs w:val="20"/>
          <w:lang w:eastAsia="en-US"/>
        </w:rPr>
      </w:pPr>
      <w:r w:rsidRPr="002F70BC">
        <w:rPr>
          <w:szCs w:val="20"/>
          <w:lang w:eastAsia="en-US"/>
        </w:rPr>
        <w:t xml:space="preserve">In </w:t>
      </w:r>
      <w:r w:rsidR="00FC3B0F" w:rsidRPr="002F70BC">
        <w:rPr>
          <w:szCs w:val="20"/>
          <w:lang w:eastAsia="en-US"/>
        </w:rPr>
        <w:t>this context</w:t>
      </w:r>
      <w:r w:rsidRPr="002F70BC">
        <w:rPr>
          <w:szCs w:val="20"/>
          <w:lang w:eastAsia="en-US"/>
        </w:rPr>
        <w:t>, a</w:t>
      </w:r>
      <w:r w:rsidR="00DE34AF" w:rsidRPr="002F70BC">
        <w:rPr>
          <w:szCs w:val="20"/>
          <w:lang w:eastAsia="en-US"/>
        </w:rPr>
        <w:t xml:space="preserve"> new Common Public Sector Digitisation Strategy is </w:t>
      </w:r>
      <w:r w:rsidR="003439F5" w:rsidRPr="002F70BC">
        <w:rPr>
          <w:szCs w:val="20"/>
          <w:lang w:eastAsia="en-US"/>
        </w:rPr>
        <w:t>to be</w:t>
      </w:r>
      <w:r w:rsidRPr="002F70BC">
        <w:rPr>
          <w:szCs w:val="20"/>
          <w:lang w:eastAsia="en-US"/>
        </w:rPr>
        <w:t xml:space="preserve"> </w:t>
      </w:r>
      <w:r w:rsidR="00DE34AF" w:rsidRPr="002F70BC">
        <w:rPr>
          <w:szCs w:val="20"/>
          <w:lang w:eastAsia="en-US"/>
        </w:rPr>
        <w:t>launch</w:t>
      </w:r>
      <w:r w:rsidR="00A15DAE" w:rsidRPr="002F70BC">
        <w:rPr>
          <w:szCs w:val="20"/>
          <w:lang w:eastAsia="en-US"/>
        </w:rPr>
        <w:t>ed</w:t>
      </w:r>
      <w:r w:rsidR="00DE34AF" w:rsidRPr="002F70BC">
        <w:rPr>
          <w:szCs w:val="20"/>
          <w:lang w:eastAsia="en-US"/>
        </w:rPr>
        <w:t xml:space="preserve"> </w:t>
      </w:r>
      <w:proofErr w:type="gramStart"/>
      <w:r w:rsidR="00CB62CC" w:rsidRPr="002F70BC">
        <w:rPr>
          <w:szCs w:val="20"/>
          <w:lang w:eastAsia="en-US"/>
        </w:rPr>
        <w:t>in the near future</w:t>
      </w:r>
      <w:proofErr w:type="gramEnd"/>
      <w:r w:rsidR="00DE34AF" w:rsidRPr="002F70BC">
        <w:rPr>
          <w:szCs w:val="20"/>
          <w:lang w:eastAsia="en-US"/>
        </w:rPr>
        <w:t xml:space="preserve">. The new strategy will set out new ambitious goals for the future development and improvement of digital welfare solutions </w:t>
      </w:r>
      <w:r w:rsidR="00FC3B0F" w:rsidRPr="002F70BC">
        <w:rPr>
          <w:szCs w:val="20"/>
          <w:lang w:eastAsia="en-US"/>
        </w:rPr>
        <w:t xml:space="preserve">to </w:t>
      </w:r>
      <w:r w:rsidR="00DE34AF" w:rsidRPr="002F70BC">
        <w:rPr>
          <w:szCs w:val="20"/>
          <w:lang w:eastAsia="en-US"/>
        </w:rPr>
        <w:t>the benefit of citizens and businesses,</w:t>
      </w:r>
      <w:r w:rsidR="00FC3B0F" w:rsidRPr="002F70BC">
        <w:rPr>
          <w:szCs w:val="20"/>
          <w:lang w:eastAsia="en-US"/>
        </w:rPr>
        <w:t xml:space="preserve"> with the aim to use</w:t>
      </w:r>
      <w:r w:rsidR="00DE34AF" w:rsidRPr="002F70BC">
        <w:rPr>
          <w:szCs w:val="20"/>
          <w:lang w:eastAsia="en-US"/>
        </w:rPr>
        <w:t xml:space="preserve"> data and new technologies </w:t>
      </w:r>
      <w:r w:rsidR="00FC3B0F" w:rsidRPr="002F70BC">
        <w:rPr>
          <w:szCs w:val="20"/>
          <w:lang w:eastAsia="en-US"/>
        </w:rPr>
        <w:t xml:space="preserve">effectively </w:t>
      </w:r>
      <w:r w:rsidR="00DE34AF" w:rsidRPr="002F70BC">
        <w:rPr>
          <w:szCs w:val="20"/>
          <w:lang w:eastAsia="en-US"/>
        </w:rPr>
        <w:t xml:space="preserve">in the fight against climate change and </w:t>
      </w:r>
      <w:r w:rsidR="00FC3B0F" w:rsidRPr="002F70BC">
        <w:rPr>
          <w:szCs w:val="20"/>
          <w:lang w:eastAsia="en-US"/>
        </w:rPr>
        <w:t xml:space="preserve">to guarantee </w:t>
      </w:r>
      <w:r w:rsidR="00DE34AF" w:rsidRPr="002F70BC">
        <w:rPr>
          <w:szCs w:val="20"/>
          <w:lang w:eastAsia="en-US"/>
        </w:rPr>
        <w:t>better conditions for a more innovative and interconnected public sector</w:t>
      </w:r>
      <w:r w:rsidR="00A15DAE" w:rsidRPr="002F70BC">
        <w:rPr>
          <w:szCs w:val="20"/>
          <w:lang w:eastAsia="en-US"/>
        </w:rPr>
        <w:t>, among others</w:t>
      </w:r>
      <w:r w:rsidR="00DE34AF" w:rsidRPr="002F70BC">
        <w:rPr>
          <w:szCs w:val="20"/>
          <w:lang w:eastAsia="en-US"/>
        </w:rPr>
        <w:t>.</w:t>
      </w:r>
    </w:p>
    <w:p w14:paraId="23A51647" w14:textId="481E91F9" w:rsidR="00B31023" w:rsidRPr="00C4227A" w:rsidRDefault="00B31023" w:rsidP="00C4227A">
      <w:pPr>
        <w:pStyle w:val="Subtitle"/>
      </w:pPr>
      <w:r w:rsidRPr="00D10E67">
        <w:t xml:space="preserve">Strategy for ICT </w:t>
      </w:r>
      <w:r w:rsidR="00585333" w:rsidRPr="00D10E67">
        <w:t>M</w:t>
      </w:r>
      <w:r w:rsidRPr="00D10E67">
        <w:t xml:space="preserve">anagement in </w:t>
      </w:r>
      <w:r w:rsidR="00585333" w:rsidRPr="00D10E67">
        <w:t>C</w:t>
      </w:r>
      <w:r w:rsidRPr="00D10E67">
        <w:t xml:space="preserve">entral </w:t>
      </w:r>
      <w:r w:rsidR="00585333" w:rsidRPr="00D10E67">
        <w:t>G</w:t>
      </w:r>
      <w:r w:rsidRPr="00D10E67">
        <w:t>overnment</w:t>
      </w:r>
    </w:p>
    <w:p w14:paraId="625E0C94" w14:textId="09FA2E26" w:rsidR="00E72643" w:rsidRPr="00D10E67" w:rsidRDefault="00E72643" w:rsidP="007A43E7">
      <w:pPr>
        <w:keepNext/>
        <w:rPr>
          <w:lang w:eastAsia="en-US"/>
        </w:rPr>
      </w:pPr>
      <w:r w:rsidRPr="00C4227A">
        <w:rPr>
          <w:rFonts w:eastAsia="Arial"/>
        </w:rPr>
        <w:t>A</w:t>
      </w:r>
      <w:r w:rsidRPr="00C0032A">
        <w:rPr>
          <w:lang w:eastAsia="en-US"/>
        </w:rPr>
        <w:t xml:space="preserve"> </w:t>
      </w:r>
      <w:hyperlink r:id="rId49" w:history="1">
        <w:r w:rsidRPr="00C0032A">
          <w:rPr>
            <w:rStyle w:val="Hyperlink"/>
            <w:szCs w:val="20"/>
            <w:lang w:eastAsia="en-US"/>
          </w:rPr>
          <w:t>Strategy for ICT Management in Central Government</w:t>
        </w:r>
      </w:hyperlink>
      <w:r w:rsidRPr="00C0032A">
        <w:rPr>
          <w:lang w:eastAsia="en-US"/>
        </w:rPr>
        <w:t xml:space="preserve"> was launched on 21</w:t>
      </w:r>
      <w:r w:rsidR="00FC3B0F">
        <w:rPr>
          <w:lang w:eastAsia="en-US"/>
        </w:rPr>
        <w:t xml:space="preserve"> </w:t>
      </w:r>
      <w:r w:rsidRPr="00C0032A">
        <w:rPr>
          <w:lang w:eastAsia="en-US"/>
        </w:rPr>
        <w:t xml:space="preserve">November 2017, aiming to improve the operational management of </w:t>
      </w:r>
      <w:r w:rsidR="00AA6935">
        <w:rPr>
          <w:lang w:eastAsia="en-US"/>
        </w:rPr>
        <w:t>information and communication technology (</w:t>
      </w:r>
      <w:r w:rsidRPr="00C0032A">
        <w:rPr>
          <w:lang w:eastAsia="en-US"/>
        </w:rPr>
        <w:t>ICT</w:t>
      </w:r>
      <w:r w:rsidR="00AA6935">
        <w:rPr>
          <w:lang w:eastAsia="en-US"/>
        </w:rPr>
        <w:t>)</w:t>
      </w:r>
      <w:r w:rsidRPr="00C0032A">
        <w:rPr>
          <w:lang w:eastAsia="en-US"/>
        </w:rPr>
        <w:t xml:space="preserve"> systems. The 13 initiatives forming the framework for a better management of ICT systems address issues such as the mandatory compliance to the central government’s ICT system </w:t>
      </w:r>
      <w:r>
        <w:rPr>
          <w:lang w:eastAsia="en-US"/>
        </w:rPr>
        <w:t xml:space="preserve">portfolio </w:t>
      </w:r>
      <w:r w:rsidRPr="00C0032A">
        <w:rPr>
          <w:lang w:eastAsia="en-US"/>
        </w:rPr>
        <w:t>management model and the periodic review by the National ICT Council of each ministry’s ICT system management.</w:t>
      </w:r>
      <w:r>
        <w:rPr>
          <w:lang w:eastAsia="en-US"/>
        </w:rPr>
        <w:t xml:space="preserve"> The initiatives also address the formation of cross-governmental network activities amongst </w:t>
      </w:r>
      <w:r>
        <w:rPr>
          <w:lang w:eastAsia="en-US"/>
        </w:rPr>
        <w:lastRenderedPageBreak/>
        <w:t xml:space="preserve">leaders and employees working with </w:t>
      </w:r>
      <w:r w:rsidRPr="001E22D5">
        <w:rPr>
          <w:lang w:eastAsia="en-US"/>
        </w:rPr>
        <w:t>digitisation and</w:t>
      </w:r>
      <w:r w:rsidRPr="00D10E67">
        <w:rPr>
          <w:lang w:eastAsia="en-US"/>
        </w:rPr>
        <w:t xml:space="preserve"> developing the technical and professional competencies and skills required to manage ICT.</w:t>
      </w:r>
    </w:p>
    <w:p w14:paraId="0999BDBB" w14:textId="77777777" w:rsidR="00773771" w:rsidRPr="00D10E67" w:rsidRDefault="00773771" w:rsidP="000B77EA">
      <w:pPr>
        <w:pStyle w:val="Heading2"/>
      </w:pPr>
      <w:bookmarkStart w:id="11" w:name="_Toc1474959"/>
      <w:bookmarkStart w:id="12" w:name="_Toc1474952"/>
      <w:r w:rsidRPr="00D10E67">
        <w:t>Interoperability</w:t>
      </w:r>
      <w:bookmarkEnd w:id="11"/>
    </w:p>
    <w:p w14:paraId="066C714D" w14:textId="11ACE91D" w:rsidR="00522372" w:rsidRPr="00D10E67" w:rsidRDefault="00773771" w:rsidP="000B77EA">
      <w:pPr>
        <w:pStyle w:val="Subtitle"/>
        <w:keepNext/>
      </w:pPr>
      <w:r w:rsidRPr="00D10E67">
        <w:rPr>
          <w:rFonts w:eastAsia="Arial"/>
        </w:rPr>
        <w:t>Common Framework for Public-Sector Digital Architecture (Danish NIF)</w:t>
      </w:r>
    </w:p>
    <w:p w14:paraId="5168034A" w14:textId="06B797A7" w:rsidR="00522372" w:rsidRPr="002F70BC" w:rsidRDefault="00522372" w:rsidP="000B77EA">
      <w:pPr>
        <w:keepNext/>
        <w:rPr>
          <w:rFonts w:eastAsia="Arial"/>
        </w:rPr>
      </w:pPr>
      <w:r w:rsidRPr="00D10E67">
        <w:rPr>
          <w:rFonts w:eastAsia="Arial"/>
        </w:rPr>
        <w:t xml:space="preserve">In 2017, Danish local, regional and governmental authorities agreed on a common </w:t>
      </w:r>
      <w:hyperlink r:id="rId50" w:history="1">
        <w:r w:rsidRPr="00D10E67">
          <w:rPr>
            <w:rStyle w:val="Hyperlink"/>
            <w:rFonts w:eastAsia="Arial"/>
          </w:rPr>
          <w:t xml:space="preserve"> Federal Digital Architecture</w:t>
        </w:r>
      </w:hyperlink>
      <w:r w:rsidRPr="001E22D5">
        <w:rPr>
          <w:rStyle w:val="Hyperlink"/>
          <w:rFonts w:eastAsia="Arial"/>
        </w:rPr>
        <w:t xml:space="preserve"> (FDA)</w:t>
      </w:r>
      <w:r w:rsidRPr="00D10E67">
        <w:rPr>
          <w:rFonts w:eastAsia="Arial"/>
        </w:rPr>
        <w:t xml:space="preserve"> that focuses on data sharing and cross-organisational processes. </w:t>
      </w:r>
      <w:r w:rsidRPr="002F70BC">
        <w:rPr>
          <w:rFonts w:eastAsia="Arial"/>
        </w:rPr>
        <w:t xml:space="preserve">The FDA includes a general framework as well as </w:t>
      </w:r>
      <w:proofErr w:type="gramStart"/>
      <w:r w:rsidRPr="002F70BC">
        <w:rPr>
          <w:rFonts w:eastAsia="Arial"/>
        </w:rPr>
        <w:t>a number of</w:t>
      </w:r>
      <w:proofErr w:type="gramEnd"/>
      <w:r w:rsidRPr="002F70BC">
        <w:rPr>
          <w:rFonts w:eastAsia="Arial"/>
        </w:rPr>
        <w:t xml:space="preserve"> specific architecture assets.</w:t>
      </w:r>
    </w:p>
    <w:p w14:paraId="19C70DFA" w14:textId="09C06CF5" w:rsidR="00522372" w:rsidRPr="002F70BC" w:rsidRDefault="00522372" w:rsidP="00522372">
      <w:r w:rsidRPr="002F70BC">
        <w:rPr>
          <w:rFonts w:eastAsia="Arial"/>
        </w:rPr>
        <w:t xml:space="preserve">The </w:t>
      </w:r>
      <w:r w:rsidR="00FC3B0F" w:rsidRPr="002F70BC">
        <w:rPr>
          <w:rFonts w:eastAsia="Arial"/>
        </w:rPr>
        <w:t>core</w:t>
      </w:r>
      <w:r w:rsidRPr="002F70BC">
        <w:rPr>
          <w:rFonts w:eastAsia="Arial"/>
        </w:rPr>
        <w:t xml:space="preserve"> of the FDA framework is </w:t>
      </w:r>
      <w:r w:rsidR="00FC3B0F" w:rsidRPr="002F70BC">
        <w:rPr>
          <w:rFonts w:eastAsia="Arial"/>
        </w:rPr>
        <w:t xml:space="preserve">constituted of </w:t>
      </w:r>
      <w:r w:rsidRPr="002F70BC">
        <w:rPr>
          <w:rFonts w:eastAsia="Arial"/>
        </w:rPr>
        <w:t xml:space="preserve">a set of general architecture principles and rules supported by </w:t>
      </w:r>
      <w:r w:rsidRPr="002F70BC">
        <w:t>guidelines on architecture description and communication, including common rules for concept and data modelling. Activities such as skill</w:t>
      </w:r>
      <w:r w:rsidR="00FC3B0F" w:rsidRPr="002F70BC">
        <w:t xml:space="preserve"> </w:t>
      </w:r>
      <w:r w:rsidRPr="002F70BC">
        <w:t xml:space="preserve">development, architecture guidance and project reviews support the adoption of the common framework. </w:t>
      </w:r>
    </w:p>
    <w:p w14:paraId="089F4BE9" w14:textId="3620AD26" w:rsidR="00067E9D" w:rsidRPr="002F70BC" w:rsidRDefault="00522372" w:rsidP="00522372">
      <w:pPr>
        <w:rPr>
          <w:rFonts w:eastAsia="Arial"/>
        </w:rPr>
      </w:pPr>
      <w:r w:rsidRPr="002F70BC">
        <w:t xml:space="preserve">The FDA includes </w:t>
      </w:r>
      <w:proofErr w:type="gramStart"/>
      <w:r w:rsidRPr="002F70BC">
        <w:t>a number of</w:t>
      </w:r>
      <w:proofErr w:type="gramEnd"/>
      <w:r w:rsidRPr="002F70BC">
        <w:t xml:space="preserve"> concrete architecture assets. This </w:t>
      </w:r>
      <w:r w:rsidRPr="002F70BC">
        <w:rPr>
          <w:rFonts w:eastAsia="Arial"/>
        </w:rPr>
        <w:t xml:space="preserve">includes reference architectures on common issues such as </w:t>
      </w:r>
      <w:r w:rsidR="00FC3B0F" w:rsidRPr="002F70BC">
        <w:rPr>
          <w:rFonts w:eastAsia="Arial"/>
        </w:rPr>
        <w:t xml:space="preserve">the </w:t>
      </w:r>
      <w:r w:rsidRPr="002F70BC">
        <w:rPr>
          <w:rFonts w:eastAsia="Arial"/>
        </w:rPr>
        <w:t xml:space="preserve">sharing of data and documents, user and rights management across domains, coherent user journeys in relation to digital self-services, and </w:t>
      </w:r>
      <w:r w:rsidRPr="002F70BC">
        <w:t xml:space="preserve">user-centric and cross-cutting overview of data relevant to each citizen </w:t>
      </w:r>
      <w:r w:rsidR="00FC3B0F" w:rsidRPr="002F70BC">
        <w:t xml:space="preserve">and </w:t>
      </w:r>
      <w:r w:rsidRPr="002F70BC">
        <w:t>enterprise (</w:t>
      </w:r>
      <w:proofErr w:type="gramStart"/>
      <w:r w:rsidRPr="002F70BC">
        <w:t>e.g.</w:t>
      </w:r>
      <w:proofErr w:type="gramEnd"/>
      <w:r w:rsidRPr="002F70BC">
        <w:t xml:space="preserve"> in relation to cases, payments, debt, appointments and deadlines)</w:t>
      </w:r>
      <w:r w:rsidRPr="002F70BC">
        <w:rPr>
          <w:rFonts w:eastAsia="Arial"/>
        </w:rPr>
        <w:t xml:space="preserve">. </w:t>
      </w:r>
    </w:p>
    <w:p w14:paraId="2D5BF719" w14:textId="5BCD8C7B" w:rsidR="00522372" w:rsidRPr="002F70BC" w:rsidRDefault="00522372" w:rsidP="00522372">
      <w:r w:rsidRPr="002F70BC">
        <w:t>Finally, the FDA encompasses a number of common technical solutions such</w:t>
      </w:r>
      <w:r w:rsidRPr="001E22D5">
        <w:t xml:space="preserve"> as the </w:t>
      </w:r>
      <w:r w:rsidRPr="002F70BC">
        <w:t xml:space="preserve">national infrastructure solutions for ID, Digital Signature, Single Sign </w:t>
      </w:r>
      <w:proofErr w:type="gramStart"/>
      <w:r w:rsidRPr="002F70BC">
        <w:t>On</w:t>
      </w:r>
      <w:proofErr w:type="gramEnd"/>
      <w:r w:rsidRPr="002F70BC">
        <w:t xml:space="preserve"> and Digital Post, among others.</w:t>
      </w:r>
    </w:p>
    <w:p w14:paraId="606A0EB6" w14:textId="431A3ACA" w:rsidR="00B62D6E" w:rsidRPr="00D10E67" w:rsidRDefault="00522372">
      <w:pPr>
        <w:rPr>
          <w:rFonts w:eastAsia="Arial"/>
        </w:rPr>
      </w:pPr>
      <w:r w:rsidRPr="002F70BC">
        <w:t xml:space="preserve">The </w:t>
      </w:r>
      <w:hyperlink r:id="rId51" w:history="1">
        <w:r w:rsidRPr="002F70BC">
          <w:rPr>
            <w:rStyle w:val="Hyperlink"/>
          </w:rPr>
          <w:t>general governance structure</w:t>
        </w:r>
      </w:hyperlink>
      <w:r w:rsidRPr="002F70BC">
        <w:t xml:space="preserve"> is </w:t>
      </w:r>
      <w:r w:rsidR="00FC3B0F" w:rsidRPr="002F70BC">
        <w:t xml:space="preserve">based </w:t>
      </w:r>
      <w:r w:rsidRPr="002F70BC">
        <w:t xml:space="preserve">on voluntary use </w:t>
      </w:r>
      <w:r w:rsidR="00FC3B0F" w:rsidRPr="002F70BC">
        <w:t xml:space="preserve">depending </w:t>
      </w:r>
      <w:r w:rsidRPr="002F70BC">
        <w:t xml:space="preserve">on relevance, </w:t>
      </w:r>
      <w:proofErr w:type="gramStart"/>
      <w:r w:rsidR="00D01F0E" w:rsidRPr="002F70BC">
        <w:t>logic</w:t>
      </w:r>
      <w:proofErr w:type="gramEnd"/>
      <w:r w:rsidRPr="002F70BC">
        <w:t xml:space="preserve"> and business case. Some elements</w:t>
      </w:r>
      <w:r w:rsidR="00FC3B0F" w:rsidRPr="002F70BC">
        <w:t>,</w:t>
      </w:r>
      <w:r w:rsidRPr="002F70BC">
        <w:t xml:space="preserve"> such as digital signature and digital post</w:t>
      </w:r>
      <w:r w:rsidR="00FC3B0F" w:rsidRPr="002F70BC">
        <w:t>,</w:t>
      </w:r>
      <w:r w:rsidRPr="002F70BC">
        <w:t xml:space="preserve"> are </w:t>
      </w:r>
      <w:r w:rsidR="003E325F" w:rsidRPr="002F70BC">
        <w:t>required by</w:t>
      </w:r>
      <w:r w:rsidRPr="002F70BC">
        <w:t xml:space="preserve"> law. Projects </w:t>
      </w:r>
      <w:r w:rsidR="003E325F" w:rsidRPr="002F70BC">
        <w:t>falling within</w:t>
      </w:r>
      <w:r w:rsidRPr="002F70BC">
        <w:t xml:space="preserve"> the common public sector strategies </w:t>
      </w:r>
      <w:r w:rsidR="003E325F" w:rsidRPr="002F70BC">
        <w:t>shall</w:t>
      </w:r>
      <w:r w:rsidRPr="002F70BC">
        <w:t xml:space="preserve"> </w:t>
      </w:r>
      <w:r w:rsidR="003E325F" w:rsidRPr="002F70BC">
        <w:t xml:space="preserve">take the FDA into account </w:t>
      </w:r>
      <w:r w:rsidRPr="002F70BC">
        <w:t xml:space="preserve">and </w:t>
      </w:r>
      <w:r w:rsidR="003E325F" w:rsidRPr="002F70BC">
        <w:t>undergo</w:t>
      </w:r>
      <w:r w:rsidRPr="002F70BC">
        <w:t xml:space="preserve"> </w:t>
      </w:r>
      <w:proofErr w:type="gramStart"/>
      <w:r w:rsidRPr="002F70BC">
        <w:t>a</w:t>
      </w:r>
      <w:proofErr w:type="gramEnd"/>
      <w:r w:rsidRPr="002F70BC">
        <w:t xml:space="preserve"> FDA architecture-review.</w:t>
      </w:r>
      <w:r w:rsidR="003F6837" w:rsidRPr="001E22D5" w:rsidDel="003F6837">
        <w:t xml:space="preserve"> </w:t>
      </w:r>
    </w:p>
    <w:p w14:paraId="4C0C6F3F" w14:textId="603A2B79" w:rsidR="00773771" w:rsidRPr="00D10E67" w:rsidRDefault="00773771" w:rsidP="00773771">
      <w:pPr>
        <w:pStyle w:val="Subtitle"/>
        <w:keepNext/>
        <w:rPr>
          <w:rFonts w:eastAsia="Arial"/>
        </w:rPr>
      </w:pPr>
      <w:r w:rsidRPr="00D10E67">
        <w:rPr>
          <w:rFonts w:eastAsia="Arial"/>
        </w:rPr>
        <w:t>Rules for Concept and Data Modelling</w:t>
      </w:r>
    </w:p>
    <w:p w14:paraId="14149988" w14:textId="1BB651A1" w:rsidR="00773771" w:rsidRPr="00C0032A" w:rsidRDefault="00BE18AC" w:rsidP="00773771">
      <w:pPr>
        <w:keepNext/>
        <w:rPr>
          <w:rFonts w:eastAsia="Arial"/>
          <w:bCs/>
          <w:i/>
          <w:sz w:val="19"/>
        </w:rPr>
      </w:pPr>
      <w:r w:rsidRPr="00D10E67">
        <w:rPr>
          <w:rFonts w:eastAsia="Arial"/>
        </w:rPr>
        <w:t xml:space="preserve">It is important that authorities and businesses </w:t>
      </w:r>
      <w:proofErr w:type="gramStart"/>
      <w:r w:rsidRPr="00D10E67">
        <w:rPr>
          <w:rFonts w:eastAsia="Arial"/>
        </w:rPr>
        <w:t>are able to</w:t>
      </w:r>
      <w:proofErr w:type="gramEnd"/>
      <w:r w:rsidRPr="00C0032A">
        <w:rPr>
          <w:rFonts w:eastAsia="Arial"/>
        </w:rPr>
        <w:t xml:space="preserve"> retrieve, understand and use data originating from other authorities. Therefore, the </w:t>
      </w:r>
      <w:r>
        <w:rPr>
          <w:rFonts w:eastAsia="Arial"/>
        </w:rPr>
        <w:t>C</w:t>
      </w:r>
      <w:r w:rsidRPr="00C0032A">
        <w:rPr>
          <w:rFonts w:eastAsia="Arial"/>
        </w:rPr>
        <w:t xml:space="preserve">ommon Public-Sector Digital Architecture recommends applying the </w:t>
      </w:r>
      <w:hyperlink r:id="rId52" w:history="1">
        <w:r w:rsidRPr="003973AC">
          <w:rPr>
            <w:rStyle w:val="Hyperlink"/>
            <w:rFonts w:eastAsia="Arial"/>
          </w:rPr>
          <w:t>Rules for Concept and Data Modelling</w:t>
        </w:r>
      </w:hyperlink>
      <w:r w:rsidRPr="00C0032A">
        <w:rPr>
          <w:rFonts w:eastAsia="Arial"/>
        </w:rPr>
        <w:t xml:space="preserve"> to document </w:t>
      </w:r>
      <w:r>
        <w:rPr>
          <w:rFonts w:eastAsia="Arial"/>
        </w:rPr>
        <w:t xml:space="preserve">concepts and </w:t>
      </w:r>
      <w:r w:rsidRPr="00C0032A">
        <w:rPr>
          <w:rFonts w:eastAsia="Arial"/>
        </w:rPr>
        <w:t xml:space="preserve">data. The </w:t>
      </w:r>
      <w:r w:rsidRPr="00C4227A">
        <w:rPr>
          <w:rFonts w:eastAsia="Arial"/>
        </w:rPr>
        <w:t>rules</w:t>
      </w:r>
      <w:r w:rsidRPr="00C0032A">
        <w:rPr>
          <w:rFonts w:eastAsia="Arial"/>
        </w:rPr>
        <w:t xml:space="preserve"> ensure that concepts and data are described and documented thoroughly, </w:t>
      </w:r>
      <w:proofErr w:type="gramStart"/>
      <w:r w:rsidRPr="00C0032A">
        <w:rPr>
          <w:rFonts w:eastAsia="Arial"/>
        </w:rPr>
        <w:t>correctly</w:t>
      </w:r>
      <w:proofErr w:type="gramEnd"/>
      <w:r w:rsidRPr="00C0032A">
        <w:rPr>
          <w:rFonts w:eastAsia="Arial"/>
        </w:rPr>
        <w:t xml:space="preserve"> and consistently </w:t>
      </w:r>
      <w:r>
        <w:rPr>
          <w:rFonts w:eastAsia="Arial"/>
        </w:rPr>
        <w:t xml:space="preserve">whilst reusing </w:t>
      </w:r>
      <w:r w:rsidRPr="00C0032A">
        <w:rPr>
          <w:rFonts w:eastAsia="Arial"/>
        </w:rPr>
        <w:t xml:space="preserve">national and international </w:t>
      </w:r>
      <w:r>
        <w:rPr>
          <w:rFonts w:eastAsia="Arial"/>
        </w:rPr>
        <w:t>models</w:t>
      </w:r>
      <w:r w:rsidRPr="00C0032A">
        <w:rPr>
          <w:rFonts w:eastAsia="Arial"/>
        </w:rPr>
        <w:t>, standards and experience</w:t>
      </w:r>
      <w:r>
        <w:rPr>
          <w:rFonts w:eastAsia="Arial"/>
        </w:rPr>
        <w:t>s to the extent possible</w:t>
      </w:r>
      <w:r w:rsidRPr="00C0032A">
        <w:rPr>
          <w:rFonts w:eastAsia="Arial"/>
        </w:rPr>
        <w:t>.</w:t>
      </w:r>
      <w:r w:rsidR="00773771" w:rsidRPr="00C0032A">
        <w:rPr>
          <w:rFonts w:eastAsia="Arial"/>
        </w:rPr>
        <w:t xml:space="preserve"> </w:t>
      </w:r>
    </w:p>
    <w:p w14:paraId="34070AD5" w14:textId="77777777" w:rsidR="00276C33" w:rsidRPr="00C0032A" w:rsidRDefault="00276C33" w:rsidP="00276C33">
      <w:pPr>
        <w:pStyle w:val="Heading2"/>
      </w:pPr>
      <w:r w:rsidRPr="00C0032A">
        <w:t>Key enablers</w:t>
      </w:r>
      <w:bookmarkEnd w:id="12"/>
    </w:p>
    <w:p w14:paraId="0D374CEC" w14:textId="0B866F50" w:rsidR="00276C33" w:rsidRPr="00C0032A" w:rsidRDefault="00276C33" w:rsidP="00276C33">
      <w:pPr>
        <w:pStyle w:val="Heading3"/>
      </w:pPr>
      <w:bookmarkStart w:id="13" w:name="_Toc1474953"/>
      <w:r w:rsidRPr="00C0032A">
        <w:t xml:space="preserve">Access to </w:t>
      </w:r>
      <w:r w:rsidR="001E423C">
        <w:t>P</w:t>
      </w:r>
      <w:r w:rsidRPr="00C0032A">
        <w:t xml:space="preserve">ublic </w:t>
      </w:r>
      <w:r w:rsidR="001E423C">
        <w:t>I</w:t>
      </w:r>
      <w:r w:rsidRPr="00C0032A">
        <w:t>nformation</w:t>
      </w:r>
      <w:bookmarkEnd w:id="13"/>
    </w:p>
    <w:p w14:paraId="1D8EAE69" w14:textId="409F5CAB" w:rsidR="00C358BE" w:rsidRPr="00C0032A" w:rsidRDefault="00C358BE" w:rsidP="00C358BE">
      <w:pPr>
        <w:pStyle w:val="Subtitle"/>
      </w:pPr>
      <w:bookmarkStart w:id="14" w:name="_Toc1474954"/>
      <w:r w:rsidRPr="00C0032A">
        <w:t xml:space="preserve">Open Government Partnership </w:t>
      </w:r>
      <w:r w:rsidR="00296D8B" w:rsidRPr="00C0032A">
        <w:t xml:space="preserve">Action Plan </w:t>
      </w:r>
      <w:r w:rsidRPr="00C0032A">
        <w:t>(201</w:t>
      </w:r>
      <w:r w:rsidR="00AC12E7" w:rsidRPr="00C0032A">
        <w:t>9</w:t>
      </w:r>
      <w:r w:rsidR="00286217" w:rsidRPr="00C0032A">
        <w:t>–</w:t>
      </w:r>
      <w:r w:rsidRPr="00C0032A">
        <w:t>20</w:t>
      </w:r>
      <w:r w:rsidR="00AC12E7" w:rsidRPr="00C0032A">
        <w:t>21</w:t>
      </w:r>
      <w:r w:rsidRPr="00C0032A">
        <w:t>)</w:t>
      </w:r>
    </w:p>
    <w:p w14:paraId="06911306" w14:textId="65E93372" w:rsidR="00AC12E7" w:rsidRPr="00C0032A" w:rsidRDefault="00AC12E7" w:rsidP="00AC12E7">
      <w:pPr>
        <w:rPr>
          <w:szCs w:val="20"/>
          <w:lang w:eastAsia="en-US"/>
        </w:rPr>
      </w:pPr>
      <w:r w:rsidRPr="00C0032A">
        <w:rPr>
          <w:szCs w:val="20"/>
          <w:lang w:eastAsia="en-US"/>
        </w:rPr>
        <w:t xml:space="preserve">As part of the </w:t>
      </w:r>
      <w:hyperlink r:id="rId53" w:history="1">
        <w:r w:rsidRPr="00C0032A">
          <w:rPr>
            <w:rStyle w:val="Hyperlink"/>
            <w:szCs w:val="20"/>
            <w:lang w:eastAsia="en-US"/>
          </w:rPr>
          <w:t>Open Government Partnership</w:t>
        </w:r>
      </w:hyperlink>
      <w:r w:rsidRPr="00C0032A">
        <w:rPr>
          <w:color w:val="auto"/>
          <w:szCs w:val="20"/>
          <w:lang w:eastAsia="en-US"/>
        </w:rPr>
        <w:t xml:space="preserve">, </w:t>
      </w:r>
      <w:r w:rsidR="00286217" w:rsidRPr="00C0032A">
        <w:rPr>
          <w:color w:val="auto"/>
          <w:szCs w:val="20"/>
          <w:lang w:eastAsia="en-US"/>
        </w:rPr>
        <w:t xml:space="preserve">an international collaboration, </w:t>
      </w:r>
      <w:r w:rsidRPr="00C0032A">
        <w:rPr>
          <w:szCs w:val="20"/>
          <w:lang w:eastAsia="en-US"/>
        </w:rPr>
        <w:t xml:space="preserve">the Danish government drafted a fourth </w:t>
      </w:r>
      <w:hyperlink r:id="rId54" w:history="1">
        <w:r w:rsidR="00286217" w:rsidRPr="00C0032A">
          <w:rPr>
            <w:rStyle w:val="Hyperlink"/>
            <w:szCs w:val="20"/>
            <w:lang w:eastAsia="en-US"/>
          </w:rPr>
          <w:t>National Action Plan (2019–2021)</w:t>
        </w:r>
      </w:hyperlink>
      <w:r w:rsidRPr="00C0032A">
        <w:rPr>
          <w:szCs w:val="20"/>
          <w:lang w:eastAsia="en-US"/>
        </w:rPr>
        <w:t xml:space="preserve"> contain</w:t>
      </w:r>
      <w:r w:rsidR="00286217" w:rsidRPr="00C0032A">
        <w:rPr>
          <w:szCs w:val="20"/>
          <w:lang w:eastAsia="en-US"/>
        </w:rPr>
        <w:t>ing</w:t>
      </w:r>
      <w:r w:rsidRPr="00C0032A">
        <w:rPr>
          <w:szCs w:val="20"/>
          <w:lang w:eastAsia="en-US"/>
        </w:rPr>
        <w:t xml:space="preserve"> seven initiatives from various parts of </w:t>
      </w:r>
      <w:r w:rsidR="005949EF" w:rsidRPr="00C0032A">
        <w:rPr>
          <w:szCs w:val="20"/>
          <w:lang w:eastAsia="en-US"/>
        </w:rPr>
        <w:t xml:space="preserve">the </w:t>
      </w:r>
      <w:r w:rsidRPr="00C0032A">
        <w:rPr>
          <w:szCs w:val="20"/>
          <w:lang w:eastAsia="en-US"/>
        </w:rPr>
        <w:t>Danish public sector</w:t>
      </w:r>
      <w:r w:rsidR="000B5F80" w:rsidRPr="00C0032A">
        <w:rPr>
          <w:szCs w:val="20"/>
          <w:lang w:eastAsia="en-US"/>
        </w:rPr>
        <w:t>.</w:t>
      </w:r>
    </w:p>
    <w:p w14:paraId="05F5AF0F" w14:textId="144F684B" w:rsidR="00BC5483" w:rsidRPr="00C0032A" w:rsidRDefault="00286217" w:rsidP="00C92241">
      <w:pPr>
        <w:rPr>
          <w:rFonts w:eastAsia="Arial"/>
        </w:rPr>
      </w:pPr>
      <w:r w:rsidRPr="00C0032A">
        <w:rPr>
          <w:szCs w:val="20"/>
          <w:lang w:eastAsia="en-US"/>
        </w:rPr>
        <w:t>T</w:t>
      </w:r>
      <w:r w:rsidR="00206939" w:rsidRPr="00C0032A">
        <w:rPr>
          <w:szCs w:val="20"/>
          <w:lang w:eastAsia="en-US"/>
        </w:rPr>
        <w:t xml:space="preserve">he </w:t>
      </w:r>
      <w:r w:rsidRPr="00C0032A">
        <w:rPr>
          <w:szCs w:val="20"/>
          <w:lang w:eastAsia="en-US"/>
        </w:rPr>
        <w:t>A</w:t>
      </w:r>
      <w:r w:rsidR="00206939" w:rsidRPr="00C0032A">
        <w:rPr>
          <w:szCs w:val="20"/>
          <w:lang w:eastAsia="en-US"/>
        </w:rPr>
        <w:t xml:space="preserve">ction </w:t>
      </w:r>
      <w:r w:rsidRPr="00C0032A">
        <w:rPr>
          <w:szCs w:val="20"/>
          <w:lang w:eastAsia="en-US"/>
        </w:rPr>
        <w:t>P</w:t>
      </w:r>
      <w:r w:rsidR="00206939" w:rsidRPr="00C0032A">
        <w:rPr>
          <w:szCs w:val="20"/>
          <w:lang w:eastAsia="en-US"/>
        </w:rPr>
        <w:t xml:space="preserve">lan </w:t>
      </w:r>
      <w:r w:rsidRPr="00C0032A">
        <w:rPr>
          <w:szCs w:val="20"/>
          <w:lang w:eastAsia="en-US"/>
        </w:rPr>
        <w:t>aim</w:t>
      </w:r>
      <w:r w:rsidR="00206939" w:rsidRPr="00C0032A">
        <w:rPr>
          <w:szCs w:val="20"/>
          <w:lang w:eastAsia="en-US"/>
        </w:rPr>
        <w:t xml:space="preserve">s to strengthen trust and transparency in public authorities, especially </w:t>
      </w:r>
      <w:r w:rsidRPr="00C0032A">
        <w:rPr>
          <w:szCs w:val="20"/>
          <w:lang w:eastAsia="en-US"/>
        </w:rPr>
        <w:t xml:space="preserve">in </w:t>
      </w:r>
      <w:r w:rsidR="00206939" w:rsidRPr="00C0032A">
        <w:rPr>
          <w:szCs w:val="20"/>
          <w:lang w:eastAsia="en-US"/>
        </w:rPr>
        <w:t>public digitisation.</w:t>
      </w:r>
    </w:p>
    <w:p w14:paraId="654DE7B0" w14:textId="77777777" w:rsidR="00276C33" w:rsidRPr="00C0032A" w:rsidRDefault="00276C33" w:rsidP="00276C33">
      <w:pPr>
        <w:pStyle w:val="Heading3"/>
      </w:pPr>
      <w:proofErr w:type="spellStart"/>
      <w:r w:rsidRPr="00C0032A">
        <w:t>eID</w:t>
      </w:r>
      <w:proofErr w:type="spellEnd"/>
      <w:r w:rsidRPr="00C0032A">
        <w:t xml:space="preserve"> and Trust Services</w:t>
      </w:r>
      <w:bookmarkEnd w:id="14"/>
    </w:p>
    <w:p w14:paraId="78BE267F" w14:textId="3C567810" w:rsidR="00924A65" w:rsidRPr="00C0032A" w:rsidRDefault="003C3534">
      <w:pPr>
        <w:pStyle w:val="Subtitle"/>
        <w:keepNext/>
      </w:pPr>
      <w:bookmarkStart w:id="15" w:name="_Toc1474955"/>
      <w:r w:rsidRPr="00C0032A">
        <w:t xml:space="preserve">NOBID </w:t>
      </w:r>
      <w:r w:rsidR="00D86905" w:rsidRPr="00C0032A">
        <w:t>P</w:t>
      </w:r>
      <w:r w:rsidRPr="00C0032A">
        <w:t>roject</w:t>
      </w:r>
    </w:p>
    <w:p w14:paraId="283B53AE" w14:textId="42C64252" w:rsidR="000F4AB6" w:rsidRDefault="000F4AB6" w:rsidP="000F4AB6">
      <w:pPr>
        <w:keepNext/>
      </w:pPr>
      <w:r w:rsidRPr="00C0032A">
        <w:t xml:space="preserve">Denmark is a member of the Nordic-Baltic Cooperation on Digital Identities (NOBID), a project governed by the Nordic Council of Ministers supporting the implementation and </w:t>
      </w:r>
      <w:r w:rsidRPr="00C0032A">
        <w:lastRenderedPageBreak/>
        <w:t xml:space="preserve">utilisation of the national </w:t>
      </w:r>
      <w:proofErr w:type="spellStart"/>
      <w:r w:rsidRPr="00C0032A">
        <w:t>eID</w:t>
      </w:r>
      <w:proofErr w:type="spellEnd"/>
      <w:r w:rsidRPr="00C0032A">
        <w:t xml:space="preserve"> infrastructure. In particular, the stated goal of the </w:t>
      </w:r>
      <w:hyperlink r:id="rId55" w:history="1">
        <w:r w:rsidRPr="00C0032A">
          <w:rPr>
            <w:rStyle w:val="Hyperlink"/>
          </w:rPr>
          <w:t>NOBID Project</w:t>
        </w:r>
      </w:hyperlink>
      <w:r w:rsidRPr="00C0032A">
        <w:t xml:space="preserve"> is to </w:t>
      </w:r>
      <w:r w:rsidR="001E423C">
        <w:t>provide</w:t>
      </w:r>
      <w:r w:rsidR="001E423C" w:rsidRPr="00C0032A">
        <w:t xml:space="preserve"> citizens and businesses using their own national </w:t>
      </w:r>
      <w:proofErr w:type="spellStart"/>
      <w:r w:rsidR="001E423C" w:rsidRPr="00C0032A">
        <w:t>eIDs</w:t>
      </w:r>
      <w:proofErr w:type="spellEnd"/>
      <w:r w:rsidR="001E423C" w:rsidRPr="00C0032A">
        <w:t xml:space="preserve"> </w:t>
      </w:r>
      <w:r w:rsidRPr="00C0032A">
        <w:t xml:space="preserve">borderless access to digital services throughout the Nordic-Baltic region. To that end, both technical and legal barriers were identified, and requirements were set for enabling interoperability both nationally and in a Nordic-Baltic context. </w:t>
      </w:r>
    </w:p>
    <w:p w14:paraId="59C8A9C7" w14:textId="01D97845" w:rsidR="000F4AB6" w:rsidRPr="00C0032A" w:rsidRDefault="000F4AB6" w:rsidP="000F4AB6">
      <w:r w:rsidRPr="00FF2880">
        <w:rPr>
          <w:color w:val="auto"/>
        </w:rPr>
        <w:t xml:space="preserve">The NOBID Project </w:t>
      </w:r>
      <w:r>
        <w:rPr>
          <w:color w:val="auto"/>
        </w:rPr>
        <w:t>has been extended until the end of 2024</w:t>
      </w:r>
      <w:r w:rsidRPr="00FF2880">
        <w:rPr>
          <w:color w:val="auto"/>
        </w:rPr>
        <w:t xml:space="preserve"> </w:t>
      </w:r>
      <w:r>
        <w:rPr>
          <w:color w:val="auto"/>
        </w:rPr>
        <w:t xml:space="preserve">and has become a sub-project </w:t>
      </w:r>
      <w:r w:rsidRPr="00FF2880">
        <w:rPr>
          <w:color w:val="auto"/>
        </w:rPr>
        <w:t xml:space="preserve">under the Cross-Border Digital Service (CBDS) Programme. The CBDS Programme is governed by the Nordic Council of Ministers and focuses on </w:t>
      </w:r>
      <w:hyperlink r:id="rId56" w:history="1">
        <w:r w:rsidRPr="005D7095">
          <w:rPr>
            <w:rStyle w:val="Hyperlink"/>
          </w:rPr>
          <w:t>cross-border digital services</w:t>
        </w:r>
      </w:hyperlink>
      <w:r w:rsidRPr="00FF2880">
        <w:rPr>
          <w:color w:val="auto"/>
        </w:rPr>
        <w:t xml:space="preserve"> within the Nordic-Baltic region. The common objective of NOBID and the CBDS Programme is to establish a common Nordic-Baltic platform for the implementation of parts of the </w:t>
      </w:r>
      <w:proofErr w:type="spellStart"/>
      <w:r w:rsidRPr="00FF2880">
        <w:rPr>
          <w:color w:val="auto"/>
        </w:rPr>
        <w:t>eIDAS</w:t>
      </w:r>
      <w:proofErr w:type="spellEnd"/>
      <w:r w:rsidRPr="00FF2880">
        <w:rPr>
          <w:color w:val="auto"/>
        </w:rPr>
        <w:t xml:space="preserve"> Regulation and the Single Digital Gateway Regulation.</w:t>
      </w:r>
    </w:p>
    <w:p w14:paraId="4012DBAE" w14:textId="5D9D760F" w:rsidR="00924A65" w:rsidRPr="00C0032A" w:rsidRDefault="008B395A" w:rsidP="003403C5">
      <w:pPr>
        <w:pStyle w:val="Subtitle"/>
        <w:keepNext/>
      </w:pPr>
      <w:r w:rsidRPr="00C0032A">
        <w:t xml:space="preserve">Danish Trust Service </w:t>
      </w:r>
      <w:r w:rsidR="00EE28C1" w:rsidRPr="00C0032A">
        <w:t>P</w:t>
      </w:r>
      <w:r w:rsidRPr="00C0032A">
        <w:t>roviders</w:t>
      </w:r>
    </w:p>
    <w:p w14:paraId="2E828006" w14:textId="1217DA25" w:rsidR="00DA4CEC" w:rsidRPr="00C0032A" w:rsidRDefault="00DA4CEC" w:rsidP="003403C5">
      <w:pPr>
        <w:keepNext/>
      </w:pPr>
      <w:r w:rsidRPr="00C0032A">
        <w:t xml:space="preserve">Currently, </w:t>
      </w:r>
      <w:r w:rsidR="00EE28C1" w:rsidRPr="00C0032A">
        <w:t>only</w:t>
      </w:r>
      <w:r w:rsidRPr="00C0032A">
        <w:t xml:space="preserve"> one trust service </w:t>
      </w:r>
      <w:r w:rsidR="00EE28C1" w:rsidRPr="00C0032A">
        <w:t xml:space="preserve">is </w:t>
      </w:r>
      <w:r w:rsidRPr="00C0032A">
        <w:t xml:space="preserve">listed on the </w:t>
      </w:r>
      <w:hyperlink r:id="rId57" w:history="1">
        <w:r w:rsidRPr="00C0032A">
          <w:rPr>
            <w:rStyle w:val="Hyperlink"/>
          </w:rPr>
          <w:t xml:space="preserve">Danish </w:t>
        </w:r>
        <w:r w:rsidR="00EE28C1" w:rsidRPr="00C0032A">
          <w:rPr>
            <w:rStyle w:val="Hyperlink"/>
          </w:rPr>
          <w:t>T</w:t>
        </w:r>
        <w:r w:rsidRPr="00C0032A">
          <w:rPr>
            <w:rStyle w:val="Hyperlink"/>
          </w:rPr>
          <w:t xml:space="preserve">rust </w:t>
        </w:r>
        <w:r w:rsidR="00EE28C1" w:rsidRPr="00C0032A">
          <w:rPr>
            <w:rStyle w:val="Hyperlink"/>
          </w:rPr>
          <w:t>Service L</w:t>
        </w:r>
        <w:r w:rsidRPr="00C0032A">
          <w:rPr>
            <w:rStyle w:val="Hyperlink"/>
          </w:rPr>
          <w:t>ist</w:t>
        </w:r>
      </w:hyperlink>
      <w:r w:rsidRPr="00C0032A">
        <w:t xml:space="preserve">. </w:t>
      </w:r>
      <w:r w:rsidR="00F25774" w:rsidRPr="00FF2880">
        <w:t>An initiative aimed at increasing th</w:t>
      </w:r>
      <w:r w:rsidR="00EE28C1" w:rsidRPr="00FF2880">
        <w:t>e</w:t>
      </w:r>
      <w:r w:rsidR="00F25774" w:rsidRPr="00FF2880">
        <w:t xml:space="preserve"> number</w:t>
      </w:r>
      <w:r w:rsidR="00EE28C1" w:rsidRPr="00FF2880">
        <w:t xml:space="preserve"> of </w:t>
      </w:r>
      <w:r w:rsidR="001E423C" w:rsidRPr="00FF2880">
        <w:t xml:space="preserve">listed </w:t>
      </w:r>
      <w:r w:rsidR="00EE28C1" w:rsidRPr="00FF2880">
        <w:t xml:space="preserve">trust services </w:t>
      </w:r>
      <w:r w:rsidR="00F25774" w:rsidRPr="00FF2880">
        <w:t>is in the planning phase</w:t>
      </w:r>
      <w:r w:rsidR="00EE28C1" w:rsidRPr="00FF2880">
        <w:t>.</w:t>
      </w:r>
      <w:r w:rsidR="00F25774" w:rsidRPr="00FF2880">
        <w:t xml:space="preserve"> The government has decided to establish an accreditation scheme allowing Danish companies to gain accreditation as compliance assessment bodies. </w:t>
      </w:r>
      <w:r w:rsidR="00EE28C1" w:rsidRPr="00FF2880">
        <w:t>Tha</w:t>
      </w:r>
      <w:r w:rsidR="0035093C">
        <w:t>t</w:t>
      </w:r>
      <w:r w:rsidR="00EE28C1" w:rsidRPr="00FF2880">
        <w:t xml:space="preserve"> way,</w:t>
      </w:r>
      <w:r w:rsidR="00F25774" w:rsidRPr="00FF2880">
        <w:t xml:space="preserve"> barriers </w:t>
      </w:r>
      <w:r w:rsidR="00EE28C1" w:rsidRPr="00FF2880">
        <w:t xml:space="preserve">will be lowered </w:t>
      </w:r>
      <w:r w:rsidR="00F25774" w:rsidRPr="00FF2880">
        <w:t xml:space="preserve">for Danish trust service providers aiming </w:t>
      </w:r>
      <w:r w:rsidR="001E423C">
        <w:t>to</w:t>
      </w:r>
      <w:r w:rsidR="001E423C" w:rsidRPr="00FF2880">
        <w:t xml:space="preserve"> </w:t>
      </w:r>
      <w:r w:rsidR="00F25774" w:rsidRPr="00FF2880">
        <w:t xml:space="preserve">qualify for </w:t>
      </w:r>
      <w:r w:rsidR="00EE28C1" w:rsidRPr="00FF2880">
        <w:t xml:space="preserve">being listed </w:t>
      </w:r>
      <w:r w:rsidR="00F25774" w:rsidRPr="00FF2880">
        <w:t xml:space="preserve">on the national </w:t>
      </w:r>
      <w:r w:rsidR="00EE28C1" w:rsidRPr="00FF2880">
        <w:t>T</w:t>
      </w:r>
      <w:r w:rsidR="00F25774" w:rsidRPr="00FF2880">
        <w:t>rust</w:t>
      </w:r>
      <w:r w:rsidR="00EE28C1" w:rsidRPr="00FF2880">
        <w:t xml:space="preserve"> Service L</w:t>
      </w:r>
      <w:r w:rsidR="00F25774" w:rsidRPr="00FF2880">
        <w:t>ist</w:t>
      </w:r>
      <w:r w:rsidR="00EE28C1" w:rsidRPr="00FF2880">
        <w:t>.</w:t>
      </w:r>
    </w:p>
    <w:p w14:paraId="5F76298A" w14:textId="255C6275" w:rsidR="00276C33" w:rsidRPr="00C0032A" w:rsidRDefault="00276C33" w:rsidP="00276C33">
      <w:pPr>
        <w:pStyle w:val="Heading3"/>
      </w:pPr>
      <w:r w:rsidRPr="00C0032A">
        <w:t xml:space="preserve">Security aspects </w:t>
      </w:r>
      <w:bookmarkEnd w:id="15"/>
    </w:p>
    <w:p w14:paraId="1F18867D" w14:textId="77777777" w:rsidR="006530DC" w:rsidRPr="00C0032A" w:rsidRDefault="006530DC" w:rsidP="006530DC">
      <w:pPr>
        <w:pStyle w:val="Subtitle"/>
      </w:pPr>
      <w:bookmarkStart w:id="16" w:name="_Toc1474956"/>
      <w:r w:rsidRPr="00C0032A">
        <w:t>National Strategy for Cyber and Information Security</w:t>
      </w:r>
    </w:p>
    <w:p w14:paraId="11880D7F" w14:textId="5E641E4C" w:rsidR="006530DC" w:rsidRDefault="008C4A8D" w:rsidP="000F1068">
      <w:pPr>
        <w:rPr>
          <w:rStyle w:val="BodyTextChar"/>
          <w:szCs w:val="20"/>
        </w:rPr>
      </w:pPr>
      <w:r w:rsidRPr="00C0032A">
        <w:rPr>
          <w:rStyle w:val="BodyTextChar"/>
          <w:szCs w:val="20"/>
        </w:rPr>
        <w:t>T</w:t>
      </w:r>
      <w:r w:rsidR="006530DC" w:rsidRPr="00C0032A">
        <w:rPr>
          <w:rStyle w:val="BodyTextChar"/>
          <w:szCs w:val="20"/>
        </w:rPr>
        <w:t>he</w:t>
      </w:r>
      <w:r w:rsidR="0035093C">
        <w:rPr>
          <w:rStyle w:val="BodyTextChar"/>
          <w:szCs w:val="20"/>
        </w:rPr>
        <w:t xml:space="preserve"> current</w:t>
      </w:r>
      <w:hyperlink r:id="rId58" w:history="1">
        <w:r w:rsidR="006530DC" w:rsidRPr="00C0032A">
          <w:rPr>
            <w:rStyle w:val="Hyperlink"/>
            <w:szCs w:val="20"/>
          </w:rPr>
          <w:t xml:space="preserve"> </w:t>
        </w:r>
        <w:r w:rsidRPr="00C0032A">
          <w:rPr>
            <w:rStyle w:val="Hyperlink"/>
            <w:szCs w:val="20"/>
          </w:rPr>
          <w:t>N</w:t>
        </w:r>
        <w:r w:rsidR="006530DC" w:rsidRPr="00C0032A">
          <w:rPr>
            <w:rStyle w:val="Hyperlink"/>
            <w:szCs w:val="20"/>
          </w:rPr>
          <w:t xml:space="preserve">ational </w:t>
        </w:r>
        <w:r w:rsidRPr="00C0032A">
          <w:rPr>
            <w:rStyle w:val="Hyperlink"/>
            <w:szCs w:val="20"/>
          </w:rPr>
          <w:t>S</w:t>
        </w:r>
        <w:r w:rsidR="006530DC" w:rsidRPr="00C0032A">
          <w:rPr>
            <w:rStyle w:val="Hyperlink"/>
            <w:szCs w:val="20"/>
          </w:rPr>
          <w:t xml:space="preserve">trategy for </w:t>
        </w:r>
        <w:r w:rsidRPr="00C0032A">
          <w:rPr>
            <w:rStyle w:val="Hyperlink"/>
            <w:szCs w:val="20"/>
          </w:rPr>
          <w:t>C</w:t>
        </w:r>
        <w:r w:rsidR="006530DC" w:rsidRPr="00C0032A">
          <w:rPr>
            <w:rStyle w:val="Hyperlink"/>
            <w:szCs w:val="20"/>
          </w:rPr>
          <w:t xml:space="preserve">yber and </w:t>
        </w:r>
        <w:r w:rsidRPr="00C0032A">
          <w:rPr>
            <w:rStyle w:val="Hyperlink"/>
            <w:szCs w:val="20"/>
          </w:rPr>
          <w:t>I</w:t>
        </w:r>
        <w:r w:rsidR="006530DC" w:rsidRPr="00C0032A">
          <w:rPr>
            <w:rStyle w:val="Hyperlink"/>
            <w:szCs w:val="20"/>
          </w:rPr>
          <w:t xml:space="preserve">nformation </w:t>
        </w:r>
        <w:r w:rsidRPr="00C0032A">
          <w:rPr>
            <w:rStyle w:val="Hyperlink"/>
            <w:szCs w:val="20"/>
          </w:rPr>
          <w:t>S</w:t>
        </w:r>
        <w:r w:rsidR="006530DC" w:rsidRPr="00C0032A">
          <w:rPr>
            <w:rStyle w:val="Hyperlink"/>
            <w:szCs w:val="20"/>
          </w:rPr>
          <w:t>ecurity</w:t>
        </w:r>
      </w:hyperlink>
      <w:r w:rsidR="006530DC" w:rsidRPr="00C0032A">
        <w:rPr>
          <w:rStyle w:val="Hyperlink"/>
          <w:szCs w:val="20"/>
        </w:rPr>
        <w:t xml:space="preserve"> 2018</w:t>
      </w:r>
      <w:r w:rsidRPr="00C0032A">
        <w:rPr>
          <w:rStyle w:val="Hyperlink"/>
          <w:szCs w:val="20"/>
        </w:rPr>
        <w:t>–</w:t>
      </w:r>
      <w:r w:rsidR="006530DC" w:rsidRPr="00C0032A">
        <w:rPr>
          <w:rStyle w:val="Hyperlink"/>
          <w:szCs w:val="20"/>
        </w:rPr>
        <w:t>2021</w:t>
      </w:r>
      <w:r w:rsidRPr="00C0032A">
        <w:rPr>
          <w:rStyle w:val="Hyperlink"/>
          <w:szCs w:val="20"/>
        </w:rPr>
        <w:t xml:space="preserve"> </w:t>
      </w:r>
      <w:r w:rsidRPr="00FF2880">
        <w:rPr>
          <w:rStyle w:val="Hyperlink"/>
          <w:color w:val="auto"/>
          <w:szCs w:val="20"/>
        </w:rPr>
        <w:t>sets t</w:t>
      </w:r>
      <w:r w:rsidRPr="00C0032A">
        <w:rPr>
          <w:rStyle w:val="BodyTextChar"/>
          <w:szCs w:val="20"/>
        </w:rPr>
        <w:t>he framework for cyber and information security in the Danish government</w:t>
      </w:r>
      <w:r w:rsidR="006530DC" w:rsidRPr="00C0032A">
        <w:rPr>
          <w:rStyle w:val="BodyTextChar"/>
          <w:szCs w:val="20"/>
        </w:rPr>
        <w:t xml:space="preserve">. With 25 concrete initiatives, the </w:t>
      </w:r>
      <w:r w:rsidR="001E423C">
        <w:rPr>
          <w:rStyle w:val="BodyTextChar"/>
          <w:szCs w:val="20"/>
        </w:rPr>
        <w:t>s</w:t>
      </w:r>
      <w:r w:rsidR="006530DC" w:rsidRPr="00C0032A">
        <w:rPr>
          <w:rStyle w:val="BodyTextChar"/>
          <w:szCs w:val="20"/>
        </w:rPr>
        <w:t xml:space="preserve">trategy contributes to strengthening government security, improving the competencies of the population, and ensuring far more coordinated efforts and initiatives </w:t>
      </w:r>
      <w:r w:rsidR="001E423C">
        <w:rPr>
          <w:rStyle w:val="BodyTextChar"/>
          <w:szCs w:val="20"/>
        </w:rPr>
        <w:t>among</w:t>
      </w:r>
      <w:r w:rsidR="001E423C" w:rsidRPr="00C0032A">
        <w:rPr>
          <w:rStyle w:val="BodyTextChar"/>
          <w:szCs w:val="20"/>
        </w:rPr>
        <w:t xml:space="preserve"> </w:t>
      </w:r>
      <w:r w:rsidR="006530DC" w:rsidRPr="00C0032A">
        <w:rPr>
          <w:rStyle w:val="BodyTextChar"/>
          <w:szCs w:val="20"/>
        </w:rPr>
        <w:t xml:space="preserve">authorities. </w:t>
      </w:r>
      <w:r w:rsidRPr="00C0032A">
        <w:rPr>
          <w:rStyle w:val="BodyTextChar"/>
          <w:szCs w:val="20"/>
        </w:rPr>
        <w:t>I</w:t>
      </w:r>
      <w:r w:rsidR="006530DC" w:rsidRPr="00C0032A">
        <w:rPr>
          <w:rStyle w:val="BodyTextChar"/>
          <w:szCs w:val="20"/>
        </w:rPr>
        <w:t xml:space="preserve">nitiatives with a specific focus on digital government </w:t>
      </w:r>
      <w:r w:rsidRPr="00C0032A">
        <w:rPr>
          <w:rStyle w:val="BodyTextChar"/>
          <w:szCs w:val="20"/>
        </w:rPr>
        <w:t xml:space="preserve">include </w:t>
      </w:r>
      <w:r w:rsidR="006530DC" w:rsidRPr="00C0032A">
        <w:rPr>
          <w:rStyle w:val="BodyTextChar"/>
          <w:szCs w:val="20"/>
        </w:rPr>
        <w:t>the introduction of mandatory technical security requirements</w:t>
      </w:r>
      <w:r w:rsidR="00CF6D3D">
        <w:rPr>
          <w:rStyle w:val="BodyTextChar"/>
          <w:szCs w:val="20"/>
        </w:rPr>
        <w:t xml:space="preserve"> for national authorities</w:t>
      </w:r>
      <w:r w:rsidR="006530DC" w:rsidRPr="00C0032A">
        <w:rPr>
          <w:rStyle w:val="BodyTextChar"/>
          <w:szCs w:val="20"/>
        </w:rPr>
        <w:t xml:space="preserve"> that went into force on </w:t>
      </w:r>
      <w:r w:rsidRPr="00C0032A">
        <w:rPr>
          <w:rStyle w:val="BodyTextChar"/>
          <w:szCs w:val="20"/>
        </w:rPr>
        <w:t>1</w:t>
      </w:r>
      <w:r w:rsidR="001E423C">
        <w:rPr>
          <w:rStyle w:val="BodyTextChar"/>
          <w:szCs w:val="20"/>
        </w:rPr>
        <w:t xml:space="preserve"> </w:t>
      </w:r>
      <w:r w:rsidR="006530DC" w:rsidRPr="00C0032A">
        <w:rPr>
          <w:rStyle w:val="BodyTextChar"/>
          <w:szCs w:val="20"/>
        </w:rPr>
        <w:t>January 2020, as well as a continuous focus on ensuring</w:t>
      </w:r>
      <w:r w:rsidRPr="00C0032A">
        <w:rPr>
          <w:rStyle w:val="BodyTextChar"/>
          <w:szCs w:val="20"/>
        </w:rPr>
        <w:t xml:space="preserve"> the</w:t>
      </w:r>
      <w:r w:rsidR="006530DC" w:rsidRPr="00C0032A">
        <w:rPr>
          <w:rStyle w:val="BodyTextChar"/>
          <w:szCs w:val="20"/>
        </w:rPr>
        <w:t xml:space="preserve"> implementation of </w:t>
      </w:r>
      <w:r w:rsidR="00CF6D3D">
        <w:rPr>
          <w:rStyle w:val="BodyTextChar"/>
          <w:szCs w:val="20"/>
        </w:rPr>
        <w:t xml:space="preserve">the </w:t>
      </w:r>
      <w:r w:rsidR="006530DC" w:rsidRPr="00C0032A">
        <w:rPr>
          <w:rStyle w:val="BodyTextChar"/>
          <w:szCs w:val="20"/>
        </w:rPr>
        <w:t>ISO 27001 standard for information security management across all government authorities.</w:t>
      </w:r>
    </w:p>
    <w:p w14:paraId="7251F839" w14:textId="41EB3894" w:rsidR="0035093C" w:rsidRPr="00C0032A" w:rsidRDefault="0035093C" w:rsidP="000F1068">
      <w:pPr>
        <w:rPr>
          <w:sz w:val="22"/>
          <w:szCs w:val="20"/>
        </w:rPr>
      </w:pPr>
      <w:r>
        <w:rPr>
          <w:rStyle w:val="BodyTextChar"/>
          <w:szCs w:val="20"/>
        </w:rPr>
        <w:t>As noted in section 3.1, t</w:t>
      </w:r>
      <w:r>
        <w:t>he Danish government is planning on launching a new national strategy for cyber and information security in 2021, to replace the current 2018</w:t>
      </w:r>
      <w:r w:rsidR="001E423C">
        <w:sym w:font="Symbol" w:char="F02D"/>
      </w:r>
      <w:r>
        <w:t>2021 strategy.</w:t>
      </w:r>
    </w:p>
    <w:p w14:paraId="1B8F828D" w14:textId="5BFCEE55" w:rsidR="00BF2F9D" w:rsidRPr="00C0032A" w:rsidRDefault="00276C33" w:rsidP="00F52354">
      <w:pPr>
        <w:pStyle w:val="Heading3"/>
      </w:pPr>
      <w:r w:rsidRPr="00C0032A">
        <w:t xml:space="preserve">Interconnection of </w:t>
      </w:r>
      <w:r w:rsidR="001E423C">
        <w:t>B</w:t>
      </w:r>
      <w:r w:rsidRPr="00C0032A">
        <w:t xml:space="preserve">ase </w:t>
      </w:r>
      <w:r w:rsidR="001E423C">
        <w:t>R</w:t>
      </w:r>
      <w:r w:rsidRPr="00C0032A">
        <w:t>egistries</w:t>
      </w:r>
      <w:bookmarkEnd w:id="16"/>
    </w:p>
    <w:p w14:paraId="189649E6" w14:textId="5E3D04C7" w:rsidR="00BF2F9D" w:rsidRPr="001E22D5" w:rsidRDefault="00BF2F9D" w:rsidP="00F52354">
      <w:pPr>
        <w:pStyle w:val="Subtitle"/>
        <w:keepNext/>
      </w:pPr>
      <w:r w:rsidRPr="001E22D5">
        <w:t>Basic Data Programme</w:t>
      </w:r>
    </w:p>
    <w:p w14:paraId="04D7FEC5" w14:textId="2446453E" w:rsidR="00D15937" w:rsidRPr="002F70BC" w:rsidRDefault="00D15937" w:rsidP="003403C5">
      <w:r w:rsidRPr="00D10E67">
        <w:rPr>
          <w:rFonts w:eastAsia="Arial"/>
        </w:rPr>
        <w:t xml:space="preserve">Established in 2012 and completed in 2019, the </w:t>
      </w:r>
      <w:hyperlink r:id="rId59" w:history="1">
        <w:r w:rsidRPr="00D10E67">
          <w:rPr>
            <w:rStyle w:val="Hyperlink"/>
            <w:rFonts w:eastAsia="Arial"/>
          </w:rPr>
          <w:t>Basic Data Programme</w:t>
        </w:r>
      </w:hyperlink>
      <w:r w:rsidRPr="001E22D5">
        <w:rPr>
          <w:rFonts w:eastAsia="Arial"/>
        </w:rPr>
        <w:t xml:space="preserve"> is a</w:t>
      </w:r>
      <w:r w:rsidRPr="00D10E67">
        <w:rPr>
          <w:rFonts w:eastAsia="Arial"/>
        </w:rPr>
        <w:t xml:space="preserve"> driver for growth and efficiency</w:t>
      </w:r>
      <w:r w:rsidRPr="002F70BC">
        <w:rPr>
          <w:rFonts w:eastAsia="Arial"/>
        </w:rPr>
        <w:t xml:space="preserve">. The initial goal of the programme was to create </w:t>
      </w:r>
      <w:r w:rsidR="005A7879" w:rsidRPr="002F70BC">
        <w:rPr>
          <w:rFonts w:eastAsia="Arial"/>
        </w:rPr>
        <w:t xml:space="preserve">a registry for </w:t>
      </w:r>
      <w:r w:rsidRPr="002F70BC">
        <w:rPr>
          <w:rFonts w:eastAsia="Arial"/>
        </w:rPr>
        <w:t>easy-to-access</w:t>
      </w:r>
      <w:r w:rsidR="005A7879" w:rsidRPr="002F70BC">
        <w:rPr>
          <w:rFonts w:eastAsia="Arial"/>
        </w:rPr>
        <w:t>,</w:t>
      </w:r>
      <w:r w:rsidRPr="002F70BC">
        <w:rPr>
          <w:rFonts w:eastAsia="Arial"/>
        </w:rPr>
        <w:t xml:space="preserve"> high-quality basic data</w:t>
      </w:r>
      <w:r w:rsidR="00E406F7" w:rsidRPr="002F70BC">
        <w:rPr>
          <w:rFonts w:eastAsia="Arial"/>
        </w:rPr>
        <w:t>, whilst</w:t>
      </w:r>
      <w:r w:rsidRPr="002F70BC">
        <w:rPr>
          <w:rFonts w:eastAsia="Arial"/>
        </w:rPr>
        <w:t xml:space="preserve"> ensur</w:t>
      </w:r>
      <w:r w:rsidR="00E406F7" w:rsidRPr="002F70BC">
        <w:rPr>
          <w:rFonts w:eastAsia="Arial"/>
        </w:rPr>
        <w:t>ing</w:t>
      </w:r>
      <w:r w:rsidR="005A7879" w:rsidRPr="002F70BC">
        <w:rPr>
          <w:rFonts w:eastAsia="Arial"/>
        </w:rPr>
        <w:t xml:space="preserve"> the</w:t>
      </w:r>
      <w:r w:rsidR="001D2D60" w:rsidRPr="002F70BC">
        <w:rPr>
          <w:rFonts w:eastAsia="Arial"/>
        </w:rPr>
        <w:t>ir</w:t>
      </w:r>
      <w:r w:rsidRPr="002F70BC">
        <w:rPr>
          <w:rFonts w:eastAsia="Arial"/>
        </w:rPr>
        <w:t xml:space="preserve"> correctness</w:t>
      </w:r>
      <w:r w:rsidR="001D2D60" w:rsidRPr="002F70BC">
        <w:rPr>
          <w:rFonts w:eastAsia="Arial"/>
        </w:rPr>
        <w:t xml:space="preserve">. </w:t>
      </w:r>
      <w:r w:rsidR="00E406F7" w:rsidRPr="002F70BC">
        <w:rPr>
          <w:rFonts w:eastAsia="Arial"/>
        </w:rPr>
        <w:t xml:space="preserve">Data would be </w:t>
      </w:r>
      <w:r w:rsidRPr="002F70BC">
        <w:rPr>
          <w:rFonts w:eastAsia="Arial"/>
        </w:rPr>
        <w:t>updated in one place</w:t>
      </w:r>
      <w:r w:rsidR="005A7879" w:rsidRPr="002F70BC">
        <w:rPr>
          <w:rFonts w:eastAsia="Arial"/>
        </w:rPr>
        <w:t xml:space="preserve">, </w:t>
      </w:r>
      <w:r w:rsidRPr="002F70BC">
        <w:rPr>
          <w:rFonts w:eastAsia="Arial"/>
        </w:rPr>
        <w:t xml:space="preserve">used by all efficiently, and safely distributed to authorities and companies. </w:t>
      </w:r>
    </w:p>
    <w:p w14:paraId="37AF63DE" w14:textId="40EE838D" w:rsidR="00BF2F9D" w:rsidRPr="002F70BC" w:rsidRDefault="002315C5" w:rsidP="003403C5">
      <w:r w:rsidRPr="002F70BC">
        <w:t xml:space="preserve">The </w:t>
      </w:r>
      <w:hyperlink r:id="rId60" w:history="1">
        <w:r w:rsidRPr="002F70BC">
          <w:rPr>
            <w:rStyle w:val="Hyperlink"/>
          </w:rPr>
          <w:t>Basic Data Programme</w:t>
        </w:r>
      </w:hyperlink>
      <w:r w:rsidRPr="002F70BC">
        <w:t xml:space="preserve"> </w:t>
      </w:r>
      <w:r w:rsidR="008C4A8D" w:rsidRPr="002F70BC">
        <w:t>was</w:t>
      </w:r>
      <w:r w:rsidRPr="002F70BC">
        <w:t xml:space="preserve"> evaluated in the spring of 2020 </w:t>
      </w:r>
      <w:r w:rsidR="005A7879" w:rsidRPr="002F70BC">
        <w:t xml:space="preserve">and </w:t>
      </w:r>
      <w:r w:rsidR="008C4A8D" w:rsidRPr="002F70BC">
        <w:t>o</w:t>
      </w:r>
      <w:r w:rsidRPr="002F70BC">
        <w:t xml:space="preserve">ne of the </w:t>
      </w:r>
      <w:r w:rsidR="008C4A8D" w:rsidRPr="002F70BC">
        <w:t xml:space="preserve">main </w:t>
      </w:r>
      <w:r w:rsidRPr="002F70BC">
        <w:t>findings is that Denmark</w:t>
      </w:r>
      <w:r w:rsidR="00E406F7" w:rsidRPr="002F70BC">
        <w:t>,</w:t>
      </w:r>
      <w:r w:rsidRPr="002F70BC">
        <w:t xml:space="preserve"> as a united public sector</w:t>
      </w:r>
      <w:r w:rsidR="00E406F7" w:rsidRPr="002F70BC">
        <w:t>,</w:t>
      </w:r>
      <w:r w:rsidRPr="002F70BC">
        <w:t xml:space="preserve"> has succeeded in reali</w:t>
      </w:r>
      <w:r w:rsidR="003C5D11" w:rsidRPr="002F70BC">
        <w:t>s</w:t>
      </w:r>
      <w:r w:rsidRPr="002F70BC">
        <w:t xml:space="preserve">ing an ambitious vision </w:t>
      </w:r>
      <w:r w:rsidR="008C4A8D" w:rsidRPr="002F70BC">
        <w:t xml:space="preserve">for </w:t>
      </w:r>
      <w:r w:rsidRPr="002F70BC">
        <w:t xml:space="preserve">better basic data for everyone. That success is </w:t>
      </w:r>
      <w:r w:rsidR="00E406F7" w:rsidRPr="002F70BC">
        <w:t xml:space="preserve">attributable </w:t>
      </w:r>
      <w:r w:rsidRPr="002F70BC">
        <w:t>to strong cooperation across the public sector.</w:t>
      </w:r>
    </w:p>
    <w:p w14:paraId="05687DB5" w14:textId="3748324D" w:rsidR="00276C33" w:rsidRPr="002F70BC" w:rsidRDefault="00276C33" w:rsidP="00352853">
      <w:pPr>
        <w:pStyle w:val="Heading3"/>
      </w:pPr>
      <w:bookmarkStart w:id="17" w:name="_Toc1474957"/>
      <w:r w:rsidRPr="002F70BC">
        <w:lastRenderedPageBreak/>
        <w:t>eProcurement</w:t>
      </w:r>
      <w:bookmarkEnd w:id="17"/>
    </w:p>
    <w:p w14:paraId="14AB2A66" w14:textId="7100CAF0" w:rsidR="00E4388E" w:rsidRPr="00316998" w:rsidRDefault="00E4388E" w:rsidP="00352853">
      <w:pPr>
        <w:pStyle w:val="Subtitle"/>
        <w:keepNext/>
        <w:rPr>
          <w:rStyle w:val="BodyTextChar"/>
          <w:color w:val="D3870B"/>
        </w:rPr>
      </w:pPr>
      <w:r w:rsidRPr="001E22D5">
        <w:rPr>
          <w:rStyle w:val="BodyTextChar"/>
          <w:color w:val="D3870B"/>
        </w:rPr>
        <w:t xml:space="preserve">eProcurement </w:t>
      </w:r>
      <w:r w:rsidR="00E406F7" w:rsidRPr="00D10E67">
        <w:rPr>
          <w:rStyle w:val="BodyTextChar"/>
          <w:color w:val="D3870B"/>
        </w:rPr>
        <w:t>I</w:t>
      </w:r>
      <w:r w:rsidRPr="00D10E67">
        <w:rPr>
          <w:rStyle w:val="BodyTextChar"/>
          <w:color w:val="D3870B"/>
        </w:rPr>
        <w:t>nitiatives</w:t>
      </w:r>
    </w:p>
    <w:p w14:paraId="058653E4" w14:textId="467649F4" w:rsidR="002D391B" w:rsidRPr="00D10E67" w:rsidRDefault="007954CF" w:rsidP="00352853">
      <w:pPr>
        <w:keepNext/>
      </w:pPr>
      <w:r>
        <w:t>S</w:t>
      </w:r>
      <w:r w:rsidR="002D391B" w:rsidRPr="00C0032A">
        <w:t xml:space="preserve">everal initiatives </w:t>
      </w:r>
      <w:r w:rsidR="00E406F7">
        <w:t>aimed</w:t>
      </w:r>
      <w:r w:rsidR="00E406F7" w:rsidRPr="00C0032A">
        <w:t xml:space="preserve"> </w:t>
      </w:r>
      <w:r w:rsidR="002D391B" w:rsidRPr="00C0032A">
        <w:t>to digit</w:t>
      </w:r>
      <w:r w:rsidR="00B11A03">
        <w:t>alise</w:t>
      </w:r>
      <w:r w:rsidR="002D391B" w:rsidRPr="00C0032A">
        <w:t xml:space="preserve"> procurement procedures in the public sector are </w:t>
      </w:r>
      <w:r w:rsidR="002D391B" w:rsidRPr="001E22D5">
        <w:t xml:space="preserve">undergoing implementation. The focus of these initiatives is the standardisation of electronic procurement documents related particularly </w:t>
      </w:r>
      <w:r w:rsidR="008C4A8D" w:rsidRPr="00D10E67">
        <w:t xml:space="preserve">to </w:t>
      </w:r>
      <w:proofErr w:type="spellStart"/>
      <w:r w:rsidR="002D391B" w:rsidRPr="00D10E67">
        <w:t>eCatalogues</w:t>
      </w:r>
      <w:proofErr w:type="spellEnd"/>
      <w:r w:rsidR="002D391B" w:rsidRPr="00D10E67">
        <w:t xml:space="preserve"> and </w:t>
      </w:r>
      <w:proofErr w:type="spellStart"/>
      <w:r w:rsidR="002D391B" w:rsidRPr="00D10E67">
        <w:t>eOrder</w:t>
      </w:r>
      <w:r w:rsidRPr="00D10E67">
        <w:t>s</w:t>
      </w:r>
      <w:proofErr w:type="spellEnd"/>
      <w:r w:rsidRPr="00D10E67">
        <w:t>.</w:t>
      </w:r>
    </w:p>
    <w:p w14:paraId="77EFA3C0" w14:textId="02F10FFF" w:rsidR="00E13220" w:rsidRPr="002F70BC" w:rsidRDefault="00E406F7" w:rsidP="0020755F">
      <w:pPr>
        <w:keepNext/>
      </w:pPr>
      <w:r w:rsidRPr="002F70BC">
        <w:t xml:space="preserve">The </w:t>
      </w:r>
      <w:r w:rsidR="0020755F" w:rsidRPr="002F70BC">
        <w:t>implementation</w:t>
      </w:r>
      <w:r w:rsidR="007954CF" w:rsidRPr="002F70BC">
        <w:t xml:space="preserve"> </w:t>
      </w:r>
      <w:r w:rsidRPr="002F70BC">
        <w:t xml:space="preserve">of the project concerning an </w:t>
      </w:r>
      <w:r w:rsidR="007954CF" w:rsidRPr="002F70BC">
        <w:t xml:space="preserve">increased adoption of </w:t>
      </w:r>
      <w:proofErr w:type="spellStart"/>
      <w:r w:rsidR="007954CF" w:rsidRPr="002F70BC">
        <w:t>eCatalogues</w:t>
      </w:r>
      <w:proofErr w:type="spellEnd"/>
      <w:r w:rsidR="007954CF" w:rsidRPr="002F70BC">
        <w:t xml:space="preserve"> and </w:t>
      </w:r>
      <w:proofErr w:type="spellStart"/>
      <w:r w:rsidR="007954CF" w:rsidRPr="002F70BC">
        <w:t>eOrders</w:t>
      </w:r>
      <w:proofErr w:type="spellEnd"/>
      <w:r w:rsidR="0020755F" w:rsidRPr="002F70BC">
        <w:t xml:space="preserve"> was initiated in January 2019 and is scheduled to end in 2023</w:t>
      </w:r>
      <w:r w:rsidR="004E69CF" w:rsidRPr="002F70BC">
        <w:t>. It</w:t>
      </w:r>
      <w:r w:rsidR="0020755F" w:rsidRPr="002F70BC">
        <w:t xml:space="preserve"> mandat</w:t>
      </w:r>
      <w:r w:rsidR="004E69CF" w:rsidRPr="002F70BC">
        <w:t>es</w:t>
      </w:r>
      <w:r w:rsidR="0020755F" w:rsidRPr="002F70BC">
        <w:t xml:space="preserve"> the use of</w:t>
      </w:r>
      <w:r w:rsidR="0020755F" w:rsidRPr="001E22D5">
        <w:t xml:space="preserve"> </w:t>
      </w:r>
      <w:proofErr w:type="spellStart"/>
      <w:r w:rsidR="0020755F" w:rsidRPr="002F70BC">
        <w:t>eCatalogues</w:t>
      </w:r>
      <w:proofErr w:type="spellEnd"/>
      <w:r w:rsidR="0020755F" w:rsidRPr="002F70BC">
        <w:t xml:space="preserve"> and </w:t>
      </w:r>
      <w:proofErr w:type="spellStart"/>
      <w:r w:rsidR="0020755F" w:rsidRPr="002F70BC">
        <w:t>eOrders</w:t>
      </w:r>
      <w:proofErr w:type="spellEnd"/>
      <w:r w:rsidR="0020755F" w:rsidRPr="002F70BC">
        <w:t xml:space="preserve"> for central and sub-central purchasing bodies when employees procure certain goods.</w:t>
      </w:r>
    </w:p>
    <w:p w14:paraId="521755FB" w14:textId="77777777" w:rsidR="00E13220" w:rsidRPr="002F70BC" w:rsidRDefault="00E13220" w:rsidP="00E13220">
      <w:pPr>
        <w:pStyle w:val="Subtitle"/>
        <w:keepNext/>
      </w:pPr>
      <w:r w:rsidRPr="002F70BC">
        <w:t xml:space="preserve">Rules for Concept and Data Modelling </w:t>
      </w:r>
    </w:p>
    <w:p w14:paraId="644A6AFA" w14:textId="77777777" w:rsidR="00E13220" w:rsidRPr="002F70BC" w:rsidRDefault="00E13220" w:rsidP="00E13220">
      <w:pPr>
        <w:rPr>
          <w:lang w:eastAsia="en-US"/>
        </w:rPr>
      </w:pPr>
      <w:r w:rsidRPr="002F70BC">
        <w:t>Denmark’s</w:t>
      </w:r>
      <w:hyperlink r:id="rId61" w:history="1">
        <w:r w:rsidRPr="002F70BC">
          <w:rPr>
            <w:rStyle w:val="Hyperlink"/>
            <w:szCs w:val="20"/>
            <w:lang w:eastAsia="en-US"/>
          </w:rPr>
          <w:t xml:space="preserve"> Rules for Concept and Data Modelling</w:t>
        </w:r>
      </w:hyperlink>
      <w:r w:rsidRPr="002F70BC">
        <w:rPr>
          <w:lang w:eastAsia="en-US"/>
        </w:rPr>
        <w:t xml:space="preserve"> ensure that concepts and data are thoroughly and correctly described and documented. The rules contribute to a shared public sector data architecture and a shared modelling language.</w:t>
      </w:r>
    </w:p>
    <w:p w14:paraId="15F6EF23" w14:textId="77777777" w:rsidR="00E13220" w:rsidRPr="002F70BC" w:rsidRDefault="00E13220" w:rsidP="00E13220">
      <w:pPr>
        <w:pStyle w:val="Subtitle"/>
        <w:keepNext/>
      </w:pPr>
      <w:r w:rsidRPr="002F70BC">
        <w:t xml:space="preserve">Proof of Concept Study on </w:t>
      </w:r>
      <w:proofErr w:type="spellStart"/>
      <w:r w:rsidRPr="002F70BC">
        <w:t>eDelivery</w:t>
      </w:r>
      <w:proofErr w:type="spellEnd"/>
    </w:p>
    <w:p w14:paraId="3D40BDEC" w14:textId="009BD622" w:rsidR="00E13220" w:rsidRPr="001E22D5" w:rsidRDefault="00E13220" w:rsidP="00E13220">
      <w:r w:rsidRPr="002F70BC">
        <w:t xml:space="preserve">A complete Proof of Concept study on </w:t>
      </w:r>
      <w:proofErr w:type="spellStart"/>
      <w:r w:rsidRPr="002F70BC">
        <w:t>eDelivery</w:t>
      </w:r>
      <w:proofErr w:type="spellEnd"/>
      <w:r w:rsidRPr="002F70BC">
        <w:t xml:space="preserve"> was successfully concluded in 2020 and is now being followed by a pilot implementation. The aim is to investigate how </w:t>
      </w:r>
      <w:proofErr w:type="spellStart"/>
      <w:r w:rsidRPr="002F70BC">
        <w:t>eDelivery</w:t>
      </w:r>
      <w:proofErr w:type="spellEnd"/>
      <w:r w:rsidRPr="002F70BC">
        <w:t xml:space="preserve"> can be </w:t>
      </w:r>
      <w:r w:rsidR="004E69CF" w:rsidRPr="002F70BC">
        <w:t xml:space="preserve">best </w:t>
      </w:r>
      <w:r w:rsidRPr="002F70BC">
        <w:t>implemented in the public sector and healthcare domain in Denmark.</w:t>
      </w:r>
    </w:p>
    <w:p w14:paraId="0D4CF439" w14:textId="7C7A4A9B" w:rsidR="009C5F68" w:rsidRPr="00D10E67" w:rsidRDefault="009C5F68" w:rsidP="00C92241">
      <w:pPr>
        <w:pStyle w:val="Heading2"/>
      </w:pPr>
      <w:r w:rsidRPr="00D10E67">
        <w:t>Domain-</w:t>
      </w:r>
      <w:r w:rsidR="004E69CF" w:rsidRPr="00D10E67">
        <w:t>S</w:t>
      </w:r>
      <w:r w:rsidRPr="00D10E67">
        <w:t xml:space="preserve">pecific </w:t>
      </w:r>
      <w:r w:rsidR="004E69CF" w:rsidRPr="00D10E67">
        <w:t>P</w:t>
      </w:r>
      <w:r w:rsidRPr="00D10E67">
        <w:t xml:space="preserve">olitical </w:t>
      </w:r>
      <w:r w:rsidR="004E69CF" w:rsidRPr="00D10E67">
        <w:t>C</w:t>
      </w:r>
      <w:r w:rsidRPr="00D10E67">
        <w:t>ommunications</w:t>
      </w:r>
    </w:p>
    <w:p w14:paraId="5C41F07E" w14:textId="20AE64B7" w:rsidR="006360EB" w:rsidRPr="00D10E67" w:rsidRDefault="006360EB" w:rsidP="002F70BC">
      <w:pPr>
        <w:pStyle w:val="Subtitle"/>
        <w:jc w:val="both"/>
      </w:pPr>
      <w:r w:rsidRPr="00D10E67">
        <w:t>A Coherent and Trustworthy Health Network for All - Digital Health Strategy 2018</w:t>
      </w:r>
      <w:r w:rsidR="00CA491F" w:rsidRPr="00D10E67">
        <w:t>–</w:t>
      </w:r>
      <w:r w:rsidRPr="00D10E67">
        <w:t>2022</w:t>
      </w:r>
    </w:p>
    <w:p w14:paraId="7898E151" w14:textId="4D754436" w:rsidR="00096310" w:rsidRPr="002F70BC" w:rsidRDefault="00AA6935" w:rsidP="00096310">
      <w:pPr>
        <w:tabs>
          <w:tab w:val="left" w:pos="5297"/>
        </w:tabs>
      </w:pPr>
      <w:r>
        <w:t xml:space="preserve">The </w:t>
      </w:r>
      <w:hyperlink r:id="rId62" w:history="1">
        <w:r>
          <w:rPr>
            <w:rStyle w:val="Hyperlink"/>
            <w:lang w:val="en-US"/>
          </w:rPr>
          <w:t>Digital Health Strategy 2018–2022</w:t>
        </w:r>
      </w:hyperlink>
      <w:r w:rsidR="00096310" w:rsidRPr="002F70BC">
        <w:rPr>
          <w:lang w:val="en-US"/>
        </w:rPr>
        <w:t xml:space="preserve"> aims to enable hospitals, municipal health services, </w:t>
      </w:r>
      <w:r w:rsidR="003F2B04">
        <w:rPr>
          <w:lang w:val="en-US"/>
        </w:rPr>
        <w:t>general practitioners</w:t>
      </w:r>
      <w:r w:rsidR="00096310" w:rsidRPr="002F70BC">
        <w:rPr>
          <w:lang w:val="en-US"/>
        </w:rPr>
        <w:t xml:space="preserve"> and other </w:t>
      </w:r>
      <w:r w:rsidR="00096310" w:rsidRPr="002F70BC">
        <w:t xml:space="preserve">public and private participants throughout the health system to use digital tools to cooperate in an integrated </w:t>
      </w:r>
      <w:r w:rsidR="004E69CF" w:rsidRPr="002F70BC">
        <w:t xml:space="preserve">patient-centred </w:t>
      </w:r>
      <w:r w:rsidR="00096310" w:rsidRPr="002F70BC">
        <w:t>network.</w:t>
      </w:r>
    </w:p>
    <w:p w14:paraId="1C08E354" w14:textId="386FF614" w:rsidR="00096310" w:rsidRPr="002F70BC" w:rsidRDefault="00096310" w:rsidP="00096310">
      <w:pPr>
        <w:tabs>
          <w:tab w:val="left" w:pos="5297"/>
        </w:tabs>
      </w:pPr>
      <w:r w:rsidRPr="002F70BC">
        <w:t xml:space="preserve">Digitisation enables </w:t>
      </w:r>
      <w:r w:rsidR="004E69CF" w:rsidRPr="002F70BC">
        <w:t xml:space="preserve">a personalised and coherent health system, where </w:t>
      </w:r>
      <w:r w:rsidRPr="002F70BC">
        <w:t xml:space="preserve">more tasks </w:t>
      </w:r>
      <w:r w:rsidR="004E69CF" w:rsidRPr="002F70BC">
        <w:t xml:space="preserve">can </w:t>
      </w:r>
      <w:r w:rsidRPr="002F70BC">
        <w:t xml:space="preserve">be performed close to patients. As a result of the strategy, regions are now investing in developing and replacing electronic health record systems and municipalities are radically changing the way they use health data by implementing structured electronic </w:t>
      </w:r>
      <w:r w:rsidR="004E69CF" w:rsidRPr="002F70BC">
        <w:t xml:space="preserve">medical </w:t>
      </w:r>
      <w:r w:rsidRPr="002F70BC">
        <w:t>records</w:t>
      </w:r>
      <w:r w:rsidR="004E69CF" w:rsidRPr="002F70BC">
        <w:t>.</w:t>
      </w:r>
    </w:p>
    <w:p w14:paraId="6BD847E4" w14:textId="013E5F75" w:rsidR="00EA2174" w:rsidRPr="001E22D5" w:rsidRDefault="00096310" w:rsidP="007A43E7">
      <w:r w:rsidRPr="002F70BC">
        <w:t>In this way, the Digital Health Strategy lays the groundwork for a joint digitisation</w:t>
      </w:r>
      <w:r w:rsidRPr="002F70BC">
        <w:rPr>
          <w:lang w:val="en-US"/>
        </w:rPr>
        <w:t xml:space="preserve"> effort for the entire Danish health system. By strengthening the common digital foundation for the provision of healthcare across the sector, the strategy also aims to maintain and reinforce the security of personal health data</w:t>
      </w:r>
      <w:r w:rsidR="004E69CF" w:rsidRPr="002F70BC">
        <w:rPr>
          <w:lang w:val="en-US"/>
        </w:rPr>
        <w:t xml:space="preserve"> and</w:t>
      </w:r>
      <w:r w:rsidRPr="002F70BC">
        <w:rPr>
          <w:lang w:val="en-US"/>
        </w:rPr>
        <w:t xml:space="preserve"> to enable the safe and secure exchange of relevant data across the health sector.</w:t>
      </w:r>
    </w:p>
    <w:p w14:paraId="210CD56B" w14:textId="3A402F2A" w:rsidR="00276C33" w:rsidRPr="00D10E67" w:rsidRDefault="00276C33" w:rsidP="008E21F0">
      <w:pPr>
        <w:pStyle w:val="Heading2"/>
      </w:pPr>
      <w:bookmarkStart w:id="18" w:name="_Toc1474960"/>
      <w:r w:rsidRPr="00D10E67">
        <w:t xml:space="preserve">Emerging </w:t>
      </w:r>
      <w:r w:rsidR="004E69CF" w:rsidRPr="00D10E67">
        <w:t>T</w:t>
      </w:r>
      <w:r w:rsidRPr="00D10E67">
        <w:t>echnologie</w:t>
      </w:r>
      <w:bookmarkEnd w:id="18"/>
      <w:r w:rsidR="00A6486B" w:rsidRPr="00D10E67">
        <w:t>s</w:t>
      </w:r>
    </w:p>
    <w:p w14:paraId="2B136642" w14:textId="5CF4560C" w:rsidR="004A5784" w:rsidRDefault="009123F4" w:rsidP="00C4227A">
      <w:pPr>
        <w:pStyle w:val="Subtitle"/>
      </w:pPr>
      <w:r w:rsidRPr="009123F4">
        <w:t>Artificial Intelligence</w:t>
      </w:r>
    </w:p>
    <w:p w14:paraId="3725C7CA" w14:textId="3D9D6E7A" w:rsidR="004A5784" w:rsidRPr="00C0032A" w:rsidRDefault="004A5784" w:rsidP="004A5784">
      <w:r w:rsidRPr="00C0032A">
        <w:t xml:space="preserve">Denmark’s recent efforts </w:t>
      </w:r>
      <w:proofErr w:type="gramStart"/>
      <w:r w:rsidRPr="00C0032A">
        <w:t>in the area of</w:t>
      </w:r>
      <w:proofErr w:type="gramEnd"/>
      <w:r w:rsidRPr="00C0032A">
        <w:t xml:space="preserve"> emerging technologies focus</w:t>
      </w:r>
      <w:r>
        <w:t>ed</w:t>
      </w:r>
      <w:r w:rsidRPr="00C0032A">
        <w:t xml:space="preserve"> on artificial intelligence (AI). The </w:t>
      </w:r>
      <w:hyperlink r:id="rId63" w:history="1">
        <w:r w:rsidRPr="00C0032A">
          <w:rPr>
            <w:rStyle w:val="Hyperlink"/>
          </w:rPr>
          <w:t>National Strategy for Artificial Intelligence</w:t>
        </w:r>
      </w:hyperlink>
      <w:r w:rsidRPr="00C0032A">
        <w:t xml:space="preserve"> launched on 14 March 2019, aiming to promote the responsible use of </w:t>
      </w:r>
      <w:r w:rsidR="00AA6935">
        <w:t>AI</w:t>
      </w:r>
      <w:r w:rsidRPr="00C0032A">
        <w:t xml:space="preserve"> within both the public and private sectors, as well as to strengthen research and development of AI solutions. Furthermore, the </w:t>
      </w:r>
      <w:r w:rsidR="004E69CF">
        <w:t>s</w:t>
      </w:r>
      <w:r w:rsidRPr="00C0032A">
        <w:t xml:space="preserve">trategy aims to strengthen the use of </w:t>
      </w:r>
      <w:r w:rsidR="00AA6935">
        <w:t>AI</w:t>
      </w:r>
      <w:r w:rsidRPr="00C0032A">
        <w:t xml:space="preserve"> within </w:t>
      </w:r>
      <w:hyperlink r:id="rId64" w:anchor="page=63" w:history="1">
        <w:r w:rsidRPr="00C0032A">
          <w:rPr>
            <w:rStyle w:val="Hyperlink"/>
          </w:rPr>
          <w:t>four priority areas</w:t>
        </w:r>
      </w:hyperlink>
      <w:r w:rsidRPr="00C0032A">
        <w:t xml:space="preserve">, i.e. healthcare, energy and utilities, agriculture, and transport. In particular, the </w:t>
      </w:r>
      <w:r w:rsidR="004E69CF">
        <w:t>s</w:t>
      </w:r>
      <w:r w:rsidRPr="00C0032A">
        <w:t xml:space="preserve">trategy aims to reach these goals through 20 initiatives covering four focus areas: </w:t>
      </w:r>
    </w:p>
    <w:p w14:paraId="3F6E69EC" w14:textId="36F3298E" w:rsidR="004A5784" w:rsidRPr="00C0032A" w:rsidRDefault="002C13E3" w:rsidP="00C4227A">
      <w:pPr>
        <w:pStyle w:val="ListParagraph"/>
      </w:pPr>
      <w:hyperlink r:id="rId65" w:anchor="page=27" w:history="1">
        <w:r w:rsidR="0040794C">
          <w:t>A</w:t>
        </w:r>
        <w:r w:rsidR="004A5784">
          <w:t xml:space="preserve"> </w:t>
        </w:r>
        <w:r w:rsidR="004A5784" w:rsidRPr="00C0032A">
          <w:t xml:space="preserve">responsible foundation for </w:t>
        </w:r>
        <w:r w:rsidR="00AA6935">
          <w:t>AI</w:t>
        </w:r>
      </w:hyperlink>
      <w:r w:rsidR="004A5784" w:rsidRPr="00C0032A">
        <w:t>;</w:t>
      </w:r>
    </w:p>
    <w:p w14:paraId="09E25EE6" w14:textId="4931AE6A" w:rsidR="004A5784" w:rsidRPr="00C0032A" w:rsidRDefault="002C13E3" w:rsidP="00C4227A">
      <w:pPr>
        <w:pStyle w:val="ListParagraph"/>
      </w:pPr>
      <w:hyperlink r:id="rId66" w:anchor="page=35" w:history="1">
        <w:r w:rsidR="0040794C">
          <w:t>M</w:t>
        </w:r>
        <w:r w:rsidR="004A5784" w:rsidRPr="00C0032A">
          <w:t>ore and better data</w:t>
        </w:r>
      </w:hyperlink>
      <w:r w:rsidR="004A5784" w:rsidRPr="00C0032A">
        <w:t>;</w:t>
      </w:r>
    </w:p>
    <w:p w14:paraId="4C5F6111" w14:textId="60CCCF64" w:rsidR="004A5784" w:rsidRPr="00C0032A" w:rsidRDefault="0040794C" w:rsidP="00C4227A">
      <w:pPr>
        <w:pStyle w:val="ListParagraph"/>
      </w:pPr>
      <w:r>
        <w:t>St</w:t>
      </w:r>
      <w:hyperlink r:id="rId67" w:anchor="page=45" w:history="1">
        <w:r w:rsidR="004A5784" w:rsidRPr="00C0032A">
          <w:t>rong competences and new knowledge</w:t>
        </w:r>
      </w:hyperlink>
      <w:r w:rsidR="004A5784" w:rsidRPr="00C0032A">
        <w:t>;</w:t>
      </w:r>
      <w:r w:rsidR="004E69CF">
        <w:t xml:space="preserve"> and</w:t>
      </w:r>
    </w:p>
    <w:p w14:paraId="021B95E8" w14:textId="3EE5ADA7" w:rsidR="004A5784" w:rsidRPr="00C0032A" w:rsidRDefault="002C13E3" w:rsidP="00C4227A">
      <w:pPr>
        <w:pStyle w:val="ListParagraph"/>
      </w:pPr>
      <w:hyperlink r:id="rId68" w:anchor="page=53" w:history="1">
        <w:r w:rsidR="0040794C" w:rsidRPr="0040794C">
          <w:rPr>
            <w:rStyle w:val="Hyperlink"/>
            <w:rFonts w:eastAsia="Times New Roman"/>
            <w:szCs w:val="24"/>
            <w:lang w:eastAsia="en-GB"/>
          </w:rPr>
          <w:t>I</w:t>
        </w:r>
        <w:r w:rsidR="004A5784" w:rsidRPr="0040794C">
          <w:rPr>
            <w:rStyle w:val="Hyperlink"/>
            <w:rFonts w:eastAsia="Times New Roman"/>
            <w:szCs w:val="24"/>
            <w:lang w:eastAsia="en-GB"/>
          </w:rPr>
          <w:t xml:space="preserve">ncreased investment in </w:t>
        </w:r>
        <w:r w:rsidR="00AA6935" w:rsidRPr="0040794C">
          <w:rPr>
            <w:rStyle w:val="Hyperlink"/>
            <w:rFonts w:eastAsia="Times New Roman"/>
            <w:szCs w:val="24"/>
            <w:lang w:eastAsia="en-GB"/>
          </w:rPr>
          <w:t>AI</w:t>
        </w:r>
      </w:hyperlink>
      <w:r w:rsidR="004A5784" w:rsidRPr="00C0032A">
        <w:t>.</w:t>
      </w:r>
    </w:p>
    <w:p w14:paraId="775298C1" w14:textId="660E1648" w:rsidR="004A5784" w:rsidRPr="00C0032A" w:rsidRDefault="004A5784" w:rsidP="004A5784">
      <w:r w:rsidRPr="00C0032A">
        <w:t xml:space="preserve">Noteworthy initiatives are the presentation of six ethical principles for the use of </w:t>
      </w:r>
      <w:r w:rsidR="00AA6935">
        <w:t>AI</w:t>
      </w:r>
      <w:r w:rsidRPr="00C0032A">
        <w:t xml:space="preserve">, a better access to public data as well as the development of a common Danish language resource to support and accelerate the development of language-technology solutions in Danish. </w:t>
      </w:r>
    </w:p>
    <w:p w14:paraId="36BB1C27" w14:textId="78888476" w:rsidR="004A5784" w:rsidRPr="00FF2880" w:rsidRDefault="004A5784" w:rsidP="004A5784">
      <w:r w:rsidRPr="00C0032A">
        <w:t xml:space="preserve">With the </w:t>
      </w:r>
      <w:r w:rsidR="004E69CF">
        <w:t>s</w:t>
      </w:r>
      <w:r w:rsidRPr="00C0032A">
        <w:t xml:space="preserve">trategy, Denmark also </w:t>
      </w:r>
      <w:r w:rsidRPr="00FF2880">
        <w:rPr>
          <w:rStyle w:val="tlid-translation"/>
        </w:rPr>
        <w:t xml:space="preserve">established a new investment fund to support the testing, </w:t>
      </w:r>
      <w:proofErr w:type="gramStart"/>
      <w:r w:rsidRPr="00FF2880">
        <w:rPr>
          <w:rStyle w:val="tlid-translation"/>
        </w:rPr>
        <w:t>implementing</w:t>
      </w:r>
      <w:proofErr w:type="gramEnd"/>
      <w:r w:rsidRPr="00FF2880">
        <w:rPr>
          <w:rStyle w:val="tlid-translation"/>
        </w:rPr>
        <w:t xml:space="preserve"> and scaling of new technologies, and in particular </w:t>
      </w:r>
      <w:r w:rsidR="00AA6935">
        <w:rPr>
          <w:rStyle w:val="tlid-translation"/>
        </w:rPr>
        <w:t xml:space="preserve">AI </w:t>
      </w:r>
      <w:r w:rsidRPr="00FF2880">
        <w:rPr>
          <w:rStyle w:val="tlid-translation"/>
        </w:rPr>
        <w:t xml:space="preserve">in the public sector. The fund supports </w:t>
      </w:r>
      <w:r>
        <w:t>28</w:t>
      </w:r>
      <w:r w:rsidRPr="00C0032A">
        <w:t xml:space="preserve"> signature projects to test </w:t>
      </w:r>
      <w:r w:rsidR="00AA6935">
        <w:t>AI</w:t>
      </w:r>
      <w:r w:rsidRPr="00C0032A">
        <w:t xml:space="preserve"> within healthcare, </w:t>
      </w:r>
      <w:proofErr w:type="gramStart"/>
      <w:r>
        <w:t>climate</w:t>
      </w:r>
      <w:proofErr w:type="gramEnd"/>
      <w:r>
        <w:t xml:space="preserve"> and </w:t>
      </w:r>
      <w:r w:rsidRPr="00C0032A">
        <w:t xml:space="preserve">the social and employment areas. </w:t>
      </w:r>
      <w:r>
        <w:t>T</w:t>
      </w:r>
      <w:r w:rsidRPr="00C0032A">
        <w:t xml:space="preserve">he fund </w:t>
      </w:r>
      <w:r>
        <w:t>plan</w:t>
      </w:r>
      <w:r w:rsidR="002D2B62">
        <w:t>s</w:t>
      </w:r>
      <w:r>
        <w:t xml:space="preserve"> </w:t>
      </w:r>
      <w:r w:rsidRPr="00C0032A">
        <w:t xml:space="preserve">to </w:t>
      </w:r>
      <w:r>
        <w:t xml:space="preserve">support </w:t>
      </w:r>
      <w:r w:rsidRPr="00C0032A">
        <w:t xml:space="preserve">additional projects </w:t>
      </w:r>
      <w:r>
        <w:t>in 2022</w:t>
      </w:r>
      <w:r w:rsidRPr="00C0032A">
        <w:t xml:space="preserve"> in the welfare, </w:t>
      </w:r>
      <w:proofErr w:type="gramStart"/>
      <w:r w:rsidRPr="00C0032A">
        <w:t>climate</w:t>
      </w:r>
      <w:proofErr w:type="gramEnd"/>
      <w:r w:rsidRPr="00C0032A">
        <w:t xml:space="preserve"> and administration areas. </w:t>
      </w:r>
    </w:p>
    <w:p w14:paraId="4EBA95F9" w14:textId="208CFA2F" w:rsidR="00AA6935" w:rsidRDefault="00AA6935">
      <w:pPr>
        <w:jc w:val="left"/>
      </w:pPr>
      <w:bookmarkStart w:id="19" w:name="_Toc55296153"/>
      <w:bookmarkEnd w:id="19"/>
      <w:r>
        <w:br w:type="page"/>
      </w:r>
    </w:p>
    <w:p w14:paraId="5B669139" w14:textId="1EC28C77" w:rsidR="00C5590B" w:rsidRPr="00C0032A" w:rsidRDefault="00EF49E6" w:rsidP="00C5590B">
      <w:r>
        <w:rPr>
          <w:rFonts w:ascii="Times New Roman" w:hAnsi="Times New Roman"/>
          <w:noProof/>
          <w:sz w:val="24"/>
        </w:rPr>
        <w:lastRenderedPageBreak/>
        <w:drawing>
          <wp:anchor distT="0" distB="0" distL="114300" distR="114300" simplePos="0" relativeHeight="251676672" behindDoc="1" locked="0" layoutInCell="1" allowOverlap="1" wp14:anchorId="5F07A838" wp14:editId="330CFB3B">
            <wp:simplePos x="0" y="0"/>
            <wp:positionH relativeFrom="page">
              <wp:align>right</wp:align>
            </wp:positionH>
            <wp:positionV relativeFrom="paragraph">
              <wp:posOffset>-1080770</wp:posOffset>
            </wp:positionV>
            <wp:extent cx="7550780" cy="10701020"/>
            <wp:effectExtent l="0" t="0" r="0"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l="24376" r="28587"/>
                    <a:stretch>
                      <a:fillRect/>
                    </a:stretch>
                  </pic:blipFill>
                  <pic:spPr bwMode="auto">
                    <a:xfrm>
                      <a:off x="0" y="0"/>
                      <a:ext cx="7550780" cy="10701020"/>
                    </a:xfrm>
                    <a:prstGeom prst="rect">
                      <a:avLst/>
                    </a:prstGeom>
                    <a:noFill/>
                  </pic:spPr>
                </pic:pic>
              </a:graphicData>
            </a:graphic>
            <wp14:sizeRelH relativeFrom="margin">
              <wp14:pctWidth>0</wp14:pctWidth>
            </wp14:sizeRelH>
            <wp14:sizeRelV relativeFrom="margin">
              <wp14:pctHeight>0</wp14:pctHeight>
            </wp14:sizeRelV>
          </wp:anchor>
        </w:drawing>
      </w:r>
    </w:p>
    <w:p w14:paraId="2892055B" w14:textId="1887423B" w:rsidR="00C5590B" w:rsidRPr="00C0032A" w:rsidRDefault="00C5590B" w:rsidP="00C5590B"/>
    <w:p w14:paraId="40C4B952" w14:textId="75A66B02" w:rsidR="00C5590B" w:rsidRPr="00C0032A" w:rsidRDefault="00C5590B" w:rsidP="00C5590B"/>
    <w:p w14:paraId="4B12FAB7" w14:textId="32290E48" w:rsidR="00C5590B" w:rsidRPr="00C0032A" w:rsidRDefault="00C5590B" w:rsidP="00C5590B"/>
    <w:p w14:paraId="29B4D9CC" w14:textId="77777777" w:rsidR="003406DF" w:rsidRPr="00C0032A" w:rsidRDefault="003406DF" w:rsidP="00C5590B"/>
    <w:p w14:paraId="159ECA1C" w14:textId="6B9382DC" w:rsidR="00C5590B" w:rsidRPr="00C0032A" w:rsidRDefault="00C5590B" w:rsidP="00C5590B"/>
    <w:p w14:paraId="5DBF1558" w14:textId="38FB60EF" w:rsidR="00C5590B" w:rsidRPr="00C0032A" w:rsidRDefault="00C5590B" w:rsidP="00C5590B"/>
    <w:p w14:paraId="055F50C7" w14:textId="77777777" w:rsidR="003406DF" w:rsidRPr="00C0032A" w:rsidRDefault="003406DF" w:rsidP="003406DF">
      <w:r w:rsidRPr="00C0032A">
        <w:rPr>
          <w:noProof/>
          <w:lang w:val="da-DK" w:eastAsia="da-DK"/>
        </w:rPr>
        <mc:AlternateContent>
          <mc:Choice Requires="wpg">
            <w:drawing>
              <wp:anchor distT="0" distB="0" distL="114300" distR="114300" simplePos="0" relativeHeight="251658254" behindDoc="0" locked="0" layoutInCell="1" allowOverlap="1" wp14:anchorId="628A925C" wp14:editId="607AC086">
                <wp:simplePos x="0" y="0"/>
                <wp:positionH relativeFrom="page">
                  <wp:posOffset>3518535</wp:posOffset>
                </wp:positionH>
                <wp:positionV relativeFrom="paragraph">
                  <wp:posOffset>729615</wp:posOffset>
                </wp:positionV>
                <wp:extent cx="4032250" cy="1296035"/>
                <wp:effectExtent l="0" t="0" r="25400" b="3746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7" name="Text Box 25"/>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3E147DC" w14:textId="77777777" w:rsidR="00861070" w:rsidRPr="006D73ED" w:rsidRDefault="00861070" w:rsidP="008F147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48EC513" w14:textId="77777777" w:rsidR="00861070" w:rsidRPr="00E7654F" w:rsidRDefault="00861070" w:rsidP="008F1473">
                              <w:pPr>
                                <w:jc w:val="right"/>
                                <w:rPr>
                                  <w:color w:val="FFFFFF"/>
                                  <w:sz w:val="52"/>
                                  <w:szCs w:val="36"/>
                                </w:rPr>
                              </w:pPr>
                            </w:p>
                          </w:txbxContent>
                        </wps:txbx>
                        <wps:bodyPr rot="0" vert="horz" wrap="square" lIns="18000" tIns="46800" rIns="91440" bIns="45720" anchor="t" anchorCtr="0" upright="1">
                          <a:noAutofit/>
                        </wps:bodyPr>
                      </wps:wsp>
                      <wps:wsp>
                        <wps:cNvPr id="48" name="Text Box 26"/>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42B3103" w14:textId="77777777" w:rsidR="00861070" w:rsidRPr="0065240B" w:rsidRDefault="00861070" w:rsidP="008F147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9" name="AutoShape 27"/>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6" o:spid="_x0000_s1041" style="position:absolute;left:0;text-align:left;margin-left:277.05pt;margin-top:57.45pt;width:317.5pt;height:102.05pt;z-index:251658254;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">
                <v:shape 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" filled="f" strokecolor="white">
                  <v:stroke opacity="0"/>
                  <v:shadow offset=",5pt"/>
                  <v:textbox inset=".5mm,1.3mm">
                    <w:txbxContent>
                      <w:p w14:paraId="73E147DC" w14:textId="77777777" w:rsidR="00861070" w:rsidRPr="006D73ED" w:rsidRDefault="00861070" w:rsidP="008F147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48EC513" w14:textId="77777777" w:rsidR="00861070" w:rsidRPr="00E7654F" w:rsidRDefault="00861070" w:rsidP="008F1473">
                        <w:pPr>
                          <w:jc w:val="right"/>
                          <w:rPr>
                            <w:color w:val="FFFFFF"/>
                            <w:sz w:val="52"/>
                            <w:szCs w:val="36"/>
                          </w:rPr>
                        </w:pPr>
                      </w:p>
                    </w:txbxContent>
                  </v:textbox>
                </v:shape>
                <v:shape id="Text Box 26"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142B3103" w14:textId="77777777" w:rsidR="00861070" w:rsidRPr="0065240B" w:rsidRDefault="00861070" w:rsidP="008F1473">
                        <w:pPr>
                          <w:rPr>
                            <w:lang w:val="en-US"/>
                          </w:rPr>
                        </w:pPr>
                        <w:r w:rsidRPr="003D16B4">
                          <w:rPr>
                            <w:color w:val="FFFFFF"/>
                            <w:sz w:val="96"/>
                            <w:szCs w:val="96"/>
                            <w:lang w:val="en-US"/>
                          </w:rPr>
                          <w:t>4</w:t>
                        </w:r>
                      </w:p>
                    </w:txbxContent>
                  </v:textbox>
                </v:shape>
                <v:shape id="AutoShape 27"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w10:wrap anchorx="page"/>
              </v:group>
            </w:pict>
          </mc:Fallback>
        </mc:AlternateContent>
      </w:r>
    </w:p>
    <w:p w14:paraId="0F5D36F3" w14:textId="77777777" w:rsidR="003406DF" w:rsidRPr="00C0032A" w:rsidRDefault="003406DF" w:rsidP="003406DF"/>
    <w:p w14:paraId="70DE3279" w14:textId="77777777" w:rsidR="003406DF" w:rsidRPr="00C0032A" w:rsidRDefault="003406DF" w:rsidP="003406DF"/>
    <w:p w14:paraId="0A29E587" w14:textId="77777777" w:rsidR="003406DF" w:rsidRPr="00C0032A" w:rsidRDefault="003406DF" w:rsidP="003406DF"/>
    <w:p w14:paraId="1C896CB1" w14:textId="77777777" w:rsidR="003406DF" w:rsidRPr="00C0032A" w:rsidRDefault="003406DF" w:rsidP="003406DF"/>
    <w:p w14:paraId="3BC441FE" w14:textId="77777777" w:rsidR="003406DF" w:rsidRPr="00C0032A" w:rsidRDefault="003406DF" w:rsidP="003406DF"/>
    <w:p w14:paraId="589A3526" w14:textId="77777777" w:rsidR="003406DF" w:rsidRPr="00C0032A" w:rsidRDefault="003406DF" w:rsidP="003406DF"/>
    <w:p w14:paraId="29BB04F5" w14:textId="77777777" w:rsidR="003406DF" w:rsidRPr="00C0032A" w:rsidRDefault="003406DF" w:rsidP="003406DF"/>
    <w:p w14:paraId="24BE192B" w14:textId="77777777" w:rsidR="003406DF" w:rsidRPr="00C0032A" w:rsidRDefault="003406DF" w:rsidP="003406DF"/>
    <w:p w14:paraId="2167A0B0" w14:textId="77777777" w:rsidR="003406DF" w:rsidRPr="00C0032A" w:rsidRDefault="003406DF" w:rsidP="003406DF"/>
    <w:p w14:paraId="6229E955" w14:textId="77777777" w:rsidR="003406DF" w:rsidRPr="00C0032A" w:rsidRDefault="003406DF" w:rsidP="003406DF"/>
    <w:p w14:paraId="1B9648A8" w14:textId="77777777" w:rsidR="003406DF" w:rsidRPr="00C0032A" w:rsidRDefault="003406DF" w:rsidP="003406DF"/>
    <w:p w14:paraId="6B1B36F7" w14:textId="77777777" w:rsidR="003406DF" w:rsidRPr="00C0032A" w:rsidRDefault="003406DF" w:rsidP="003406DF"/>
    <w:p w14:paraId="605FB2B6" w14:textId="77777777" w:rsidR="003406DF" w:rsidRPr="00C0032A" w:rsidRDefault="003406DF" w:rsidP="003406DF"/>
    <w:p w14:paraId="0D502927" w14:textId="77777777" w:rsidR="003406DF" w:rsidRPr="00C0032A" w:rsidRDefault="003406DF" w:rsidP="003406DF"/>
    <w:p w14:paraId="6C098C7B" w14:textId="77777777" w:rsidR="003406DF" w:rsidRPr="00C0032A" w:rsidRDefault="003406DF" w:rsidP="003406DF"/>
    <w:p w14:paraId="7072FEB2" w14:textId="77777777" w:rsidR="003406DF" w:rsidRPr="00C0032A" w:rsidRDefault="003406DF" w:rsidP="003406DF"/>
    <w:p w14:paraId="09A7D1BF" w14:textId="77777777" w:rsidR="003406DF" w:rsidRPr="00C0032A" w:rsidRDefault="003406DF" w:rsidP="003406DF"/>
    <w:p w14:paraId="0607E078" w14:textId="77777777" w:rsidR="003406DF" w:rsidRPr="00C0032A" w:rsidRDefault="003406DF" w:rsidP="003406DF"/>
    <w:p w14:paraId="2D98EFEA" w14:textId="77777777" w:rsidR="003406DF" w:rsidRPr="00C0032A" w:rsidRDefault="003406DF" w:rsidP="003406DF"/>
    <w:p w14:paraId="1C03A019" w14:textId="0E23368E" w:rsidR="003406DF" w:rsidRPr="00C0032A" w:rsidRDefault="003406DF" w:rsidP="003406DF">
      <w:pPr>
        <w:tabs>
          <w:tab w:val="left" w:pos="3200"/>
        </w:tabs>
      </w:pPr>
      <w:r w:rsidRPr="00C0032A">
        <w:tab/>
      </w:r>
    </w:p>
    <w:p w14:paraId="77F09B62" w14:textId="6485E879" w:rsidR="003406DF" w:rsidRPr="00C0032A" w:rsidRDefault="003406DF" w:rsidP="003406DF">
      <w:pPr>
        <w:tabs>
          <w:tab w:val="left" w:pos="3200"/>
        </w:tabs>
      </w:pPr>
    </w:p>
    <w:p w14:paraId="00345D20" w14:textId="73E54F11" w:rsidR="003406DF" w:rsidRPr="00C0032A" w:rsidRDefault="003406DF" w:rsidP="003406DF">
      <w:pPr>
        <w:tabs>
          <w:tab w:val="left" w:pos="3200"/>
        </w:tabs>
      </w:pPr>
    </w:p>
    <w:p w14:paraId="3F173317" w14:textId="77777777" w:rsidR="003406DF" w:rsidRPr="00C0032A" w:rsidRDefault="003406DF" w:rsidP="003406DF">
      <w:pPr>
        <w:tabs>
          <w:tab w:val="left" w:pos="3200"/>
        </w:tabs>
      </w:pPr>
    </w:p>
    <w:p w14:paraId="62A07467" w14:textId="5F38AAF7" w:rsidR="003730DF" w:rsidRPr="00C0032A" w:rsidRDefault="00B75102" w:rsidP="003406DF">
      <w:pPr>
        <w:pStyle w:val="Heading1"/>
      </w:pPr>
      <w:r w:rsidRPr="00C0032A">
        <w:br w:type="page"/>
      </w:r>
      <w:bookmarkStart w:id="20" w:name="_Toc39162705"/>
      <w:r w:rsidR="003730DF" w:rsidRPr="00C0032A">
        <w:lastRenderedPageBreak/>
        <w:t xml:space="preserve">Digital </w:t>
      </w:r>
      <w:r w:rsidR="00773771" w:rsidRPr="00C0032A">
        <w:t>Public Administration</w:t>
      </w:r>
      <w:r w:rsidR="003730DF" w:rsidRPr="00C0032A">
        <w:t xml:space="preserve"> Legislation</w:t>
      </w:r>
      <w:bookmarkEnd w:id="20"/>
    </w:p>
    <w:p w14:paraId="409E877C" w14:textId="2E9BFBB4" w:rsidR="00AF5937" w:rsidRPr="00C0032A" w:rsidRDefault="00AF5937" w:rsidP="00AF5937">
      <w:pPr>
        <w:pStyle w:val="Heading2"/>
      </w:pPr>
      <w:bookmarkStart w:id="21" w:name="_Toc1474962"/>
      <w:bookmarkStart w:id="22" w:name="_Toc1474965"/>
      <w:r w:rsidRPr="00C0032A">
        <w:t xml:space="preserve">Specific </w:t>
      </w:r>
      <w:r w:rsidR="001630CD">
        <w:t>L</w:t>
      </w:r>
      <w:r w:rsidRPr="00C0032A">
        <w:t xml:space="preserve">egislation on </w:t>
      </w:r>
      <w:r w:rsidR="001630CD">
        <w:t>D</w:t>
      </w:r>
      <w:r w:rsidRPr="00C0032A">
        <w:t xml:space="preserve">igital </w:t>
      </w:r>
      <w:bookmarkEnd w:id="21"/>
      <w:r w:rsidR="001630CD">
        <w:t>P</w:t>
      </w:r>
      <w:r w:rsidR="00773771" w:rsidRPr="00C0032A">
        <w:t xml:space="preserve">ublic </w:t>
      </w:r>
      <w:r w:rsidR="001630CD">
        <w:t>A</w:t>
      </w:r>
      <w:r w:rsidR="00773771" w:rsidRPr="00C0032A">
        <w:t>dministration</w:t>
      </w:r>
    </w:p>
    <w:p w14:paraId="1CC06CDA" w14:textId="600AA2D0" w:rsidR="000E1EAA" w:rsidRPr="00C0032A" w:rsidRDefault="000E1EAA">
      <w:pPr>
        <w:pStyle w:val="Subtitle"/>
        <w:rPr>
          <w:rFonts w:eastAsia="Arial"/>
        </w:rPr>
      </w:pPr>
      <w:r w:rsidRPr="00C0032A">
        <w:rPr>
          <w:rFonts w:eastAsia="Arial"/>
        </w:rPr>
        <w:t xml:space="preserve">Standing </w:t>
      </w:r>
      <w:r w:rsidR="009B0FEF" w:rsidRPr="00C0032A">
        <w:rPr>
          <w:rFonts w:eastAsia="Arial"/>
        </w:rPr>
        <w:t>C</w:t>
      </w:r>
      <w:r w:rsidRPr="00C0032A">
        <w:rPr>
          <w:rFonts w:eastAsia="Arial"/>
        </w:rPr>
        <w:t xml:space="preserve">ommittee for </w:t>
      </w:r>
      <w:r w:rsidR="009B0FEF" w:rsidRPr="00C0032A">
        <w:rPr>
          <w:rFonts w:eastAsia="Arial"/>
        </w:rPr>
        <w:t>the L</w:t>
      </w:r>
      <w:r w:rsidR="00D5566C" w:rsidRPr="00C0032A">
        <w:rPr>
          <w:rFonts w:eastAsia="Arial"/>
        </w:rPr>
        <w:t xml:space="preserve">egal </w:t>
      </w:r>
      <w:r w:rsidR="009B0FEF" w:rsidRPr="00C0032A">
        <w:rPr>
          <w:rFonts w:eastAsia="Arial"/>
        </w:rPr>
        <w:t>F</w:t>
      </w:r>
      <w:r w:rsidR="00D5566C" w:rsidRPr="00C0032A">
        <w:rPr>
          <w:rFonts w:eastAsia="Arial"/>
        </w:rPr>
        <w:t>ramework on eGovernment</w:t>
      </w:r>
    </w:p>
    <w:p w14:paraId="1D1CA1A4" w14:textId="3113F7AA" w:rsidR="00AF5937" w:rsidRPr="00C0032A" w:rsidRDefault="00800CAF" w:rsidP="003403C5">
      <w:pPr>
        <w:rPr>
          <w:rFonts w:eastAsia="Arial"/>
        </w:rPr>
      </w:pPr>
      <w:r w:rsidRPr="00C0032A">
        <w:rPr>
          <w:rFonts w:eastAsia="Arial"/>
          <w:sz w:val="19"/>
        </w:rPr>
        <w:t>A</w:t>
      </w:r>
      <w:r w:rsidRPr="00C0032A">
        <w:rPr>
          <w:rFonts w:eastAsia="Arial"/>
        </w:rPr>
        <w:t xml:space="preserve">s part of the </w:t>
      </w:r>
      <w:hyperlink r:id="rId70" w:history="1">
        <w:r w:rsidRPr="00C0032A">
          <w:rPr>
            <w:rStyle w:val="Hyperlink"/>
            <w:rFonts w:eastAsia="Arial"/>
            <w:bCs/>
          </w:rPr>
          <w:t>Digital Strategy 2016</w:t>
        </w:r>
        <w:r w:rsidR="001630CD">
          <w:rPr>
            <w:rStyle w:val="Hyperlink"/>
            <w:rFonts w:eastAsia="Arial"/>
            <w:bCs/>
          </w:rPr>
          <w:sym w:font="Symbol" w:char="F02D"/>
        </w:r>
        <w:r w:rsidRPr="00C0032A">
          <w:rPr>
            <w:rStyle w:val="Hyperlink"/>
            <w:rFonts w:eastAsia="Arial"/>
            <w:bCs/>
          </w:rPr>
          <w:t>2020</w:t>
        </w:r>
      </w:hyperlink>
      <w:r w:rsidRPr="00C0032A">
        <w:rPr>
          <w:rFonts w:eastAsia="Arial"/>
        </w:rPr>
        <w:t xml:space="preserve">, presented by the former </w:t>
      </w:r>
      <w:r w:rsidR="00A30BE8" w:rsidRPr="00C0032A">
        <w:rPr>
          <w:rFonts w:eastAsia="Arial"/>
        </w:rPr>
        <w:t>g</w:t>
      </w:r>
      <w:r w:rsidRPr="00C0032A">
        <w:rPr>
          <w:rFonts w:eastAsia="Arial"/>
        </w:rPr>
        <w:t xml:space="preserve">overnment, a </w:t>
      </w:r>
      <w:r w:rsidR="009B0FEF" w:rsidRPr="00C0032A">
        <w:rPr>
          <w:rFonts w:eastAsia="Arial"/>
        </w:rPr>
        <w:t>S</w:t>
      </w:r>
      <w:r w:rsidRPr="00C0032A">
        <w:rPr>
          <w:rFonts w:eastAsia="Arial"/>
        </w:rPr>
        <w:t xml:space="preserve">tanding </w:t>
      </w:r>
      <w:r w:rsidR="009B0FEF" w:rsidRPr="00C0032A">
        <w:rPr>
          <w:rFonts w:eastAsia="Arial"/>
        </w:rPr>
        <w:t>C</w:t>
      </w:r>
      <w:r w:rsidRPr="00C0032A">
        <w:rPr>
          <w:rFonts w:eastAsia="Arial"/>
        </w:rPr>
        <w:t>ommittee was set up to create a clear legal framework for eGovernment. The work is ongoing and divided into different sections.</w:t>
      </w:r>
    </w:p>
    <w:p w14:paraId="60BBD149" w14:textId="309C135A" w:rsidR="00FD3D6C" w:rsidRDefault="00180200" w:rsidP="00FD3D6C">
      <w:pPr>
        <w:pStyle w:val="Heading2"/>
        <w:rPr>
          <w:lang w:eastAsia="en-US"/>
        </w:rPr>
      </w:pPr>
      <w:r w:rsidRPr="00C0032A">
        <w:rPr>
          <w:lang w:eastAsia="en-US"/>
        </w:rPr>
        <w:t>Interoperability</w:t>
      </w:r>
    </w:p>
    <w:p w14:paraId="63AA5FAB" w14:textId="53F17487" w:rsidR="00557202" w:rsidRPr="00557202" w:rsidRDefault="00473FD9" w:rsidP="00473FD9">
      <w:pPr>
        <w:pStyle w:val="Subtitle"/>
        <w:rPr>
          <w:lang w:eastAsia="en-US"/>
        </w:rPr>
      </w:pPr>
      <w:r>
        <w:rPr>
          <w:lang w:eastAsia="en-US"/>
        </w:rPr>
        <w:t>Legislative Focus on Interoperability</w:t>
      </w:r>
    </w:p>
    <w:p w14:paraId="463D9067" w14:textId="04D93ED7" w:rsidR="00E57E10" w:rsidRDefault="00E57E10" w:rsidP="00557202">
      <w:pPr>
        <w:rPr>
          <w:lang w:eastAsia="en-US"/>
        </w:rPr>
      </w:pPr>
      <w:r>
        <w:rPr>
          <w:lang w:eastAsia="en-US"/>
        </w:rPr>
        <w:t xml:space="preserve">Most Danish digitisation initiatives are developed with a focus on ensuring interoperability across different solutions. This is reflected in most of the legislation described in this chapter, </w:t>
      </w:r>
      <w:r w:rsidR="00542136">
        <w:rPr>
          <w:lang w:eastAsia="en-US"/>
        </w:rPr>
        <w:t>which</w:t>
      </w:r>
      <w:r>
        <w:rPr>
          <w:lang w:eastAsia="en-US"/>
        </w:rPr>
        <w:t xml:space="preserve"> covers cross-sector solutions (</w:t>
      </w:r>
      <w:proofErr w:type="gramStart"/>
      <w:r w:rsidR="00062DD2">
        <w:rPr>
          <w:lang w:eastAsia="en-US"/>
        </w:rPr>
        <w:t>e.g.</w:t>
      </w:r>
      <w:proofErr w:type="gramEnd"/>
      <w:r w:rsidR="00062DD2">
        <w:rPr>
          <w:lang w:eastAsia="en-US"/>
        </w:rPr>
        <w:t xml:space="preserve"> </w:t>
      </w:r>
      <w:r>
        <w:rPr>
          <w:lang w:eastAsia="en-US"/>
        </w:rPr>
        <w:t>as described in sections 4.3.2 and 4.3.4). An example is</w:t>
      </w:r>
      <w:r w:rsidR="00542136">
        <w:rPr>
          <w:lang w:eastAsia="en-US"/>
        </w:rPr>
        <w:t xml:space="preserve"> off</w:t>
      </w:r>
      <w:r w:rsidR="00251F63">
        <w:rPr>
          <w:lang w:eastAsia="en-US"/>
        </w:rPr>
        <w:t>ered by the</w:t>
      </w:r>
      <w:r>
        <w:rPr>
          <w:lang w:eastAsia="en-US"/>
        </w:rPr>
        <w:t xml:space="preserve"> legislation providing guidelines for the use of the Danish cross-sectional </w:t>
      </w:r>
      <w:proofErr w:type="spellStart"/>
      <w:r>
        <w:rPr>
          <w:lang w:eastAsia="en-US"/>
        </w:rPr>
        <w:t>eID</w:t>
      </w:r>
      <w:proofErr w:type="spellEnd"/>
      <w:r>
        <w:rPr>
          <w:lang w:eastAsia="en-US"/>
        </w:rPr>
        <w:t xml:space="preserve"> solution </w:t>
      </w:r>
      <w:proofErr w:type="spellStart"/>
      <w:r>
        <w:rPr>
          <w:lang w:eastAsia="en-US"/>
        </w:rPr>
        <w:t>NemID</w:t>
      </w:r>
      <w:proofErr w:type="spellEnd"/>
      <w:r>
        <w:rPr>
          <w:lang w:eastAsia="en-US"/>
        </w:rPr>
        <w:t xml:space="preserve"> (</w:t>
      </w:r>
      <w:hyperlink r:id="rId71" w:history="1">
        <w:r w:rsidRPr="00557202">
          <w:rPr>
            <w:rStyle w:val="Hyperlink"/>
            <w:lang w:eastAsia="en-US"/>
          </w:rPr>
          <w:t xml:space="preserve">Act </w:t>
        </w:r>
        <w:r w:rsidR="00E8170D">
          <w:rPr>
            <w:rStyle w:val="Hyperlink"/>
            <w:lang w:eastAsia="en-US"/>
          </w:rPr>
          <w:t>N</w:t>
        </w:r>
        <w:r w:rsidRPr="00557202">
          <w:rPr>
            <w:rStyle w:val="Hyperlink"/>
            <w:lang w:eastAsia="en-US"/>
          </w:rPr>
          <w:t>o</w:t>
        </w:r>
        <w:r w:rsidR="00E8170D">
          <w:rPr>
            <w:rStyle w:val="Hyperlink"/>
            <w:lang w:eastAsia="en-US"/>
          </w:rPr>
          <w:t>.</w:t>
        </w:r>
        <w:r w:rsidRPr="00557202">
          <w:rPr>
            <w:rStyle w:val="Hyperlink"/>
            <w:lang w:eastAsia="en-US"/>
          </w:rPr>
          <w:t xml:space="preserve"> 439 of 08</w:t>
        </w:r>
        <w:r w:rsidR="00AA6935">
          <w:rPr>
            <w:rStyle w:val="Hyperlink"/>
            <w:lang w:eastAsia="en-US"/>
          </w:rPr>
          <w:t xml:space="preserve"> May </w:t>
        </w:r>
        <w:r w:rsidRPr="00557202">
          <w:rPr>
            <w:rStyle w:val="Hyperlink"/>
            <w:lang w:eastAsia="en-US"/>
          </w:rPr>
          <w:t>2018</w:t>
        </w:r>
      </w:hyperlink>
      <w:r>
        <w:rPr>
          <w:lang w:eastAsia="en-US"/>
        </w:rPr>
        <w:t xml:space="preserve"> and </w:t>
      </w:r>
      <w:hyperlink r:id="rId72" w:history="1">
        <w:r w:rsidRPr="00557202">
          <w:rPr>
            <w:rStyle w:val="Hyperlink"/>
            <w:lang w:eastAsia="en-US"/>
          </w:rPr>
          <w:t xml:space="preserve">Act </w:t>
        </w:r>
        <w:r w:rsidR="00E8170D">
          <w:rPr>
            <w:rStyle w:val="Hyperlink"/>
            <w:lang w:eastAsia="en-US"/>
          </w:rPr>
          <w:t>N</w:t>
        </w:r>
        <w:r w:rsidRPr="00557202">
          <w:rPr>
            <w:rStyle w:val="Hyperlink"/>
            <w:lang w:eastAsia="en-US"/>
          </w:rPr>
          <w:t>o</w:t>
        </w:r>
        <w:r w:rsidR="00E8170D">
          <w:rPr>
            <w:rStyle w:val="Hyperlink"/>
            <w:lang w:eastAsia="en-US"/>
          </w:rPr>
          <w:t>.</w:t>
        </w:r>
        <w:r w:rsidRPr="00557202">
          <w:rPr>
            <w:rStyle w:val="Hyperlink"/>
            <w:lang w:eastAsia="en-US"/>
          </w:rPr>
          <w:t xml:space="preserve"> 899 of 21</w:t>
        </w:r>
        <w:r w:rsidR="00AA6935">
          <w:rPr>
            <w:rStyle w:val="Hyperlink"/>
            <w:lang w:eastAsia="en-US"/>
          </w:rPr>
          <w:t xml:space="preserve"> June </w:t>
        </w:r>
        <w:r w:rsidRPr="00557202">
          <w:rPr>
            <w:rStyle w:val="Hyperlink"/>
            <w:lang w:eastAsia="en-US"/>
          </w:rPr>
          <w:t>2018</w:t>
        </w:r>
      </w:hyperlink>
      <w:r>
        <w:rPr>
          <w:lang w:eastAsia="en-US"/>
        </w:rPr>
        <w:t>).</w:t>
      </w:r>
    </w:p>
    <w:p w14:paraId="4F9C6401" w14:textId="6FFFFE0B" w:rsidR="006D75B2" w:rsidRPr="00D10E67" w:rsidRDefault="006D75B2" w:rsidP="006D75B2">
      <w:pPr>
        <w:pStyle w:val="Subtitle"/>
        <w:rPr>
          <w:lang w:eastAsia="en-US"/>
        </w:rPr>
      </w:pPr>
      <w:r w:rsidRPr="001E22D5">
        <w:rPr>
          <w:lang w:eastAsia="en-US"/>
        </w:rPr>
        <w:t>Single Digital Gateway</w:t>
      </w:r>
    </w:p>
    <w:p w14:paraId="66E4AADC" w14:textId="2CB6F801" w:rsidR="006D75B2" w:rsidRPr="002F70BC" w:rsidRDefault="006D75B2" w:rsidP="006D75B2">
      <w:pPr>
        <w:rPr>
          <w:lang w:eastAsia="en-US"/>
        </w:rPr>
      </w:pPr>
      <w:r w:rsidRPr="002F70BC">
        <w:rPr>
          <w:lang w:eastAsia="en-US"/>
        </w:rPr>
        <w:t xml:space="preserve">In Denmark, the Danish Business Authority and the Danish Agency for Digitisation share the responsibility for coordinating and implementing the </w:t>
      </w:r>
      <w:hyperlink r:id="rId73" w:history="1">
        <w:r w:rsidRPr="002F70BC">
          <w:rPr>
            <w:rStyle w:val="Hyperlink"/>
            <w:lang w:eastAsia="en-US"/>
          </w:rPr>
          <w:t xml:space="preserve">Single Digital Gateway </w:t>
        </w:r>
        <w:r w:rsidR="00E8170D" w:rsidRPr="002F70BC">
          <w:rPr>
            <w:rStyle w:val="Hyperlink"/>
            <w:lang w:eastAsia="en-US"/>
          </w:rPr>
          <w:t xml:space="preserve">(SDG) </w:t>
        </w:r>
        <w:r w:rsidRPr="002F70BC">
          <w:rPr>
            <w:rStyle w:val="Hyperlink"/>
            <w:lang w:eastAsia="en-US"/>
          </w:rPr>
          <w:t>Regulation</w:t>
        </w:r>
      </w:hyperlink>
      <w:r w:rsidRPr="002F70BC">
        <w:rPr>
          <w:lang w:eastAsia="en-US"/>
        </w:rPr>
        <w:t xml:space="preserve">. </w:t>
      </w:r>
    </w:p>
    <w:p w14:paraId="53646DD1" w14:textId="2DDA620A" w:rsidR="006D75B2" w:rsidRPr="002F70BC" w:rsidRDefault="006D75B2" w:rsidP="006D75B2">
      <w:pPr>
        <w:rPr>
          <w:lang w:eastAsia="en-US"/>
        </w:rPr>
      </w:pPr>
      <w:r w:rsidRPr="002F70BC">
        <w:rPr>
          <w:lang w:eastAsia="en-US"/>
        </w:rPr>
        <w:t>Currently, Denmark has not yet clarified whether legislation</w:t>
      </w:r>
      <w:r w:rsidR="00E8170D" w:rsidRPr="002F70BC">
        <w:rPr>
          <w:lang w:eastAsia="en-US"/>
        </w:rPr>
        <w:t xml:space="preserve"> will have to be amended</w:t>
      </w:r>
      <w:r w:rsidRPr="002F70BC">
        <w:rPr>
          <w:lang w:eastAsia="en-US"/>
        </w:rPr>
        <w:t xml:space="preserve"> </w:t>
      </w:r>
      <w:proofErr w:type="gramStart"/>
      <w:r w:rsidRPr="002F70BC">
        <w:rPr>
          <w:lang w:eastAsia="en-US"/>
        </w:rPr>
        <w:t>in order to</w:t>
      </w:r>
      <w:proofErr w:type="gramEnd"/>
      <w:r w:rsidRPr="002F70BC">
        <w:rPr>
          <w:lang w:eastAsia="en-US"/>
        </w:rPr>
        <w:t xml:space="preserve"> comply with the SDG. However, </w:t>
      </w:r>
      <w:r w:rsidR="00E8170D" w:rsidRPr="002F70BC">
        <w:rPr>
          <w:lang w:eastAsia="en-US"/>
        </w:rPr>
        <w:t xml:space="preserve">a specific government decision </w:t>
      </w:r>
      <w:r w:rsidRPr="002F70BC">
        <w:rPr>
          <w:lang w:eastAsia="en-US"/>
        </w:rPr>
        <w:t xml:space="preserve">is expected </w:t>
      </w:r>
      <w:r w:rsidR="00E8170D" w:rsidRPr="002F70BC">
        <w:rPr>
          <w:lang w:eastAsia="en-US"/>
        </w:rPr>
        <w:t>to</w:t>
      </w:r>
      <w:r w:rsidRPr="002F70BC">
        <w:rPr>
          <w:lang w:eastAsia="en-US"/>
        </w:rPr>
        <w:t xml:space="preserve"> set the appropriate level of ambition for the national implementation.</w:t>
      </w:r>
    </w:p>
    <w:p w14:paraId="580E9E36" w14:textId="3564D105" w:rsidR="006D75B2" w:rsidRPr="002F70BC" w:rsidRDefault="006D75B2" w:rsidP="006D75B2">
      <w:pPr>
        <w:rPr>
          <w:lang w:eastAsia="en-US"/>
        </w:rPr>
      </w:pPr>
      <w:r w:rsidRPr="002F70BC">
        <w:rPr>
          <w:lang w:eastAsia="en-US"/>
        </w:rPr>
        <w:t>The work of converting the requirements of the Regulation</w:t>
      </w:r>
      <w:r w:rsidR="00E8170D" w:rsidRPr="002F70BC">
        <w:rPr>
          <w:lang w:eastAsia="en-US"/>
        </w:rPr>
        <w:t xml:space="preserve"> into actionable targets</w:t>
      </w:r>
      <w:r w:rsidRPr="002F70BC">
        <w:rPr>
          <w:lang w:eastAsia="en-US"/>
        </w:rPr>
        <w:t xml:space="preserve">, </w:t>
      </w:r>
      <w:proofErr w:type="gramStart"/>
      <w:r w:rsidRPr="002F70BC">
        <w:rPr>
          <w:lang w:eastAsia="en-US"/>
        </w:rPr>
        <w:t>in particular the</w:t>
      </w:r>
      <w:proofErr w:type="gramEnd"/>
      <w:r w:rsidRPr="002F70BC">
        <w:rPr>
          <w:lang w:eastAsia="en-US"/>
        </w:rPr>
        <w:t xml:space="preserve"> very general description of procedures and areas, is still </w:t>
      </w:r>
      <w:r w:rsidR="00E8170D" w:rsidRPr="002F70BC">
        <w:rPr>
          <w:lang w:eastAsia="en-US"/>
        </w:rPr>
        <w:t>being carried out</w:t>
      </w:r>
      <w:r w:rsidRPr="002F70BC">
        <w:rPr>
          <w:lang w:eastAsia="en-US"/>
        </w:rPr>
        <w:t xml:space="preserve"> </w:t>
      </w:r>
      <w:r w:rsidR="00E8170D" w:rsidRPr="002F70BC">
        <w:rPr>
          <w:lang w:eastAsia="en-US"/>
        </w:rPr>
        <w:t xml:space="preserve">by </w:t>
      </w:r>
      <w:r w:rsidRPr="002F70BC">
        <w:rPr>
          <w:lang w:eastAsia="en-US"/>
        </w:rPr>
        <w:t xml:space="preserve">the responsible authorities and national coordinators. </w:t>
      </w:r>
    </w:p>
    <w:p w14:paraId="6E71DE20" w14:textId="77B378B7" w:rsidR="00AF5937" w:rsidRPr="002F70BC" w:rsidRDefault="00AF5937" w:rsidP="00AF5937">
      <w:pPr>
        <w:pStyle w:val="Heading2"/>
      </w:pPr>
      <w:r w:rsidRPr="002F70BC">
        <w:t xml:space="preserve">Key </w:t>
      </w:r>
      <w:r w:rsidR="00E8170D" w:rsidRPr="002F70BC">
        <w:t>E</w:t>
      </w:r>
      <w:r w:rsidRPr="002F70BC">
        <w:t>nablers</w:t>
      </w:r>
    </w:p>
    <w:p w14:paraId="216371C1" w14:textId="64E7D72A" w:rsidR="008F3C33" w:rsidRPr="00D10E67" w:rsidRDefault="008F3C33" w:rsidP="008F3C33">
      <w:pPr>
        <w:pStyle w:val="Heading3"/>
      </w:pPr>
      <w:r w:rsidRPr="001E22D5">
        <w:t xml:space="preserve">Access to </w:t>
      </w:r>
      <w:r w:rsidR="00E8170D" w:rsidRPr="00D10E67">
        <w:t>P</w:t>
      </w:r>
      <w:r w:rsidRPr="00D10E67">
        <w:t>ublic</w:t>
      </w:r>
      <w:r w:rsidR="00E8170D" w:rsidRPr="00D10E67">
        <w:t xml:space="preserve"> I</w:t>
      </w:r>
      <w:r w:rsidRPr="00D10E67">
        <w:t>nformation</w:t>
      </w:r>
    </w:p>
    <w:p w14:paraId="7F0FC3F7" w14:textId="77777777" w:rsidR="009453B4" w:rsidRPr="00C0032A" w:rsidRDefault="009453B4" w:rsidP="00C92241">
      <w:pPr>
        <w:pStyle w:val="Subtitle"/>
      </w:pPr>
      <w:r w:rsidRPr="00C0032A">
        <w:t xml:space="preserve">Access </w:t>
      </w:r>
      <w:r w:rsidR="0071516F" w:rsidRPr="00C0032A">
        <w:t>t</w:t>
      </w:r>
      <w:r w:rsidRPr="00C0032A">
        <w:t>o Public Administrati</w:t>
      </w:r>
      <w:r w:rsidR="0071516F" w:rsidRPr="00C0032A">
        <w:t>on</w:t>
      </w:r>
      <w:r w:rsidRPr="00C0032A">
        <w:t xml:space="preserve"> Documents Act</w:t>
      </w:r>
    </w:p>
    <w:p w14:paraId="1ADDC62E" w14:textId="4B6D0DE5" w:rsidR="00AF5937" w:rsidRDefault="00AF5937" w:rsidP="00761D62">
      <w:pPr>
        <w:rPr>
          <w:szCs w:val="20"/>
          <w:lang w:eastAsia="en-US"/>
        </w:rPr>
      </w:pPr>
      <w:r w:rsidRPr="00C0032A">
        <w:rPr>
          <w:szCs w:val="20"/>
          <w:lang w:eastAsia="en-US"/>
        </w:rPr>
        <w:t xml:space="preserve">Access to </w:t>
      </w:r>
      <w:r w:rsidR="00A30BE8" w:rsidRPr="00C0032A">
        <w:rPr>
          <w:szCs w:val="20"/>
          <w:lang w:eastAsia="en-US"/>
        </w:rPr>
        <w:t>g</w:t>
      </w:r>
      <w:r w:rsidRPr="00C0032A">
        <w:rPr>
          <w:szCs w:val="20"/>
          <w:lang w:eastAsia="en-US"/>
        </w:rPr>
        <w:t xml:space="preserve">overnment records is governed by the </w:t>
      </w:r>
      <w:hyperlink r:id="rId74" w:history="1">
        <w:r w:rsidR="00694BE0" w:rsidRPr="00C0032A">
          <w:rPr>
            <w:rStyle w:val="Hyperlink"/>
            <w:szCs w:val="20"/>
            <w:lang w:eastAsia="en-US"/>
          </w:rPr>
          <w:t>Access to Public Administration Documents Act</w:t>
        </w:r>
      </w:hyperlink>
      <w:r w:rsidR="000C6497" w:rsidRPr="00C0032A">
        <w:rPr>
          <w:rStyle w:val="Hyperlink"/>
          <w:szCs w:val="20"/>
          <w:lang w:eastAsia="en-US"/>
        </w:rPr>
        <w:t>,</w:t>
      </w:r>
      <w:r w:rsidR="00694BE0" w:rsidRPr="00C0032A">
        <w:rPr>
          <w:color w:val="auto"/>
          <w:szCs w:val="20"/>
          <w:lang w:eastAsia="en-US"/>
        </w:rPr>
        <w:t xml:space="preserve"> </w:t>
      </w:r>
      <w:r w:rsidRPr="00C0032A">
        <w:rPr>
          <w:szCs w:val="20"/>
          <w:lang w:eastAsia="en-US"/>
        </w:rPr>
        <w:t>which came into force on 1</w:t>
      </w:r>
      <w:r w:rsidR="000C6497" w:rsidRPr="00C0032A">
        <w:rPr>
          <w:szCs w:val="20"/>
          <w:lang w:eastAsia="en-US"/>
        </w:rPr>
        <w:t> </w:t>
      </w:r>
      <w:r w:rsidRPr="00C0032A">
        <w:rPr>
          <w:szCs w:val="20"/>
          <w:lang w:eastAsia="en-US"/>
        </w:rPr>
        <w:t xml:space="preserve">January 2014. The new </w:t>
      </w:r>
      <w:r w:rsidR="00E8170D">
        <w:rPr>
          <w:szCs w:val="20"/>
          <w:lang w:eastAsia="en-US"/>
        </w:rPr>
        <w:t>a</w:t>
      </w:r>
      <w:r w:rsidRPr="00C0032A">
        <w:rPr>
          <w:szCs w:val="20"/>
          <w:lang w:eastAsia="en-US"/>
        </w:rPr>
        <w:t xml:space="preserve">ct </w:t>
      </w:r>
      <w:r w:rsidR="00E8170D">
        <w:rPr>
          <w:szCs w:val="20"/>
          <w:lang w:eastAsia="en-US"/>
        </w:rPr>
        <w:t>is applicable</w:t>
      </w:r>
      <w:r w:rsidR="00E8170D" w:rsidRPr="00C0032A">
        <w:rPr>
          <w:szCs w:val="20"/>
          <w:lang w:eastAsia="en-US"/>
        </w:rPr>
        <w:t xml:space="preserve"> </w:t>
      </w:r>
      <w:r w:rsidRPr="00C0032A">
        <w:rPr>
          <w:szCs w:val="20"/>
          <w:lang w:eastAsia="en-US"/>
        </w:rPr>
        <w:t>to central, regional and municipal authorities</w:t>
      </w:r>
      <w:r w:rsidR="000C6497" w:rsidRPr="00C0032A">
        <w:rPr>
          <w:szCs w:val="20"/>
          <w:lang w:eastAsia="en-US"/>
        </w:rPr>
        <w:t xml:space="preserve"> and,</w:t>
      </w:r>
      <w:r w:rsidRPr="00C0032A">
        <w:rPr>
          <w:szCs w:val="20"/>
          <w:lang w:eastAsia="en-US"/>
        </w:rPr>
        <w:t xml:space="preserve"> </w:t>
      </w:r>
      <w:r w:rsidR="000C6497" w:rsidRPr="00C0032A">
        <w:rPr>
          <w:szCs w:val="20"/>
          <w:lang w:eastAsia="en-US"/>
        </w:rPr>
        <w:t>a</w:t>
      </w:r>
      <w:r w:rsidRPr="00C0032A">
        <w:rPr>
          <w:szCs w:val="20"/>
          <w:lang w:eastAsia="en-US"/>
        </w:rPr>
        <w:t>s opposed to the previous act, also to companies in which the government has a substantial ownership interest, companies making decisions on behalf of the government, Local Government</w:t>
      </w:r>
      <w:r w:rsidR="000C6497" w:rsidRPr="00C0032A">
        <w:rPr>
          <w:szCs w:val="20"/>
          <w:lang w:eastAsia="en-US"/>
        </w:rPr>
        <w:t xml:space="preserve"> Denmark</w:t>
      </w:r>
      <w:r w:rsidRPr="00C0032A">
        <w:rPr>
          <w:szCs w:val="20"/>
          <w:lang w:eastAsia="en-US"/>
        </w:rPr>
        <w:t xml:space="preserve"> (KL</w:t>
      </w:r>
      <w:r w:rsidR="000C6497" w:rsidRPr="00C0032A">
        <w:rPr>
          <w:szCs w:val="20"/>
          <w:lang w:eastAsia="en-US"/>
        </w:rPr>
        <w:t>,</w:t>
      </w:r>
      <w:r w:rsidRPr="00C0032A">
        <w:rPr>
          <w:szCs w:val="20"/>
          <w:lang w:eastAsia="en-US"/>
        </w:rPr>
        <w:t xml:space="preserve"> </w:t>
      </w:r>
      <w:proofErr w:type="gramStart"/>
      <w:r w:rsidR="000C6497" w:rsidRPr="00C0032A">
        <w:rPr>
          <w:szCs w:val="20"/>
          <w:lang w:eastAsia="en-US"/>
        </w:rPr>
        <w:t>i.e.</w:t>
      </w:r>
      <w:proofErr w:type="gramEnd"/>
      <w:r w:rsidR="000C6497" w:rsidRPr="00C0032A">
        <w:rPr>
          <w:szCs w:val="20"/>
          <w:lang w:eastAsia="en-US"/>
        </w:rPr>
        <w:t xml:space="preserve"> </w:t>
      </w:r>
      <w:r w:rsidRPr="00C0032A">
        <w:rPr>
          <w:szCs w:val="20"/>
          <w:lang w:eastAsia="en-US"/>
        </w:rPr>
        <w:t>the association of municipalities) and Danish Regions (</w:t>
      </w:r>
      <w:r w:rsidRPr="00C0032A">
        <w:rPr>
          <w:i/>
          <w:iCs/>
          <w:szCs w:val="20"/>
          <w:lang w:eastAsia="en-US"/>
        </w:rPr>
        <w:t xml:space="preserve">Danske </w:t>
      </w:r>
      <w:proofErr w:type="spellStart"/>
      <w:r w:rsidRPr="00C0032A">
        <w:rPr>
          <w:i/>
          <w:iCs/>
          <w:szCs w:val="20"/>
          <w:lang w:eastAsia="en-US"/>
        </w:rPr>
        <w:t>Regioner</w:t>
      </w:r>
      <w:proofErr w:type="spellEnd"/>
      <w:r w:rsidR="00654BA8" w:rsidRPr="00C0032A">
        <w:rPr>
          <w:i/>
          <w:iCs/>
          <w:szCs w:val="20"/>
          <w:lang w:eastAsia="en-US"/>
        </w:rPr>
        <w:t>,</w:t>
      </w:r>
      <w:r w:rsidRPr="00C0032A">
        <w:rPr>
          <w:szCs w:val="20"/>
          <w:lang w:eastAsia="en-US"/>
        </w:rPr>
        <w:t xml:space="preserve"> </w:t>
      </w:r>
      <w:r w:rsidR="000C6497" w:rsidRPr="00C0032A">
        <w:rPr>
          <w:szCs w:val="20"/>
          <w:lang w:eastAsia="en-US"/>
        </w:rPr>
        <w:t xml:space="preserve">i.e. </w:t>
      </w:r>
      <w:r w:rsidRPr="00C0032A">
        <w:rPr>
          <w:szCs w:val="20"/>
          <w:lang w:eastAsia="en-US"/>
        </w:rPr>
        <w:t>the association of regions).</w:t>
      </w:r>
    </w:p>
    <w:p w14:paraId="49089878" w14:textId="31BAEC6C" w:rsidR="00AF5937" w:rsidRDefault="00AF5937" w:rsidP="00761D62">
      <w:pPr>
        <w:rPr>
          <w:szCs w:val="20"/>
          <w:lang w:eastAsia="en-US"/>
        </w:rPr>
      </w:pPr>
      <w:r w:rsidRPr="00C0032A">
        <w:rPr>
          <w:szCs w:val="20"/>
          <w:lang w:eastAsia="en-US"/>
        </w:rPr>
        <w:t xml:space="preserve">The </w:t>
      </w:r>
      <w:r w:rsidR="00E8170D">
        <w:rPr>
          <w:szCs w:val="20"/>
          <w:lang w:eastAsia="en-US"/>
        </w:rPr>
        <w:t>a</w:t>
      </w:r>
      <w:r w:rsidRPr="00C0032A">
        <w:rPr>
          <w:szCs w:val="20"/>
          <w:lang w:eastAsia="en-US"/>
        </w:rPr>
        <w:t>ct allow</w:t>
      </w:r>
      <w:r w:rsidR="00C7197E" w:rsidRPr="00C0032A">
        <w:rPr>
          <w:szCs w:val="20"/>
          <w:lang w:eastAsia="en-US"/>
        </w:rPr>
        <w:t>s</w:t>
      </w:r>
      <w:r w:rsidRPr="00C0032A">
        <w:rPr>
          <w:szCs w:val="20"/>
          <w:lang w:eastAsia="en-US"/>
        </w:rPr>
        <w:t xml:space="preserve"> </w:t>
      </w:r>
      <w:r w:rsidRPr="00C0032A">
        <w:rPr>
          <w:bCs/>
          <w:szCs w:val="20"/>
          <w:lang w:eastAsia="en-US"/>
        </w:rPr>
        <w:t>any person</w:t>
      </w:r>
      <w:r w:rsidRPr="00C0032A">
        <w:rPr>
          <w:b/>
          <w:bCs/>
          <w:szCs w:val="20"/>
          <w:lang w:eastAsia="en-US"/>
        </w:rPr>
        <w:t xml:space="preserve"> </w:t>
      </w:r>
      <w:r w:rsidRPr="00C0032A">
        <w:rPr>
          <w:szCs w:val="20"/>
          <w:lang w:eastAsia="en-US"/>
        </w:rPr>
        <w:t xml:space="preserve">to request documents </w:t>
      </w:r>
      <w:r w:rsidR="000C6497" w:rsidRPr="00C0032A">
        <w:rPr>
          <w:szCs w:val="20"/>
          <w:lang w:eastAsia="en-US"/>
        </w:rPr>
        <w:t xml:space="preserve">from </w:t>
      </w:r>
      <w:r w:rsidRPr="00C0032A">
        <w:rPr>
          <w:szCs w:val="20"/>
          <w:lang w:eastAsia="en-US"/>
        </w:rPr>
        <w:t xml:space="preserve">an administrative file. Authorities </w:t>
      </w:r>
      <w:r w:rsidR="00C7197E" w:rsidRPr="00C0032A">
        <w:rPr>
          <w:szCs w:val="20"/>
          <w:lang w:eastAsia="en-US"/>
        </w:rPr>
        <w:t>must</w:t>
      </w:r>
      <w:r w:rsidRPr="00C0032A">
        <w:rPr>
          <w:szCs w:val="20"/>
          <w:lang w:eastAsia="en-US"/>
        </w:rPr>
        <w:t xml:space="preserve"> respond as soon as possible to such requests and, if this</w:t>
      </w:r>
      <w:r w:rsidR="00E8170D">
        <w:rPr>
          <w:szCs w:val="20"/>
          <w:lang w:eastAsia="en-US"/>
        </w:rPr>
        <w:t xml:space="preserve"> exchange</w:t>
      </w:r>
      <w:r w:rsidRPr="00C0032A">
        <w:rPr>
          <w:szCs w:val="20"/>
          <w:lang w:eastAsia="en-US"/>
        </w:rPr>
        <w:t xml:space="preserve"> takes longer than </w:t>
      </w:r>
      <w:r w:rsidR="00720EE3" w:rsidRPr="00C0032A">
        <w:rPr>
          <w:szCs w:val="20"/>
          <w:lang w:eastAsia="en-US"/>
        </w:rPr>
        <w:t xml:space="preserve">seven </w:t>
      </w:r>
      <w:r w:rsidRPr="00C0032A">
        <w:rPr>
          <w:szCs w:val="20"/>
          <w:lang w:eastAsia="en-US"/>
        </w:rPr>
        <w:t xml:space="preserve">days, they must inform the requestor of the reasons why the response is delayed and when an answer is to be expected. </w:t>
      </w:r>
    </w:p>
    <w:p w14:paraId="69CE118D" w14:textId="6B0CCA17" w:rsidR="00AF5937" w:rsidRPr="00C0032A" w:rsidRDefault="00AF5937" w:rsidP="00761D62">
      <w:pPr>
        <w:rPr>
          <w:szCs w:val="20"/>
          <w:lang w:eastAsia="en-US"/>
        </w:rPr>
      </w:pPr>
      <w:r w:rsidRPr="00C0032A">
        <w:rPr>
          <w:bCs/>
          <w:szCs w:val="20"/>
          <w:lang w:eastAsia="en-US"/>
        </w:rPr>
        <w:t>Non</w:t>
      </w:r>
      <w:r w:rsidR="00336A4F" w:rsidRPr="00C0032A">
        <w:rPr>
          <w:bCs/>
          <w:szCs w:val="20"/>
          <w:lang w:eastAsia="en-US"/>
        </w:rPr>
        <w:t>-</w:t>
      </w:r>
      <w:r w:rsidRPr="00C0032A">
        <w:rPr>
          <w:bCs/>
          <w:szCs w:val="20"/>
          <w:lang w:eastAsia="en-US"/>
        </w:rPr>
        <w:t>disclosure</w:t>
      </w:r>
      <w:r w:rsidRPr="00C0032A">
        <w:rPr>
          <w:szCs w:val="20"/>
          <w:lang w:eastAsia="en-US"/>
        </w:rPr>
        <w:t>, however, is allowed for Courts or legislators</w:t>
      </w:r>
      <w:r w:rsidR="000C6497" w:rsidRPr="00C0032A">
        <w:rPr>
          <w:szCs w:val="20"/>
          <w:lang w:eastAsia="en-US"/>
        </w:rPr>
        <w:t>:</w:t>
      </w:r>
      <w:r w:rsidRPr="00C0032A">
        <w:rPr>
          <w:szCs w:val="20"/>
          <w:lang w:eastAsia="en-US"/>
        </w:rPr>
        <w:t xml:space="preserve"> all documents produced by the</w:t>
      </w:r>
      <w:r w:rsidR="000C6497" w:rsidRPr="00C0032A">
        <w:rPr>
          <w:szCs w:val="20"/>
          <w:lang w:eastAsia="en-US"/>
        </w:rPr>
        <w:t>se entities</w:t>
      </w:r>
      <w:r w:rsidRPr="00C0032A">
        <w:rPr>
          <w:szCs w:val="20"/>
          <w:lang w:eastAsia="en-US"/>
        </w:rPr>
        <w:t xml:space="preserve"> are exempted from the provision</w:t>
      </w:r>
      <w:r w:rsidR="000C6497" w:rsidRPr="00C0032A">
        <w:rPr>
          <w:szCs w:val="20"/>
          <w:lang w:eastAsia="en-US"/>
        </w:rPr>
        <w:t>s</w:t>
      </w:r>
      <w:r w:rsidRPr="00C0032A">
        <w:rPr>
          <w:szCs w:val="20"/>
          <w:lang w:eastAsia="en-US"/>
        </w:rPr>
        <w:t xml:space="preserve"> of the </w:t>
      </w:r>
      <w:r w:rsidR="00E8170D">
        <w:rPr>
          <w:szCs w:val="20"/>
          <w:lang w:eastAsia="en-US"/>
        </w:rPr>
        <w:t>a</w:t>
      </w:r>
      <w:r w:rsidRPr="00C0032A">
        <w:rPr>
          <w:szCs w:val="20"/>
          <w:lang w:eastAsia="en-US"/>
        </w:rPr>
        <w:t>ct. Th</w:t>
      </w:r>
      <w:r w:rsidR="000C6497" w:rsidRPr="00C0032A">
        <w:rPr>
          <w:szCs w:val="20"/>
          <w:lang w:eastAsia="en-US"/>
        </w:rPr>
        <w:t>e same applies to</w:t>
      </w:r>
      <w:r w:rsidRPr="00C0032A">
        <w:rPr>
          <w:szCs w:val="20"/>
          <w:lang w:eastAsia="en-US"/>
        </w:rPr>
        <w:t xml:space="preserve"> documents relating to the security of the State, the defence of the </w:t>
      </w:r>
      <w:r w:rsidR="000C6497" w:rsidRPr="00C0032A">
        <w:rPr>
          <w:szCs w:val="20"/>
          <w:lang w:eastAsia="en-US"/>
        </w:rPr>
        <w:t>R</w:t>
      </w:r>
      <w:r w:rsidRPr="00C0032A">
        <w:rPr>
          <w:szCs w:val="20"/>
          <w:lang w:eastAsia="en-US"/>
        </w:rPr>
        <w:t xml:space="preserve">ealm, the protection of foreign policy, law enforcement, </w:t>
      </w:r>
      <w:proofErr w:type="gramStart"/>
      <w:r w:rsidRPr="00C0032A">
        <w:rPr>
          <w:szCs w:val="20"/>
          <w:lang w:eastAsia="en-US"/>
        </w:rPr>
        <w:t>taxation</w:t>
      </w:r>
      <w:proofErr w:type="gramEnd"/>
      <w:r w:rsidRPr="00C0032A">
        <w:rPr>
          <w:szCs w:val="20"/>
          <w:lang w:eastAsia="en-US"/>
        </w:rPr>
        <w:t xml:space="preserve"> and </w:t>
      </w:r>
      <w:r w:rsidR="000C6497" w:rsidRPr="00C0032A">
        <w:rPr>
          <w:szCs w:val="20"/>
          <w:lang w:eastAsia="en-US"/>
        </w:rPr>
        <w:t xml:space="preserve">the </w:t>
      </w:r>
      <w:r w:rsidRPr="00C0032A">
        <w:rPr>
          <w:szCs w:val="20"/>
          <w:lang w:eastAsia="en-US"/>
        </w:rPr>
        <w:t xml:space="preserve">public financial interests. In case of </w:t>
      </w:r>
      <w:r w:rsidRPr="00C0032A">
        <w:rPr>
          <w:szCs w:val="20"/>
          <w:lang w:eastAsia="en-US"/>
        </w:rPr>
        <w:lastRenderedPageBreak/>
        <w:t>non</w:t>
      </w:r>
      <w:r w:rsidR="000C6497" w:rsidRPr="00C0032A">
        <w:rPr>
          <w:szCs w:val="20"/>
          <w:lang w:eastAsia="en-US"/>
        </w:rPr>
        <w:t>-</w:t>
      </w:r>
      <w:r w:rsidRPr="00C0032A">
        <w:rPr>
          <w:szCs w:val="20"/>
          <w:lang w:eastAsia="en-US"/>
        </w:rPr>
        <w:t xml:space="preserve">disclosure, </w:t>
      </w:r>
      <w:r w:rsidRPr="00C0032A">
        <w:rPr>
          <w:bCs/>
          <w:szCs w:val="20"/>
          <w:lang w:eastAsia="en-US"/>
        </w:rPr>
        <w:t>complaints</w:t>
      </w:r>
      <w:r w:rsidRPr="00C0032A">
        <w:rPr>
          <w:szCs w:val="20"/>
          <w:lang w:eastAsia="en-US"/>
        </w:rPr>
        <w:t xml:space="preserve"> can be lodged with the Parliamentary Ombudsman, who can issue non-binding opinions recommending that documents be released. </w:t>
      </w:r>
    </w:p>
    <w:p w14:paraId="218445E3" w14:textId="64B1D2E8" w:rsidR="00AF5937" w:rsidRPr="00C0032A" w:rsidRDefault="005C5F7D" w:rsidP="00334423">
      <w:pPr>
        <w:pStyle w:val="Subtitle"/>
      </w:pPr>
      <w:r w:rsidRPr="00C0032A">
        <w:t xml:space="preserve">Act </w:t>
      </w:r>
      <w:r w:rsidR="000C6497" w:rsidRPr="00C0032A">
        <w:t>A</w:t>
      </w:r>
      <w:r w:rsidRPr="00C0032A">
        <w:t xml:space="preserve">mending the </w:t>
      </w:r>
      <w:r w:rsidR="000C6497" w:rsidRPr="00C0032A">
        <w:t>L</w:t>
      </w:r>
      <w:r w:rsidRPr="00C0032A">
        <w:t xml:space="preserve">aw on </w:t>
      </w:r>
      <w:r w:rsidR="000C6497" w:rsidRPr="00C0032A">
        <w:t>the R</w:t>
      </w:r>
      <w:r w:rsidRPr="00C0032A">
        <w:t xml:space="preserve">euse of </w:t>
      </w:r>
      <w:r w:rsidR="000C6497" w:rsidRPr="00C0032A">
        <w:t>P</w:t>
      </w:r>
      <w:r w:rsidRPr="00C0032A">
        <w:t xml:space="preserve">ublic </w:t>
      </w:r>
      <w:r w:rsidR="000C6497" w:rsidRPr="00C0032A">
        <w:t>S</w:t>
      </w:r>
      <w:r w:rsidRPr="00C0032A">
        <w:t xml:space="preserve">ector </w:t>
      </w:r>
      <w:r w:rsidR="000C6497" w:rsidRPr="00C0032A">
        <w:t>I</w:t>
      </w:r>
      <w:r w:rsidRPr="00C0032A">
        <w:t>nformation</w:t>
      </w:r>
    </w:p>
    <w:p w14:paraId="6A79CC03" w14:textId="1708CA6E" w:rsidR="00AF5937" w:rsidRPr="00D10E67" w:rsidRDefault="00AF5937" w:rsidP="00761D62">
      <w:pPr>
        <w:rPr>
          <w:lang w:eastAsia="en-US"/>
        </w:rPr>
      </w:pPr>
      <w:r w:rsidRPr="00C0032A">
        <w:rPr>
          <w:lang w:eastAsia="en-US"/>
        </w:rPr>
        <w:t xml:space="preserve">The </w:t>
      </w:r>
      <w:hyperlink r:id="rId75" w:history="1">
        <w:r w:rsidR="0059164E" w:rsidRPr="00C0032A">
          <w:rPr>
            <w:rStyle w:val="Hyperlink"/>
            <w:lang w:eastAsia="en-US"/>
          </w:rPr>
          <w:t>Act Amending the Law on the Reuse of Public Sector Information</w:t>
        </w:r>
      </w:hyperlink>
      <w:r w:rsidRPr="00C0032A">
        <w:rPr>
          <w:lang w:eastAsia="en-US"/>
        </w:rPr>
        <w:t xml:space="preserve"> of 2</w:t>
      </w:r>
      <w:r w:rsidR="0059164E" w:rsidRPr="00C0032A">
        <w:rPr>
          <w:lang w:eastAsia="en-US"/>
        </w:rPr>
        <w:t> </w:t>
      </w:r>
      <w:r w:rsidRPr="00C0032A">
        <w:rPr>
          <w:lang w:eastAsia="en-US"/>
        </w:rPr>
        <w:t>June 2014 implement</w:t>
      </w:r>
      <w:r w:rsidR="0059164E" w:rsidRPr="00C0032A">
        <w:rPr>
          <w:lang w:eastAsia="en-US"/>
        </w:rPr>
        <w:t>s</w:t>
      </w:r>
      <w:r w:rsidRPr="00C0032A">
        <w:rPr>
          <w:lang w:eastAsia="en-US"/>
        </w:rPr>
        <w:t xml:space="preserve"> </w:t>
      </w:r>
      <w:hyperlink r:id="rId76" w:history="1">
        <w:r w:rsidRPr="00AA6935">
          <w:rPr>
            <w:rStyle w:val="Hyperlink"/>
            <w:lang w:eastAsia="en-US"/>
          </w:rPr>
          <w:t>Directive 37/2013/EU of 26 June 2013 amend</w:t>
        </w:r>
        <w:r w:rsidR="0059164E" w:rsidRPr="00AA6935">
          <w:rPr>
            <w:rStyle w:val="Hyperlink"/>
            <w:lang w:eastAsia="en-US"/>
          </w:rPr>
          <w:t>ing</w:t>
        </w:r>
        <w:r w:rsidRPr="00AA6935">
          <w:rPr>
            <w:rStyle w:val="Hyperlink"/>
            <w:lang w:eastAsia="en-US"/>
          </w:rPr>
          <w:t xml:space="preserve"> Directive 2003/98/EC on the re-use of public sector information</w:t>
        </w:r>
      </w:hyperlink>
      <w:r w:rsidRPr="00C0032A">
        <w:rPr>
          <w:lang w:eastAsia="en-US"/>
        </w:rPr>
        <w:t xml:space="preserve">. </w:t>
      </w:r>
      <w:r w:rsidR="0059164E" w:rsidRPr="00C0032A">
        <w:rPr>
          <w:lang w:eastAsia="en-US"/>
        </w:rPr>
        <w:t xml:space="preserve">As a result, </w:t>
      </w:r>
      <w:r w:rsidRPr="00C0032A">
        <w:rPr>
          <w:lang w:eastAsia="en-US"/>
        </w:rPr>
        <w:t xml:space="preserve">Denmark notified full transposition of the </w:t>
      </w:r>
      <w:r w:rsidR="00FC5575" w:rsidRPr="00C0032A">
        <w:rPr>
          <w:lang w:eastAsia="en-US"/>
        </w:rPr>
        <w:t>D</w:t>
      </w:r>
      <w:r w:rsidRPr="00C0032A">
        <w:rPr>
          <w:lang w:eastAsia="en-US"/>
        </w:rPr>
        <w:t xml:space="preserve">irective. </w:t>
      </w:r>
      <w:r w:rsidR="00602BD6" w:rsidRPr="00C0032A">
        <w:rPr>
          <w:rStyle w:val="Hyperlink"/>
          <w:bCs/>
          <w:color w:val="333333"/>
        </w:rPr>
        <w:t xml:space="preserve">The </w:t>
      </w:r>
      <w:r w:rsidR="00E8170D">
        <w:rPr>
          <w:rStyle w:val="Hyperlink"/>
          <w:bCs/>
          <w:color w:val="333333"/>
        </w:rPr>
        <w:t>a</w:t>
      </w:r>
      <w:r w:rsidR="00602BD6" w:rsidRPr="00C0032A">
        <w:rPr>
          <w:rStyle w:val="Hyperlink"/>
          <w:bCs/>
          <w:color w:val="333333"/>
        </w:rPr>
        <w:t xml:space="preserve">ct </w:t>
      </w:r>
      <w:r w:rsidR="00C7197E" w:rsidRPr="00C0032A">
        <w:rPr>
          <w:rStyle w:val="Hyperlink"/>
          <w:bCs/>
          <w:color w:val="333333"/>
        </w:rPr>
        <w:t>was</w:t>
      </w:r>
      <w:r w:rsidR="00602BD6" w:rsidRPr="00C0032A">
        <w:rPr>
          <w:rStyle w:val="Hyperlink"/>
          <w:bCs/>
          <w:color w:val="333333"/>
        </w:rPr>
        <w:t xml:space="preserve"> </w:t>
      </w:r>
      <w:r w:rsidR="0059164E" w:rsidRPr="00C0032A">
        <w:rPr>
          <w:rStyle w:val="Hyperlink"/>
          <w:bCs/>
          <w:color w:val="333333"/>
        </w:rPr>
        <w:t xml:space="preserve">then </w:t>
      </w:r>
      <w:r w:rsidR="00602BD6" w:rsidRPr="00C0032A">
        <w:rPr>
          <w:rStyle w:val="Hyperlink"/>
          <w:bCs/>
          <w:color w:val="333333"/>
        </w:rPr>
        <w:t xml:space="preserve">reviewed as part of the upcoming implementation of </w:t>
      </w:r>
      <w:r w:rsidR="00602BD6" w:rsidRPr="001E22D5">
        <w:rPr>
          <w:rStyle w:val="Hyperlink"/>
          <w:bCs/>
          <w:color w:val="333333"/>
        </w:rPr>
        <w:t>Directive 2019/1024 on open data and the re-use of public sector information</w:t>
      </w:r>
      <w:r w:rsidR="0059164E" w:rsidRPr="00D10E67">
        <w:rPr>
          <w:rStyle w:val="Hyperlink"/>
          <w:bCs/>
          <w:color w:val="333333"/>
        </w:rPr>
        <w:t>,</w:t>
      </w:r>
      <w:r w:rsidR="00602BD6" w:rsidRPr="00D10E67">
        <w:rPr>
          <w:rStyle w:val="Hyperlink"/>
          <w:bCs/>
          <w:color w:val="333333"/>
        </w:rPr>
        <w:t xml:space="preserve"> amend</w:t>
      </w:r>
      <w:r w:rsidR="0059164E" w:rsidRPr="00D10E67">
        <w:rPr>
          <w:rStyle w:val="Hyperlink"/>
          <w:bCs/>
          <w:color w:val="333333"/>
        </w:rPr>
        <w:t>ing</w:t>
      </w:r>
      <w:r w:rsidR="00602BD6" w:rsidRPr="00D10E67">
        <w:rPr>
          <w:rStyle w:val="Hyperlink"/>
          <w:bCs/>
          <w:color w:val="333333"/>
        </w:rPr>
        <w:t xml:space="preserve"> </w:t>
      </w:r>
      <w:r w:rsidR="00602BD6" w:rsidRPr="00D10E67">
        <w:rPr>
          <w:lang w:eastAsia="en-US"/>
        </w:rPr>
        <w:t>Directive 37/2013/EU.</w:t>
      </w:r>
    </w:p>
    <w:p w14:paraId="026F6C8E" w14:textId="77777777" w:rsidR="00582370" w:rsidRPr="002F70BC" w:rsidRDefault="00582370" w:rsidP="00582370">
      <w:pPr>
        <w:pStyle w:val="Subtitle"/>
        <w:rPr>
          <w:szCs w:val="22"/>
        </w:rPr>
      </w:pPr>
      <w:r w:rsidRPr="002F70BC">
        <w:rPr>
          <w:szCs w:val="22"/>
        </w:rPr>
        <w:t xml:space="preserve">Open Data Directive </w:t>
      </w:r>
    </w:p>
    <w:p w14:paraId="07A42AED" w14:textId="441FD8D2" w:rsidR="00582370" w:rsidRPr="002F70BC" w:rsidRDefault="00582370" w:rsidP="00582370">
      <w:r w:rsidRPr="002F70BC">
        <w:rPr>
          <w:rFonts w:eastAsia="Arial"/>
        </w:rPr>
        <w:t>Denmark is currently implementing the EU Directive on open data and the re-use of public sector information (</w:t>
      </w:r>
      <w:hyperlink r:id="rId77" w:history="1">
        <w:r w:rsidRPr="002F70BC">
          <w:rPr>
            <w:rStyle w:val="Hyperlink"/>
            <w:rFonts w:eastAsia="Arial"/>
          </w:rPr>
          <w:t>Open Data Directive, 2019</w:t>
        </w:r>
      </w:hyperlink>
      <w:r w:rsidRPr="002F70BC">
        <w:rPr>
          <w:rFonts w:eastAsia="Arial"/>
        </w:rPr>
        <w:t>) by incorporating it into the existing landscape of open</w:t>
      </w:r>
      <w:r w:rsidR="00210B13" w:rsidRPr="002F70BC">
        <w:rPr>
          <w:rFonts w:eastAsia="Arial"/>
        </w:rPr>
        <w:t>-</w:t>
      </w:r>
      <w:r w:rsidRPr="002F70BC">
        <w:rPr>
          <w:rFonts w:eastAsia="Arial"/>
        </w:rPr>
        <w:t xml:space="preserve">data initiatives and revising legal regulations. </w:t>
      </w:r>
      <w:proofErr w:type="gramStart"/>
      <w:r w:rsidRPr="002F70BC">
        <w:rPr>
          <w:rFonts w:eastAsia="Arial"/>
        </w:rPr>
        <w:t>As</w:t>
      </w:r>
      <w:r w:rsidR="008542EC" w:rsidRPr="002F70BC">
        <w:rPr>
          <w:rFonts w:eastAsia="Arial"/>
        </w:rPr>
        <w:t xml:space="preserve"> </w:t>
      </w:r>
      <w:r w:rsidRPr="002F70BC">
        <w:rPr>
          <w:rFonts w:eastAsia="Arial"/>
        </w:rPr>
        <w:t>a consequence</w:t>
      </w:r>
      <w:proofErr w:type="gramEnd"/>
      <w:r w:rsidRPr="002F70BC">
        <w:rPr>
          <w:rFonts w:eastAsia="Arial"/>
        </w:rPr>
        <w:t>, a</w:t>
      </w:r>
      <w:r w:rsidRPr="002F70BC">
        <w:t xml:space="preserve"> revised Public Sector Information </w:t>
      </w:r>
      <w:r w:rsidR="00BA1FB7" w:rsidRPr="002F70BC">
        <w:t>L</w:t>
      </w:r>
      <w:r w:rsidRPr="002F70BC">
        <w:t xml:space="preserve">aw is currently being discussed and processed by the Danish </w:t>
      </w:r>
      <w:r w:rsidR="00BA1FB7" w:rsidRPr="002F70BC">
        <w:t>P</w:t>
      </w:r>
      <w:r w:rsidRPr="002F70BC">
        <w:t>arliament with the intention of fully implementing the Open Data Directive at the latest</w:t>
      </w:r>
      <w:r w:rsidR="008542EC" w:rsidRPr="002F70BC">
        <w:t xml:space="preserve"> in</w:t>
      </w:r>
      <w:r w:rsidRPr="002F70BC">
        <w:t xml:space="preserve"> July 2021.</w:t>
      </w:r>
    </w:p>
    <w:p w14:paraId="400F8770" w14:textId="29B15CD5" w:rsidR="00582370" w:rsidRPr="001E22D5" w:rsidRDefault="00BA1FB7" w:rsidP="00582370">
      <w:pPr>
        <w:rPr>
          <w:rFonts w:cs="Tahoma"/>
          <w:color w:val="3F3F3F"/>
          <w:szCs w:val="20"/>
        </w:rPr>
      </w:pPr>
      <w:r w:rsidRPr="002F70BC">
        <w:rPr>
          <w:rFonts w:eastAsia="Arial"/>
        </w:rPr>
        <w:t>T</w:t>
      </w:r>
      <w:r w:rsidR="00582370" w:rsidRPr="002F70BC">
        <w:rPr>
          <w:rFonts w:eastAsia="Arial"/>
        </w:rPr>
        <w:t>he Directive focusses</w:t>
      </w:r>
      <w:r w:rsidRPr="002F70BC">
        <w:rPr>
          <w:rFonts w:eastAsia="Arial"/>
        </w:rPr>
        <w:t>, among others,</w:t>
      </w:r>
      <w:r w:rsidR="00582370" w:rsidRPr="002F70BC">
        <w:rPr>
          <w:rFonts w:eastAsia="Arial"/>
        </w:rPr>
        <w:t xml:space="preserve"> on the quality and openness of high</w:t>
      </w:r>
      <w:r w:rsidRPr="002F70BC">
        <w:rPr>
          <w:rFonts w:eastAsia="Arial"/>
        </w:rPr>
        <w:t>-</w:t>
      </w:r>
      <w:r w:rsidR="00582370" w:rsidRPr="002F70BC">
        <w:rPr>
          <w:rFonts w:eastAsia="Arial"/>
        </w:rPr>
        <w:t>value datasets held by the public sector. The purpose is to exploit the potential of public sector information for the European economy and society, for instance by increasing the supply of valuable public data for re-use. Denmark has a long tradition of working with high</w:t>
      </w:r>
      <w:r w:rsidRPr="002F70BC">
        <w:rPr>
          <w:rFonts w:eastAsia="Arial"/>
        </w:rPr>
        <w:t>-</w:t>
      </w:r>
      <w:r w:rsidR="00582370" w:rsidRPr="002F70BC">
        <w:rPr>
          <w:rFonts w:eastAsia="Arial"/>
        </w:rPr>
        <w:t>value basic data, such as public regist</w:t>
      </w:r>
      <w:r w:rsidRPr="002F70BC">
        <w:rPr>
          <w:rFonts w:eastAsia="Arial"/>
        </w:rPr>
        <w:t>ry</w:t>
      </w:r>
      <w:r w:rsidR="00582370" w:rsidRPr="002F70BC">
        <w:rPr>
          <w:rFonts w:eastAsia="Arial"/>
        </w:rPr>
        <w:t xml:space="preserve"> data, in central, </w:t>
      </w:r>
      <w:proofErr w:type="gramStart"/>
      <w:r w:rsidR="00582370" w:rsidRPr="002F70BC">
        <w:rPr>
          <w:rFonts w:eastAsia="Arial"/>
        </w:rPr>
        <w:t>regional</w:t>
      </w:r>
      <w:proofErr w:type="gramEnd"/>
      <w:r w:rsidR="00582370" w:rsidRPr="002F70BC">
        <w:rPr>
          <w:rFonts w:eastAsia="Arial"/>
        </w:rPr>
        <w:t xml:space="preserve"> and local governments.</w:t>
      </w:r>
    </w:p>
    <w:p w14:paraId="5D9471EB" w14:textId="77777777" w:rsidR="00D459EE" w:rsidRPr="00D10E67" w:rsidRDefault="00D459EE" w:rsidP="007A43E7">
      <w:pPr>
        <w:pStyle w:val="Heading3"/>
        <w:rPr>
          <w:lang w:eastAsia="en-US"/>
        </w:rPr>
      </w:pPr>
      <w:proofErr w:type="spellStart"/>
      <w:r w:rsidRPr="00D10E67">
        <w:rPr>
          <w:lang w:eastAsia="en-US"/>
        </w:rPr>
        <w:t>eID</w:t>
      </w:r>
      <w:proofErr w:type="spellEnd"/>
      <w:r w:rsidR="00FB2689" w:rsidRPr="00D10E67">
        <w:rPr>
          <w:lang w:eastAsia="en-US"/>
        </w:rPr>
        <w:t xml:space="preserve"> and Trust Services</w:t>
      </w:r>
    </w:p>
    <w:p w14:paraId="22E3349E" w14:textId="7AC3928B" w:rsidR="00676B5D" w:rsidRPr="00C0032A" w:rsidRDefault="00676B5D" w:rsidP="007A43E7">
      <w:pPr>
        <w:pStyle w:val="Subtitle"/>
        <w:keepNext/>
        <w:rPr>
          <w:lang w:eastAsia="en-US"/>
        </w:rPr>
      </w:pPr>
      <w:bookmarkStart w:id="23" w:name="_Hlk3987713"/>
      <w:r w:rsidRPr="00C0032A">
        <w:rPr>
          <w:lang w:eastAsia="en-US"/>
        </w:rPr>
        <w:t xml:space="preserve">Electronic </w:t>
      </w:r>
      <w:r w:rsidR="00BA1FB7">
        <w:rPr>
          <w:lang w:eastAsia="en-US"/>
        </w:rPr>
        <w:t>I</w:t>
      </w:r>
      <w:r w:rsidRPr="00C0032A">
        <w:rPr>
          <w:lang w:eastAsia="en-US"/>
        </w:rPr>
        <w:t xml:space="preserve">dentification </w:t>
      </w:r>
      <w:r w:rsidR="002C3A20" w:rsidRPr="00C0032A">
        <w:rPr>
          <w:lang w:eastAsia="en-US"/>
        </w:rPr>
        <w:t xml:space="preserve">and </w:t>
      </w:r>
      <w:r w:rsidR="00BA1FB7">
        <w:rPr>
          <w:lang w:eastAsia="en-US"/>
        </w:rPr>
        <w:t>T</w:t>
      </w:r>
      <w:r w:rsidR="002C3A20" w:rsidRPr="00C0032A">
        <w:rPr>
          <w:lang w:eastAsia="en-US"/>
        </w:rPr>
        <w:t xml:space="preserve">rust </w:t>
      </w:r>
      <w:r w:rsidR="00BA1FB7">
        <w:rPr>
          <w:lang w:eastAsia="en-US"/>
        </w:rPr>
        <w:t>S</w:t>
      </w:r>
      <w:r w:rsidR="002C3A20" w:rsidRPr="00C0032A">
        <w:rPr>
          <w:lang w:eastAsia="en-US"/>
        </w:rPr>
        <w:t xml:space="preserve">ervices for </w:t>
      </w:r>
      <w:r w:rsidR="00BA1FB7">
        <w:rPr>
          <w:lang w:eastAsia="en-US"/>
        </w:rPr>
        <w:t>E</w:t>
      </w:r>
      <w:r w:rsidR="002C3A20" w:rsidRPr="00C0032A">
        <w:rPr>
          <w:lang w:eastAsia="en-US"/>
        </w:rPr>
        <w:t xml:space="preserve">lectronic </w:t>
      </w:r>
      <w:r w:rsidR="00BA1FB7">
        <w:rPr>
          <w:lang w:eastAsia="en-US"/>
        </w:rPr>
        <w:t>T</w:t>
      </w:r>
      <w:r w:rsidR="002C3A20" w:rsidRPr="00C0032A">
        <w:rPr>
          <w:lang w:eastAsia="en-US"/>
        </w:rPr>
        <w:t xml:space="preserve">ransactions </w:t>
      </w:r>
    </w:p>
    <w:p w14:paraId="74AC355F" w14:textId="12794855" w:rsidR="00CF70EC" w:rsidRPr="00C0032A" w:rsidRDefault="00CF70EC" w:rsidP="00CF70EC">
      <w:pPr>
        <w:rPr>
          <w:lang w:eastAsia="en-US"/>
        </w:rPr>
      </w:pPr>
      <w:r w:rsidRPr="00C0032A">
        <w:rPr>
          <w:lang w:eastAsia="en-US"/>
        </w:rPr>
        <w:t xml:space="preserve">Denmark is compliant with </w:t>
      </w:r>
      <w:hyperlink r:id="rId78" w:history="1">
        <w:r w:rsidR="0059164E" w:rsidRPr="00AA6935">
          <w:rPr>
            <w:rStyle w:val="Hyperlink"/>
            <w:szCs w:val="20"/>
            <w:lang w:eastAsia="en-US"/>
          </w:rPr>
          <w:t>Regulation (EU) No</w:t>
        </w:r>
        <w:r w:rsidR="00BA1FB7" w:rsidRPr="00AA6935">
          <w:rPr>
            <w:rStyle w:val="Hyperlink"/>
            <w:szCs w:val="20"/>
            <w:lang w:eastAsia="en-US"/>
          </w:rPr>
          <w:t>.</w:t>
        </w:r>
        <w:r w:rsidR="0059164E" w:rsidRPr="000D5CB2">
          <w:rPr>
            <w:rStyle w:val="Hyperlink"/>
            <w:szCs w:val="20"/>
            <w:lang w:eastAsia="en-US"/>
          </w:rPr>
          <w:t> 910/2014</w:t>
        </w:r>
        <w:r w:rsidRPr="00AA6935">
          <w:rPr>
            <w:rStyle w:val="Hyperlink"/>
            <w:lang w:eastAsia="en-US"/>
          </w:rPr>
          <w:t xml:space="preserve"> on electronic identification and trust services for electronic transactions in the internal market </w:t>
        </w:r>
        <w:r w:rsidR="0059164E" w:rsidRPr="00AA6935">
          <w:rPr>
            <w:rStyle w:val="Hyperlink"/>
            <w:lang w:eastAsia="en-US"/>
          </w:rPr>
          <w:t>(</w:t>
        </w:r>
        <w:proofErr w:type="spellStart"/>
        <w:r w:rsidR="0059164E" w:rsidRPr="00AA6935">
          <w:rPr>
            <w:rStyle w:val="Hyperlink"/>
            <w:lang w:eastAsia="en-US"/>
          </w:rPr>
          <w:t>eIDAS</w:t>
        </w:r>
        <w:proofErr w:type="spellEnd"/>
        <w:r w:rsidR="0059164E" w:rsidRPr="00AA6935">
          <w:rPr>
            <w:rStyle w:val="Hyperlink"/>
            <w:lang w:eastAsia="en-US"/>
          </w:rPr>
          <w:t xml:space="preserve"> Regulation)</w:t>
        </w:r>
      </w:hyperlink>
      <w:r w:rsidR="0059164E" w:rsidRPr="00C0032A">
        <w:rPr>
          <w:lang w:eastAsia="en-US"/>
        </w:rPr>
        <w:t xml:space="preserve">. The </w:t>
      </w:r>
      <w:r w:rsidRPr="00C0032A">
        <w:rPr>
          <w:lang w:eastAsia="en-US"/>
        </w:rPr>
        <w:t>supporting legislation</w:t>
      </w:r>
      <w:r w:rsidR="0059164E" w:rsidRPr="00C0032A">
        <w:rPr>
          <w:lang w:eastAsia="en-US"/>
        </w:rPr>
        <w:t xml:space="preserve"> came into effect on 1 July 2016 </w:t>
      </w:r>
      <w:r w:rsidRPr="00C0032A">
        <w:rPr>
          <w:lang w:eastAsia="en-US"/>
        </w:rPr>
        <w:t>with the purpose of setting down mandates and obligations</w:t>
      </w:r>
      <w:r w:rsidR="0059164E" w:rsidRPr="00C0032A">
        <w:rPr>
          <w:lang w:eastAsia="en-US"/>
        </w:rPr>
        <w:t xml:space="preserve"> in the field</w:t>
      </w:r>
      <w:r w:rsidRPr="00C0032A">
        <w:rPr>
          <w:lang w:eastAsia="en-US"/>
        </w:rPr>
        <w:t xml:space="preserve">. </w:t>
      </w:r>
    </w:p>
    <w:p w14:paraId="0D887E8B" w14:textId="6E1BDD0D" w:rsidR="00CF70EC" w:rsidRPr="00C0032A" w:rsidRDefault="0059164E" w:rsidP="00CF70EC">
      <w:pPr>
        <w:rPr>
          <w:lang w:eastAsia="en-US"/>
        </w:rPr>
      </w:pPr>
      <w:r w:rsidRPr="00C0032A">
        <w:rPr>
          <w:lang w:eastAsia="en-US"/>
        </w:rPr>
        <w:t>T</w:t>
      </w:r>
      <w:r w:rsidR="00CF70EC" w:rsidRPr="00C0032A">
        <w:rPr>
          <w:lang w:eastAsia="en-US"/>
        </w:rPr>
        <w:t xml:space="preserve">o provide guidelines for citizens and authorities </w:t>
      </w:r>
      <w:r w:rsidRPr="00C0032A">
        <w:rPr>
          <w:lang w:eastAsia="en-US"/>
        </w:rPr>
        <w:t xml:space="preserve">with </w:t>
      </w:r>
      <w:r w:rsidR="00CF70EC" w:rsidRPr="00C0032A">
        <w:rPr>
          <w:lang w:eastAsia="en-US"/>
        </w:rPr>
        <w:t xml:space="preserve">regard to issuance, revocation and suspension, both the </w:t>
      </w:r>
      <w:hyperlink r:id="rId79" w:history="1">
        <w:r w:rsidR="00CF70EC" w:rsidRPr="00C0032A">
          <w:rPr>
            <w:rStyle w:val="Hyperlink"/>
            <w:szCs w:val="20"/>
            <w:lang w:eastAsia="en-US"/>
          </w:rPr>
          <w:t xml:space="preserve">Act on </w:t>
        </w:r>
        <w:r w:rsidR="00F8474D" w:rsidRPr="00C0032A">
          <w:rPr>
            <w:rStyle w:val="Hyperlink"/>
            <w:szCs w:val="20"/>
            <w:lang w:eastAsia="en-US"/>
          </w:rPr>
          <w:t xml:space="preserve">the </w:t>
        </w:r>
        <w:r w:rsidR="00CF70EC" w:rsidRPr="00C0032A">
          <w:rPr>
            <w:rStyle w:val="Hyperlink"/>
            <w:szCs w:val="20"/>
            <w:lang w:eastAsia="en-US"/>
          </w:rPr>
          <w:t xml:space="preserve">Issuance of </w:t>
        </w:r>
        <w:r w:rsidR="00F8474D" w:rsidRPr="00C0032A">
          <w:rPr>
            <w:rStyle w:val="Hyperlink"/>
            <w:szCs w:val="20"/>
            <w:lang w:eastAsia="en-US"/>
          </w:rPr>
          <w:t xml:space="preserve">the </w:t>
        </w:r>
        <w:proofErr w:type="spellStart"/>
        <w:r w:rsidR="00CF70EC" w:rsidRPr="00C0032A">
          <w:rPr>
            <w:rStyle w:val="Hyperlink"/>
            <w:szCs w:val="20"/>
            <w:lang w:eastAsia="en-US"/>
          </w:rPr>
          <w:t>NemID</w:t>
        </w:r>
        <w:proofErr w:type="spellEnd"/>
        <w:r w:rsidR="00CF70EC" w:rsidRPr="00C0032A">
          <w:rPr>
            <w:rStyle w:val="Hyperlink"/>
            <w:szCs w:val="20"/>
            <w:lang w:eastAsia="en-US"/>
          </w:rPr>
          <w:t xml:space="preserve"> with Public Digital Signature for Physical Persons and Employees in Legal Entities</w:t>
        </w:r>
      </w:hyperlink>
      <w:r w:rsidR="00CF70EC" w:rsidRPr="00C0032A">
        <w:rPr>
          <w:lang w:eastAsia="en-US"/>
        </w:rPr>
        <w:t xml:space="preserve"> and the </w:t>
      </w:r>
      <w:hyperlink r:id="rId80" w:history="1">
        <w:r w:rsidR="00CF70EC" w:rsidRPr="00C0032A">
          <w:rPr>
            <w:rStyle w:val="Hyperlink"/>
            <w:szCs w:val="20"/>
            <w:lang w:eastAsia="en-US"/>
          </w:rPr>
          <w:t xml:space="preserve">Danish Executive Order on </w:t>
        </w:r>
        <w:r w:rsidR="00F8474D" w:rsidRPr="00C0032A">
          <w:rPr>
            <w:rStyle w:val="Hyperlink"/>
            <w:szCs w:val="20"/>
            <w:lang w:eastAsia="en-US"/>
          </w:rPr>
          <w:t xml:space="preserve">the </w:t>
        </w:r>
        <w:r w:rsidR="00CF70EC" w:rsidRPr="00C0032A">
          <w:rPr>
            <w:rStyle w:val="Hyperlink"/>
            <w:szCs w:val="20"/>
            <w:lang w:eastAsia="en-US"/>
          </w:rPr>
          <w:t xml:space="preserve">Issuance and Suspension of </w:t>
        </w:r>
        <w:r w:rsidR="00F8474D" w:rsidRPr="00C0032A">
          <w:rPr>
            <w:rStyle w:val="Hyperlink"/>
            <w:szCs w:val="20"/>
            <w:lang w:eastAsia="en-US"/>
          </w:rPr>
          <w:t xml:space="preserve">the </w:t>
        </w:r>
        <w:proofErr w:type="spellStart"/>
        <w:r w:rsidR="00CF70EC" w:rsidRPr="00C0032A">
          <w:rPr>
            <w:rStyle w:val="Hyperlink"/>
            <w:szCs w:val="20"/>
            <w:lang w:eastAsia="en-US"/>
          </w:rPr>
          <w:t>NemID</w:t>
        </w:r>
        <w:proofErr w:type="spellEnd"/>
        <w:r w:rsidR="00CF70EC" w:rsidRPr="00C0032A">
          <w:rPr>
            <w:rStyle w:val="Hyperlink"/>
            <w:szCs w:val="20"/>
            <w:lang w:eastAsia="en-US"/>
          </w:rPr>
          <w:t xml:space="preserve"> with Public Digital Signature</w:t>
        </w:r>
      </w:hyperlink>
      <w:r w:rsidR="00CF70EC" w:rsidRPr="00C0032A">
        <w:rPr>
          <w:lang w:eastAsia="en-US"/>
        </w:rPr>
        <w:t xml:space="preserve"> were enforced in 2018. </w:t>
      </w:r>
    </w:p>
    <w:p w14:paraId="486B45E1" w14:textId="3BD9CAEB" w:rsidR="00CF70EC" w:rsidRPr="00C0032A" w:rsidRDefault="0059164E" w:rsidP="00CF70EC">
      <w:r w:rsidRPr="00C0032A">
        <w:t xml:space="preserve">In addition, </w:t>
      </w:r>
      <w:hyperlink r:id="rId81" w:history="1">
        <w:r w:rsidRPr="00C0032A">
          <w:rPr>
            <w:rStyle w:val="Hyperlink"/>
          </w:rPr>
          <w:t>Act No</w:t>
        </w:r>
        <w:r w:rsidR="00BA1FB7">
          <w:rPr>
            <w:rStyle w:val="Hyperlink"/>
          </w:rPr>
          <w:t>.</w:t>
        </w:r>
        <w:r w:rsidRPr="00C0032A">
          <w:rPr>
            <w:rStyle w:val="Hyperlink"/>
          </w:rPr>
          <w:t> 617 of 8  June 2016</w:t>
        </w:r>
      </w:hyperlink>
      <w:r w:rsidR="00CF70EC" w:rsidRPr="00C0032A">
        <w:t xml:space="preserve"> </w:t>
      </w:r>
      <w:r w:rsidR="00BA1FB7">
        <w:t>appointed</w:t>
      </w:r>
      <w:r w:rsidR="00BA1FB7" w:rsidRPr="00C0032A">
        <w:t xml:space="preserve"> </w:t>
      </w:r>
      <w:r w:rsidR="00CF70EC" w:rsidRPr="00C0032A">
        <w:t>the Agency for Digitisation under the Ministry of Finance as the Danish Supervisory Body and set out the rules for Danish trust service providers with reference to existing national legislation.</w:t>
      </w:r>
    </w:p>
    <w:p w14:paraId="5664A918" w14:textId="03BFDE2F" w:rsidR="00CF70EC" w:rsidRPr="00C0032A" w:rsidRDefault="00F8474D" w:rsidP="00CF70EC">
      <w:r w:rsidRPr="00C0032A">
        <w:t xml:space="preserve">Finally, </w:t>
      </w:r>
      <w:r w:rsidR="00CF70EC" w:rsidRPr="00C0032A">
        <w:t xml:space="preserve">Denmark started the process of notifying the Danish </w:t>
      </w:r>
      <w:proofErr w:type="spellStart"/>
      <w:r w:rsidR="00CF70EC" w:rsidRPr="00C0032A">
        <w:t>eID</w:t>
      </w:r>
      <w:proofErr w:type="spellEnd"/>
      <w:r w:rsidR="00CF70EC" w:rsidRPr="00C0032A">
        <w:t>,</w:t>
      </w:r>
      <w:r w:rsidRPr="00C0032A">
        <w:t xml:space="preserve"> the</w:t>
      </w:r>
      <w:r w:rsidR="00CF70EC" w:rsidRPr="00C0032A">
        <w:t xml:space="preserve"> </w:t>
      </w:r>
      <w:hyperlink r:id="rId82" w:history="1">
        <w:proofErr w:type="spellStart"/>
        <w:r w:rsidR="00CF70EC" w:rsidRPr="00C0032A">
          <w:rPr>
            <w:rStyle w:val="Hyperlink"/>
          </w:rPr>
          <w:t>NemID</w:t>
        </w:r>
        <w:proofErr w:type="spellEnd"/>
      </w:hyperlink>
      <w:r w:rsidR="00CF70EC" w:rsidRPr="00C0032A">
        <w:t xml:space="preserve">, in August 2019, in accordance with Article 9 of the </w:t>
      </w:r>
      <w:proofErr w:type="spellStart"/>
      <w:r w:rsidR="00CF70EC" w:rsidRPr="00C0032A">
        <w:t>eIDAS</w:t>
      </w:r>
      <w:proofErr w:type="spellEnd"/>
      <w:r w:rsidR="00CF70EC" w:rsidRPr="00C0032A">
        <w:t xml:space="preserve"> Regulation. Th</w:t>
      </w:r>
      <w:r w:rsidR="0059164E" w:rsidRPr="00C0032A">
        <w:t>e</w:t>
      </w:r>
      <w:r w:rsidR="00CF70EC" w:rsidRPr="00C0032A">
        <w:t xml:space="preserve"> process was completed in </w:t>
      </w:r>
      <w:r w:rsidR="002A671E">
        <w:t>April</w:t>
      </w:r>
      <w:r w:rsidR="00CF70EC" w:rsidRPr="00C0032A">
        <w:t xml:space="preserve"> 2020.</w:t>
      </w:r>
    </w:p>
    <w:p w14:paraId="31CF38DE" w14:textId="2D4A6CEB" w:rsidR="00AF5937" w:rsidRPr="00C0032A" w:rsidRDefault="00AF5937" w:rsidP="00AF5937">
      <w:pPr>
        <w:pStyle w:val="Heading3"/>
      </w:pPr>
      <w:bookmarkStart w:id="24" w:name="_Toc1474966"/>
      <w:bookmarkEnd w:id="23"/>
      <w:r w:rsidRPr="00C0032A">
        <w:t xml:space="preserve">Security </w:t>
      </w:r>
      <w:r w:rsidR="00BA1FB7">
        <w:t>A</w:t>
      </w:r>
      <w:r w:rsidRPr="00C0032A">
        <w:t xml:space="preserve">spects </w:t>
      </w:r>
      <w:bookmarkEnd w:id="24"/>
    </w:p>
    <w:p w14:paraId="75C57164" w14:textId="1C13ABBC" w:rsidR="00AF5937" w:rsidRPr="00C0032A" w:rsidRDefault="00C13D7A" w:rsidP="00334423">
      <w:pPr>
        <w:pStyle w:val="Subtitle"/>
      </w:pPr>
      <w:r w:rsidRPr="00C0032A">
        <w:t xml:space="preserve">Act on </w:t>
      </w:r>
      <w:r w:rsidR="00F8474D" w:rsidRPr="00C0032A">
        <w:t xml:space="preserve">the </w:t>
      </w:r>
      <w:r w:rsidRPr="00C0032A">
        <w:t>Processing of Personal Data</w:t>
      </w:r>
      <w:r w:rsidR="00AF5937" w:rsidRPr="00C0032A">
        <w:t xml:space="preserve"> </w:t>
      </w:r>
    </w:p>
    <w:p w14:paraId="329BF3E1" w14:textId="15F31BB3" w:rsidR="005D2C17" w:rsidRPr="00C0032A" w:rsidRDefault="00AF5937" w:rsidP="00761D62">
      <w:r w:rsidRPr="00C0032A">
        <w:rPr>
          <w:szCs w:val="20"/>
          <w:lang w:eastAsia="en-US"/>
        </w:rPr>
        <w:t>Th</w:t>
      </w:r>
      <w:r w:rsidR="00F8474D" w:rsidRPr="00C0032A">
        <w:rPr>
          <w:szCs w:val="20"/>
          <w:lang w:eastAsia="en-US"/>
        </w:rPr>
        <w:t>e</w:t>
      </w:r>
      <w:r w:rsidRPr="00C0032A">
        <w:rPr>
          <w:szCs w:val="20"/>
          <w:lang w:eastAsia="en-US"/>
        </w:rPr>
        <w:t xml:space="preserve"> </w:t>
      </w:r>
      <w:hyperlink r:id="rId83" w:history="1">
        <w:r w:rsidR="00F8474D" w:rsidRPr="00C0032A">
          <w:rPr>
            <w:rStyle w:val="Hyperlink"/>
            <w:szCs w:val="20"/>
            <w:lang w:eastAsia="en-US"/>
          </w:rPr>
          <w:t>Act on the Processing of Personal Data</w:t>
        </w:r>
      </w:hyperlink>
      <w:r w:rsidRPr="00C0032A">
        <w:rPr>
          <w:color w:val="auto"/>
          <w:szCs w:val="20"/>
          <w:lang w:eastAsia="en-US"/>
        </w:rPr>
        <w:t xml:space="preserve"> </w:t>
      </w:r>
      <w:r w:rsidRPr="00C0032A">
        <w:rPr>
          <w:szCs w:val="20"/>
          <w:lang w:eastAsia="en-US"/>
        </w:rPr>
        <w:t>entered into force on 1</w:t>
      </w:r>
      <w:r w:rsidR="00F8474D" w:rsidRPr="00C0032A">
        <w:rPr>
          <w:szCs w:val="20"/>
          <w:lang w:eastAsia="en-US"/>
        </w:rPr>
        <w:t> </w:t>
      </w:r>
      <w:r w:rsidRPr="00C0032A">
        <w:rPr>
          <w:szCs w:val="20"/>
          <w:lang w:eastAsia="en-US"/>
        </w:rPr>
        <w:t xml:space="preserve">July 2000 to implement </w:t>
      </w:r>
      <w:hyperlink r:id="rId84" w:history="1">
        <w:r w:rsidR="00F8474D" w:rsidRPr="00AA6935">
          <w:rPr>
            <w:rStyle w:val="Hyperlink"/>
            <w:bCs/>
          </w:rPr>
          <w:t>Directive 95/46/EC</w:t>
        </w:r>
        <w:r w:rsidRPr="00AA6935">
          <w:rPr>
            <w:rStyle w:val="Hyperlink"/>
            <w:szCs w:val="20"/>
            <w:lang w:eastAsia="en-US"/>
          </w:rPr>
          <w:t xml:space="preserve"> on the protection of individuals with regard to the processing of personal data and on the free movement of such data</w:t>
        </w:r>
      </w:hyperlink>
      <w:r w:rsidRPr="00C0032A">
        <w:rPr>
          <w:szCs w:val="20"/>
          <w:lang w:eastAsia="en-US"/>
        </w:rPr>
        <w:t xml:space="preserve">, allowing individuals to access their records held by public and private bodies. The </w:t>
      </w:r>
      <w:r w:rsidR="00BA1FB7">
        <w:rPr>
          <w:szCs w:val="20"/>
          <w:lang w:eastAsia="en-US"/>
        </w:rPr>
        <w:t>a</w:t>
      </w:r>
      <w:r w:rsidRPr="00C0032A">
        <w:rPr>
          <w:szCs w:val="20"/>
          <w:lang w:eastAsia="en-US"/>
        </w:rPr>
        <w:t xml:space="preserve">ct </w:t>
      </w:r>
      <w:r w:rsidR="00F8474D" w:rsidRPr="00C0032A">
        <w:rPr>
          <w:szCs w:val="20"/>
          <w:lang w:eastAsia="en-US"/>
        </w:rPr>
        <w:t>is</w:t>
      </w:r>
      <w:r w:rsidRPr="00C0032A">
        <w:rPr>
          <w:szCs w:val="20"/>
          <w:lang w:eastAsia="en-US"/>
        </w:rPr>
        <w:t xml:space="preserve"> enforced by the </w:t>
      </w:r>
      <w:hyperlink r:id="rId85" w:history="1">
        <w:r w:rsidR="00BA1FB7" w:rsidRPr="002F70BC">
          <w:rPr>
            <w:rStyle w:val="Hyperlink"/>
            <w:bCs/>
          </w:rPr>
          <w:t>Data Protection Agency</w:t>
        </w:r>
        <w:r w:rsidR="00BA1FB7">
          <w:rPr>
            <w:rStyle w:val="Hyperlink"/>
            <w:bCs/>
            <w:i/>
          </w:rPr>
          <w:t xml:space="preserve"> (</w:t>
        </w:r>
        <w:proofErr w:type="spellStart"/>
        <w:r w:rsidR="00BA1FB7">
          <w:rPr>
            <w:rStyle w:val="Hyperlink"/>
            <w:bCs/>
            <w:i/>
          </w:rPr>
          <w:t>Datatilsynet</w:t>
        </w:r>
        <w:proofErr w:type="spellEnd"/>
        <w:r w:rsidR="00BA1FB7">
          <w:rPr>
            <w:rStyle w:val="Hyperlink"/>
            <w:bCs/>
            <w:i/>
          </w:rPr>
          <w:t>)</w:t>
        </w:r>
      </w:hyperlink>
      <w:r w:rsidRPr="00C0032A">
        <w:rPr>
          <w:rStyle w:val="Hyperlink"/>
          <w:bCs/>
          <w:i/>
        </w:rPr>
        <w:t xml:space="preserve"> </w:t>
      </w:r>
      <w:r w:rsidR="00F8474D" w:rsidRPr="00C0032A">
        <w:rPr>
          <w:szCs w:val="20"/>
          <w:lang w:eastAsia="en-US"/>
        </w:rPr>
        <w:t xml:space="preserve">and was </w:t>
      </w:r>
      <w:hyperlink r:id="rId86" w:history="1">
        <w:r w:rsidR="00F8474D" w:rsidRPr="00C0032A">
          <w:rPr>
            <w:rStyle w:val="Hyperlink"/>
            <w:bCs/>
            <w:color w:val="333333"/>
          </w:rPr>
          <w:t>amended</w:t>
        </w:r>
      </w:hyperlink>
      <w:r w:rsidR="00F8474D" w:rsidRPr="00C0032A">
        <w:rPr>
          <w:szCs w:val="20"/>
          <w:lang w:eastAsia="en-US"/>
        </w:rPr>
        <w:t xml:space="preserve"> in 2007</w:t>
      </w:r>
      <w:r w:rsidRPr="00C0032A">
        <w:rPr>
          <w:szCs w:val="20"/>
          <w:lang w:eastAsia="en-US"/>
        </w:rPr>
        <w:t xml:space="preserve">. Other laws regulating the processing of personal information by the public sector include the </w:t>
      </w:r>
      <w:hyperlink r:id="rId87" w:history="1">
        <w:r w:rsidRPr="00C0032A">
          <w:rPr>
            <w:rStyle w:val="Hyperlink"/>
            <w:bCs/>
          </w:rPr>
          <w:t>Public Administration Act</w:t>
        </w:r>
      </w:hyperlink>
      <w:r w:rsidRPr="00C0032A">
        <w:rPr>
          <w:color w:val="auto"/>
          <w:szCs w:val="20"/>
          <w:lang w:eastAsia="en-US"/>
        </w:rPr>
        <w:t xml:space="preserve"> </w:t>
      </w:r>
      <w:r w:rsidRPr="00C0032A">
        <w:rPr>
          <w:szCs w:val="20"/>
          <w:lang w:eastAsia="en-US"/>
        </w:rPr>
        <w:t xml:space="preserve">of 1985, the </w:t>
      </w:r>
      <w:hyperlink r:id="rId88" w:history="1">
        <w:r w:rsidRPr="00C0032A">
          <w:rPr>
            <w:rStyle w:val="Hyperlink"/>
            <w:bCs/>
          </w:rPr>
          <w:t>Publicity and Freedom of Information Act</w:t>
        </w:r>
      </w:hyperlink>
      <w:r w:rsidRPr="00C0032A">
        <w:rPr>
          <w:color w:val="auto"/>
          <w:szCs w:val="20"/>
          <w:lang w:eastAsia="en-US"/>
        </w:rPr>
        <w:t xml:space="preserve"> </w:t>
      </w:r>
      <w:r w:rsidRPr="00C0032A">
        <w:rPr>
          <w:szCs w:val="20"/>
          <w:lang w:eastAsia="en-US"/>
        </w:rPr>
        <w:t xml:space="preserve">of 1985, the Public Records Act of 1992 and the National Registers Act of 2000. These laws set out </w:t>
      </w:r>
      <w:r w:rsidRPr="00C0032A">
        <w:rPr>
          <w:szCs w:val="20"/>
          <w:lang w:eastAsia="en-US"/>
        </w:rPr>
        <w:lastRenderedPageBreak/>
        <w:t>basic data protection principles and determine which data should be available to the public and which data should be kept confidential</w:t>
      </w:r>
      <w:r w:rsidRPr="00C0032A">
        <w:rPr>
          <w:sz w:val="19"/>
          <w:szCs w:val="19"/>
          <w:lang w:eastAsia="en-US"/>
        </w:rPr>
        <w:t>.</w:t>
      </w:r>
      <w:r w:rsidR="005D2C17" w:rsidRPr="00C0032A" w:rsidDel="005D2C17">
        <w:rPr>
          <w:sz w:val="19"/>
          <w:szCs w:val="19"/>
          <w:lang w:eastAsia="en-US"/>
        </w:rPr>
        <w:t xml:space="preserve"> </w:t>
      </w:r>
    </w:p>
    <w:p w14:paraId="23E7BD9B" w14:textId="77777777" w:rsidR="00AF5937" w:rsidRPr="00C0032A" w:rsidRDefault="0041350E" w:rsidP="00334423">
      <w:pPr>
        <w:pStyle w:val="Subtitle"/>
      </w:pPr>
      <w:r w:rsidRPr="00C0032A">
        <w:t xml:space="preserve">Regulation </w:t>
      </w:r>
      <w:r w:rsidR="00AF5937" w:rsidRPr="00C0032A">
        <w:t>on General Data Protection</w:t>
      </w:r>
    </w:p>
    <w:p w14:paraId="0C61A600" w14:textId="644B5272" w:rsidR="00C823B2" w:rsidRPr="00C0032A" w:rsidRDefault="00AF5937" w:rsidP="00C92241">
      <w:pPr>
        <w:rPr>
          <w:lang w:eastAsia="en-US"/>
        </w:rPr>
      </w:pPr>
      <w:r w:rsidRPr="00C0032A">
        <w:rPr>
          <w:lang w:eastAsia="en-US"/>
        </w:rPr>
        <w:t xml:space="preserve">Denmark </w:t>
      </w:r>
      <w:r w:rsidR="00F8474D" w:rsidRPr="00C0032A">
        <w:rPr>
          <w:lang w:eastAsia="en-US"/>
        </w:rPr>
        <w:t xml:space="preserve">is </w:t>
      </w:r>
      <w:r w:rsidRPr="00C0032A">
        <w:rPr>
          <w:lang w:eastAsia="en-US"/>
        </w:rPr>
        <w:t>currently prepar</w:t>
      </w:r>
      <w:r w:rsidR="00F8474D" w:rsidRPr="00C0032A">
        <w:rPr>
          <w:lang w:eastAsia="en-US"/>
        </w:rPr>
        <w:t>ing for</w:t>
      </w:r>
      <w:r w:rsidRPr="00C0032A">
        <w:rPr>
          <w:lang w:eastAsia="en-US"/>
        </w:rPr>
        <w:t xml:space="preserve"> the entry into force </w:t>
      </w:r>
      <w:r w:rsidR="00F8474D" w:rsidRPr="00C0032A">
        <w:rPr>
          <w:lang w:eastAsia="en-US"/>
        </w:rPr>
        <w:t xml:space="preserve">of </w:t>
      </w:r>
      <w:r w:rsidRPr="00C0032A">
        <w:rPr>
          <w:lang w:eastAsia="en-US"/>
        </w:rPr>
        <w:t xml:space="preserve">the </w:t>
      </w:r>
      <w:hyperlink r:id="rId89" w:history="1">
        <w:r w:rsidRPr="00C0032A">
          <w:rPr>
            <w:rStyle w:val="Hyperlink"/>
            <w:lang w:eastAsia="en-US"/>
          </w:rPr>
          <w:t>General Data Protection Regulation</w:t>
        </w:r>
      </w:hyperlink>
      <w:r w:rsidRPr="00C0032A">
        <w:rPr>
          <w:lang w:eastAsia="en-US"/>
        </w:rPr>
        <w:t xml:space="preserve">, with the publication of a number of </w:t>
      </w:r>
      <w:hyperlink r:id="rId90" w:history="1">
        <w:r w:rsidRPr="00C0032A">
          <w:rPr>
            <w:rStyle w:val="Hyperlink"/>
            <w:bCs/>
          </w:rPr>
          <w:t>national guidelines</w:t>
        </w:r>
      </w:hyperlink>
      <w:r w:rsidRPr="00C0032A">
        <w:rPr>
          <w:lang w:eastAsia="en-US"/>
        </w:rPr>
        <w:t xml:space="preserve"> and </w:t>
      </w:r>
      <w:r w:rsidR="00F8474D" w:rsidRPr="00C0032A">
        <w:rPr>
          <w:lang w:eastAsia="en-US"/>
        </w:rPr>
        <w:t xml:space="preserve">the </w:t>
      </w:r>
      <w:r w:rsidRPr="00C0032A">
        <w:rPr>
          <w:lang w:eastAsia="en-US"/>
        </w:rPr>
        <w:t xml:space="preserve">guidelines from the Article 29 </w:t>
      </w:r>
      <w:r w:rsidR="00F8474D" w:rsidRPr="00C0032A">
        <w:rPr>
          <w:lang w:eastAsia="en-US"/>
        </w:rPr>
        <w:t>G</w:t>
      </w:r>
      <w:r w:rsidRPr="00C0032A">
        <w:rPr>
          <w:lang w:eastAsia="en-US"/>
        </w:rPr>
        <w:t>roup.</w:t>
      </w:r>
    </w:p>
    <w:p w14:paraId="1929F471" w14:textId="38A6CD7C" w:rsidR="00C823B2" w:rsidRPr="00C0032A" w:rsidRDefault="00C823B2" w:rsidP="00831657">
      <w:pPr>
        <w:pStyle w:val="Subtitle"/>
        <w:keepNext/>
      </w:pPr>
      <w:r w:rsidRPr="00C0032A">
        <w:t>Act</w:t>
      </w:r>
      <w:r w:rsidR="00F8474D" w:rsidRPr="00C0032A">
        <w:t xml:space="preserve"> on Data Protection</w:t>
      </w:r>
    </w:p>
    <w:p w14:paraId="79934D7E" w14:textId="242C2E84" w:rsidR="00C823B2" w:rsidRPr="00C0032A" w:rsidRDefault="00C823B2" w:rsidP="00831657">
      <w:pPr>
        <w:keepNext/>
        <w:rPr>
          <w:rFonts w:eastAsia="Calibri"/>
          <w:lang w:eastAsia="en-US"/>
        </w:rPr>
      </w:pPr>
      <w:r w:rsidRPr="00C0032A">
        <w:rPr>
          <w:rFonts w:eastAsia="Calibri"/>
          <w:lang w:eastAsia="en-US"/>
        </w:rPr>
        <w:t>The main legal framework for public data protection in Denmark is the</w:t>
      </w:r>
      <w:r w:rsidR="00FC7E82" w:rsidRPr="00C0032A">
        <w:rPr>
          <w:rFonts w:eastAsia="Calibri"/>
          <w:lang w:eastAsia="en-US"/>
        </w:rPr>
        <w:t xml:space="preserve"> </w:t>
      </w:r>
      <w:hyperlink r:id="rId91" w:history="1">
        <w:r w:rsidR="00F8474D" w:rsidRPr="00C0032A">
          <w:rPr>
            <w:rStyle w:val="Hyperlink"/>
            <w:rFonts w:eastAsia="Calibri" w:cs="Arial"/>
            <w:szCs w:val="20"/>
            <w:lang w:eastAsia="en-US"/>
          </w:rPr>
          <w:t>Act on Data Protection</w:t>
        </w:r>
      </w:hyperlink>
      <w:r w:rsidRPr="00C0032A">
        <w:rPr>
          <w:rFonts w:eastAsia="Calibri"/>
          <w:lang w:eastAsia="en-US"/>
        </w:rPr>
        <w:t xml:space="preserve">, enforced by the Data Protection Agency (DPA), which is responsible for the supervision of all processing operations covered by the Act on </w:t>
      </w:r>
      <w:r w:rsidR="00F8474D" w:rsidRPr="00C0032A">
        <w:rPr>
          <w:rFonts w:eastAsia="Calibri"/>
          <w:lang w:eastAsia="en-US"/>
        </w:rPr>
        <w:t>the P</w:t>
      </w:r>
      <w:r w:rsidRPr="00C0032A">
        <w:rPr>
          <w:rFonts w:eastAsia="Calibri"/>
          <w:lang w:eastAsia="en-US"/>
        </w:rPr>
        <w:t xml:space="preserve">rocessing of </w:t>
      </w:r>
      <w:r w:rsidR="00F8474D" w:rsidRPr="00C0032A">
        <w:rPr>
          <w:rFonts w:eastAsia="Calibri"/>
          <w:lang w:eastAsia="en-US"/>
        </w:rPr>
        <w:t>P</w:t>
      </w:r>
      <w:r w:rsidRPr="00C0032A">
        <w:rPr>
          <w:rFonts w:eastAsia="Calibri"/>
          <w:lang w:eastAsia="en-US"/>
        </w:rPr>
        <w:t xml:space="preserve">ersonal </w:t>
      </w:r>
      <w:r w:rsidR="00F8474D" w:rsidRPr="00C0032A">
        <w:rPr>
          <w:rFonts w:eastAsia="Calibri"/>
          <w:lang w:eastAsia="en-US"/>
        </w:rPr>
        <w:t>D</w:t>
      </w:r>
      <w:r w:rsidRPr="00C0032A">
        <w:rPr>
          <w:rFonts w:eastAsia="Calibri"/>
          <w:lang w:eastAsia="en-US"/>
        </w:rPr>
        <w:t xml:space="preserve">ata. If the DPA becomes aware that a data controller is in breach of the </w:t>
      </w:r>
      <w:r w:rsidR="00BE0AD9">
        <w:rPr>
          <w:rFonts w:eastAsia="Calibri"/>
          <w:lang w:eastAsia="en-US"/>
        </w:rPr>
        <w:t>a</w:t>
      </w:r>
      <w:r w:rsidRPr="00C0032A">
        <w:rPr>
          <w:rFonts w:eastAsia="Calibri"/>
          <w:lang w:eastAsia="en-US"/>
        </w:rPr>
        <w:t xml:space="preserve">ct, the DPA can state their legal opinion and impose fines accordingly. A person who violates the </w:t>
      </w:r>
      <w:r w:rsidR="00BE0AD9">
        <w:rPr>
          <w:rFonts w:eastAsia="Calibri"/>
          <w:lang w:eastAsia="en-US"/>
        </w:rPr>
        <w:t>a</w:t>
      </w:r>
      <w:r w:rsidRPr="00C0032A">
        <w:rPr>
          <w:rFonts w:eastAsia="Calibri"/>
          <w:lang w:eastAsia="en-US"/>
        </w:rPr>
        <w:t xml:space="preserve">ct is liable to a prison sentence of up to four months. In addition, compensation can be imposed for any damage caused by the processing of personal data in violation of the </w:t>
      </w:r>
      <w:r w:rsidR="00BE0AD9">
        <w:rPr>
          <w:rFonts w:eastAsia="Calibri"/>
          <w:lang w:eastAsia="en-US"/>
        </w:rPr>
        <w:t>a</w:t>
      </w:r>
      <w:r w:rsidRPr="00C0032A">
        <w:rPr>
          <w:rFonts w:eastAsia="Calibri"/>
          <w:lang w:eastAsia="en-US"/>
        </w:rPr>
        <w:t>ct.</w:t>
      </w:r>
    </w:p>
    <w:p w14:paraId="2310CEB1" w14:textId="223BF352" w:rsidR="00770648" w:rsidRPr="00C0032A" w:rsidRDefault="00AF5937" w:rsidP="00AE1976">
      <w:pPr>
        <w:pStyle w:val="Heading3"/>
      </w:pPr>
      <w:r w:rsidRPr="00C0032A">
        <w:t xml:space="preserve">Interconnection of </w:t>
      </w:r>
      <w:r w:rsidR="00BE0AD9">
        <w:t>B</w:t>
      </w:r>
      <w:r w:rsidRPr="00C0032A">
        <w:t xml:space="preserve">ase </w:t>
      </w:r>
      <w:r w:rsidR="00BE0AD9">
        <w:t>R</w:t>
      </w:r>
      <w:r w:rsidRPr="00C0032A">
        <w:t>egistries</w:t>
      </w:r>
    </w:p>
    <w:p w14:paraId="56D60FC7" w14:textId="70F25100" w:rsidR="00A26197" w:rsidRPr="00C0032A" w:rsidRDefault="00A26197">
      <w:pPr>
        <w:pStyle w:val="Subtitle"/>
        <w:rPr>
          <w:rFonts w:eastAsia="Calibri"/>
        </w:rPr>
      </w:pPr>
      <w:r w:rsidRPr="00C0032A">
        <w:t>Act on the Central Business Regist</w:t>
      </w:r>
      <w:r w:rsidR="00BE0AD9">
        <w:t>ry</w:t>
      </w:r>
    </w:p>
    <w:p w14:paraId="6252A2E5" w14:textId="40E46AF1" w:rsidR="001A00FD" w:rsidRPr="00C0032A" w:rsidRDefault="001A00FD" w:rsidP="001A00FD">
      <w:pPr>
        <w:rPr>
          <w:rFonts w:eastAsia="Calibri"/>
          <w:lang w:eastAsia="en-US"/>
        </w:rPr>
      </w:pPr>
      <w:r w:rsidRPr="00C0032A">
        <w:rPr>
          <w:rFonts w:eastAsia="Calibri"/>
          <w:lang w:eastAsia="en-US"/>
        </w:rPr>
        <w:t>Th</w:t>
      </w:r>
      <w:r w:rsidR="00BE0AD9">
        <w:rPr>
          <w:rFonts w:eastAsia="Calibri"/>
          <w:lang w:eastAsia="en-US"/>
        </w:rPr>
        <w:t>e</w:t>
      </w:r>
      <w:r w:rsidRPr="00C0032A">
        <w:rPr>
          <w:rFonts w:eastAsia="Calibri"/>
          <w:lang w:eastAsia="en-US"/>
        </w:rPr>
        <w:t xml:space="preserve"> </w:t>
      </w:r>
      <w:hyperlink r:id="rId92" w:history="1">
        <w:r w:rsidRPr="00BE038F">
          <w:rPr>
            <w:rStyle w:val="Hyperlink"/>
            <w:rFonts w:eastAsia="Calibri"/>
            <w:lang w:eastAsia="en-US"/>
          </w:rPr>
          <w:t>Act on the Central Business Regist</w:t>
        </w:r>
        <w:r w:rsidR="00BE0AD9">
          <w:rPr>
            <w:rStyle w:val="Hyperlink"/>
            <w:rFonts w:eastAsia="Calibri"/>
            <w:lang w:eastAsia="en-US"/>
          </w:rPr>
          <w:t>ry</w:t>
        </w:r>
      </w:hyperlink>
      <w:r w:rsidRPr="00C0032A">
        <w:rPr>
          <w:rFonts w:eastAsia="Calibri"/>
          <w:lang w:eastAsia="en-US"/>
        </w:rPr>
        <w:t xml:space="preserve"> states that the </w:t>
      </w:r>
      <w:r>
        <w:rPr>
          <w:rFonts w:eastAsia="Calibri"/>
          <w:bCs/>
          <w:lang w:eastAsia="en-US"/>
        </w:rPr>
        <w:t>Danish Business Authority</w:t>
      </w:r>
      <w:r w:rsidRPr="00C0032A">
        <w:rPr>
          <w:rFonts w:eastAsia="Calibri"/>
          <w:lang w:eastAsia="en-US"/>
        </w:rPr>
        <w:t xml:space="preserve"> is the body which is responsible for the maintenance and development of the base registry</w:t>
      </w:r>
      <w:r>
        <w:rPr>
          <w:rFonts w:eastAsia="Calibri"/>
          <w:lang w:eastAsia="en-US"/>
        </w:rPr>
        <w:t xml:space="preserve"> (</w:t>
      </w:r>
      <w:r w:rsidR="00617A43">
        <w:rPr>
          <w:rFonts w:eastAsia="Calibri"/>
          <w:lang w:eastAsia="en-US"/>
        </w:rPr>
        <w:t>t</w:t>
      </w:r>
      <w:r>
        <w:rPr>
          <w:rFonts w:eastAsia="Calibri"/>
          <w:lang w:eastAsia="en-US"/>
        </w:rPr>
        <w:t>he Central Business Regist</w:t>
      </w:r>
      <w:r w:rsidR="00BE0AD9">
        <w:rPr>
          <w:rFonts w:eastAsia="Calibri"/>
          <w:lang w:eastAsia="en-US"/>
        </w:rPr>
        <w:t>ry</w:t>
      </w:r>
      <w:r>
        <w:rPr>
          <w:rFonts w:eastAsia="Calibri"/>
          <w:lang w:eastAsia="en-US"/>
        </w:rPr>
        <w:t>)</w:t>
      </w:r>
      <w:r w:rsidR="00617A43">
        <w:rPr>
          <w:rFonts w:eastAsia="Calibri"/>
          <w:lang w:eastAsia="en-US"/>
        </w:rPr>
        <w:t>.</w:t>
      </w:r>
      <w:r>
        <w:rPr>
          <w:rFonts w:eastAsia="Calibri"/>
          <w:lang w:eastAsia="en-US"/>
        </w:rPr>
        <w:t xml:space="preserve"> The Danish Business Authority</w:t>
      </w:r>
      <w:r w:rsidRPr="00C0032A">
        <w:rPr>
          <w:rFonts w:eastAsia="Calibri"/>
          <w:lang w:eastAsia="en-US"/>
        </w:rPr>
        <w:t xml:space="preserve"> cooperates with customs, tax and statistics authorities for the registration and maintenance of certain basic data and activities; </w:t>
      </w:r>
      <w:r>
        <w:rPr>
          <w:rFonts w:eastAsia="Calibri"/>
          <w:lang w:eastAsia="en-US"/>
        </w:rPr>
        <w:t>The purpose of the regist</w:t>
      </w:r>
      <w:r w:rsidR="00BE0AD9">
        <w:rPr>
          <w:rFonts w:eastAsia="Calibri"/>
          <w:lang w:eastAsia="en-US"/>
        </w:rPr>
        <w:t>ry</w:t>
      </w:r>
      <w:r>
        <w:rPr>
          <w:rFonts w:eastAsia="Calibri"/>
          <w:lang w:eastAsia="en-US"/>
        </w:rPr>
        <w:t xml:space="preserve"> is</w:t>
      </w:r>
      <w:r w:rsidRPr="00C0032A">
        <w:rPr>
          <w:rFonts w:eastAsia="Calibri"/>
          <w:lang w:eastAsia="en-US"/>
        </w:rPr>
        <w:t xml:space="preserve"> to: </w:t>
      </w:r>
    </w:p>
    <w:p w14:paraId="17400F60" w14:textId="077F7983" w:rsidR="001A00FD" w:rsidRPr="00C0032A" w:rsidRDefault="0039028D" w:rsidP="00C4227A">
      <w:pPr>
        <w:pStyle w:val="ListParagraph"/>
      </w:pPr>
      <w:r>
        <w:t>R</w:t>
      </w:r>
      <w:r w:rsidR="001A00FD">
        <w:t>ecord b</w:t>
      </w:r>
      <w:r w:rsidR="001A00FD" w:rsidRPr="00C0032A">
        <w:t>asic data on legal entities (</w:t>
      </w:r>
      <w:proofErr w:type="gramStart"/>
      <w:r w:rsidR="001A00FD" w:rsidRPr="00C0032A">
        <w:t>e.g.</w:t>
      </w:r>
      <w:proofErr w:type="gramEnd"/>
      <w:r w:rsidR="001A00FD" w:rsidRPr="00C0032A">
        <w:t xml:space="preserve"> a natural person in its capacity as employer or self-employed, a legal entity or a branch of a foreign legal person, an administrative entity, a region, a municipality or a municipal association);</w:t>
      </w:r>
    </w:p>
    <w:p w14:paraId="5356BAA1" w14:textId="0AC8897A" w:rsidR="00C031A3" w:rsidRPr="00C0032A" w:rsidRDefault="0039028D" w:rsidP="00C4227A">
      <w:pPr>
        <w:pStyle w:val="ListParagraph"/>
      </w:pPr>
      <w:r>
        <w:t>S</w:t>
      </w:r>
      <w:r w:rsidR="001A00FD">
        <w:t>ecure a</w:t>
      </w:r>
      <w:r w:rsidR="001A00FD" w:rsidRPr="00C0032A">
        <w:t xml:space="preserve"> unique numbering for legal entities; and</w:t>
      </w:r>
    </w:p>
    <w:p w14:paraId="670588FC" w14:textId="4C9A2903" w:rsidR="001A00FD" w:rsidRDefault="0039028D" w:rsidP="00C4227A">
      <w:pPr>
        <w:pStyle w:val="ListParagraph"/>
      </w:pPr>
      <w:r>
        <w:t>M</w:t>
      </w:r>
      <w:r w:rsidR="001A00FD">
        <w:t>ake b</w:t>
      </w:r>
      <w:r w:rsidR="001A00FD" w:rsidRPr="00C0032A">
        <w:t>asic data available to public authorities and institutions, as well as private ones.</w:t>
      </w:r>
    </w:p>
    <w:p w14:paraId="23A71E21" w14:textId="45445A90" w:rsidR="00C823B2" w:rsidRPr="00C0032A" w:rsidRDefault="00A26197" w:rsidP="00334423">
      <w:pPr>
        <w:pStyle w:val="Subtitle"/>
      </w:pPr>
      <w:r w:rsidRPr="00C0032A">
        <w:t xml:space="preserve">Act on </w:t>
      </w:r>
      <w:r w:rsidR="000F2D4C" w:rsidRPr="00C0032A">
        <w:t>B</w:t>
      </w:r>
      <w:r w:rsidRPr="00C0032A">
        <w:t xml:space="preserve">uilding and </w:t>
      </w:r>
      <w:r w:rsidR="000F2D4C" w:rsidRPr="00C0032A">
        <w:t>D</w:t>
      </w:r>
      <w:r w:rsidRPr="00C0032A">
        <w:t xml:space="preserve">welling </w:t>
      </w:r>
      <w:r w:rsidR="000F2D4C" w:rsidRPr="00C0032A">
        <w:t>R</w:t>
      </w:r>
      <w:r w:rsidRPr="00C0032A">
        <w:t>egistration</w:t>
      </w:r>
    </w:p>
    <w:p w14:paraId="5D3B92E1" w14:textId="09F39E92" w:rsidR="00770648" w:rsidRPr="00C0032A" w:rsidRDefault="00C823B2" w:rsidP="00831657">
      <w:pPr>
        <w:rPr>
          <w:rFonts w:eastAsia="MS Gothic"/>
        </w:rPr>
      </w:pPr>
      <w:r w:rsidRPr="00C0032A">
        <w:rPr>
          <w:rFonts w:eastAsia="MS Gothic"/>
        </w:rPr>
        <w:t>The</w:t>
      </w:r>
      <w:r w:rsidR="00770648" w:rsidRPr="00C0032A">
        <w:rPr>
          <w:rFonts w:eastAsia="MS Gothic"/>
        </w:rPr>
        <w:t xml:space="preserve"> </w:t>
      </w:r>
      <w:hyperlink r:id="rId93" w:history="1">
        <w:r w:rsidR="000F2D4C" w:rsidRPr="00C0032A">
          <w:rPr>
            <w:rStyle w:val="Hyperlink"/>
            <w:rFonts w:eastAsia="MS Gothic" w:cs="Arial"/>
            <w:bCs/>
            <w:szCs w:val="20"/>
          </w:rPr>
          <w:t>Act on Building and Dwelling Registration</w:t>
        </w:r>
      </w:hyperlink>
      <w:r w:rsidR="00770648" w:rsidRPr="00C0032A">
        <w:rPr>
          <w:rFonts w:eastAsia="MS Gothic"/>
        </w:rPr>
        <w:t xml:space="preserve"> establish</w:t>
      </w:r>
      <w:r w:rsidR="000F2D4C" w:rsidRPr="00C0032A">
        <w:rPr>
          <w:rFonts w:eastAsia="MS Gothic"/>
        </w:rPr>
        <w:t>es the</w:t>
      </w:r>
      <w:r w:rsidR="00770648" w:rsidRPr="00C0032A">
        <w:rPr>
          <w:rFonts w:eastAsia="MS Gothic"/>
        </w:rPr>
        <w:t xml:space="preserve"> </w:t>
      </w:r>
      <w:r w:rsidR="000F2D4C" w:rsidRPr="00C0032A">
        <w:rPr>
          <w:rFonts w:eastAsia="MS Gothic"/>
        </w:rPr>
        <w:t>R</w:t>
      </w:r>
      <w:r w:rsidR="00770648" w:rsidRPr="00C0032A">
        <w:rPr>
          <w:rFonts w:eastAsia="MS Gothic"/>
        </w:rPr>
        <w:t>egist</w:t>
      </w:r>
      <w:r w:rsidR="00BE0AD9">
        <w:rPr>
          <w:rFonts w:eastAsia="MS Gothic"/>
        </w:rPr>
        <w:t>ry</w:t>
      </w:r>
      <w:r w:rsidR="000F2D4C" w:rsidRPr="00C0032A">
        <w:rPr>
          <w:rFonts w:eastAsia="MS Gothic"/>
        </w:rPr>
        <w:t xml:space="preserve"> and stipulates </w:t>
      </w:r>
      <w:r w:rsidR="00770648" w:rsidRPr="00C0032A">
        <w:rPr>
          <w:rFonts w:eastAsia="MS Gothic"/>
        </w:rPr>
        <w:t>(</w:t>
      </w:r>
      <w:r w:rsidR="0075147A" w:rsidRPr="00C0032A">
        <w:rPr>
          <w:rFonts w:eastAsia="MS Gothic"/>
        </w:rPr>
        <w:t>i</w:t>
      </w:r>
      <w:r w:rsidR="00770648" w:rsidRPr="00C0032A">
        <w:rPr>
          <w:rFonts w:eastAsia="MS Gothic"/>
        </w:rPr>
        <w:t xml:space="preserve">) </w:t>
      </w:r>
      <w:r w:rsidR="000F2D4C" w:rsidRPr="00C0032A">
        <w:rPr>
          <w:rFonts w:eastAsia="MS Gothic"/>
        </w:rPr>
        <w:t>the</w:t>
      </w:r>
      <w:r w:rsidR="00770648" w:rsidRPr="00C0032A">
        <w:rPr>
          <w:rFonts w:eastAsia="MS Gothic"/>
        </w:rPr>
        <w:t xml:space="preserve"> responsible authority</w:t>
      </w:r>
      <w:r w:rsidR="000F2D4C" w:rsidRPr="00C0032A">
        <w:rPr>
          <w:rFonts w:eastAsia="MS Gothic"/>
        </w:rPr>
        <w:t>;</w:t>
      </w:r>
      <w:r w:rsidR="00770648" w:rsidRPr="00C0032A">
        <w:rPr>
          <w:rFonts w:eastAsia="MS Gothic"/>
        </w:rPr>
        <w:t xml:space="preserve"> (</w:t>
      </w:r>
      <w:r w:rsidR="0075147A" w:rsidRPr="00C0032A">
        <w:rPr>
          <w:rFonts w:eastAsia="MS Gothic"/>
        </w:rPr>
        <w:t>ii</w:t>
      </w:r>
      <w:r w:rsidR="00770648" w:rsidRPr="00C0032A">
        <w:rPr>
          <w:rFonts w:eastAsia="MS Gothic"/>
        </w:rPr>
        <w:t>) how the maintenance and operational costs are allocated</w:t>
      </w:r>
      <w:r w:rsidR="000F2D4C" w:rsidRPr="00C0032A">
        <w:rPr>
          <w:rFonts w:eastAsia="MS Gothic"/>
        </w:rPr>
        <w:t>;</w:t>
      </w:r>
      <w:r w:rsidR="00770648" w:rsidRPr="00C0032A">
        <w:rPr>
          <w:rFonts w:eastAsia="MS Gothic"/>
        </w:rPr>
        <w:t xml:space="preserve"> and (</w:t>
      </w:r>
      <w:r w:rsidR="0075147A" w:rsidRPr="00C0032A">
        <w:rPr>
          <w:rFonts w:eastAsia="MS Gothic"/>
        </w:rPr>
        <w:t>iii</w:t>
      </w:r>
      <w:r w:rsidR="00770648" w:rsidRPr="00C0032A">
        <w:rPr>
          <w:rFonts w:eastAsia="MS Gothic"/>
        </w:rPr>
        <w:t xml:space="preserve">) the aim of the </w:t>
      </w:r>
      <w:r w:rsidR="000F2D4C" w:rsidRPr="00C0032A">
        <w:rPr>
          <w:rFonts w:eastAsia="MS Gothic"/>
        </w:rPr>
        <w:t>R</w:t>
      </w:r>
      <w:r w:rsidR="00770648" w:rsidRPr="00C0032A">
        <w:rPr>
          <w:rFonts w:eastAsia="MS Gothic"/>
        </w:rPr>
        <w:t>egist</w:t>
      </w:r>
      <w:r w:rsidR="00BE0AD9">
        <w:rPr>
          <w:rFonts w:eastAsia="MS Gothic"/>
        </w:rPr>
        <w:t>ry</w:t>
      </w:r>
      <w:r w:rsidR="00770648" w:rsidRPr="00C0032A">
        <w:rPr>
          <w:rFonts w:eastAsia="MS Gothic"/>
        </w:rPr>
        <w:t>, which is to:</w:t>
      </w:r>
      <w:r w:rsidR="00770648" w:rsidRPr="00C0032A">
        <w:rPr>
          <w:rFonts w:eastAsia="MS Gothic"/>
        </w:rPr>
        <w:tab/>
      </w:r>
    </w:p>
    <w:p w14:paraId="517EB919" w14:textId="732F398E" w:rsidR="00770648" w:rsidRPr="00C0032A" w:rsidRDefault="0039028D" w:rsidP="00C4227A">
      <w:pPr>
        <w:pStyle w:val="ListParagraph"/>
      </w:pPr>
      <w:r>
        <w:t>R</w:t>
      </w:r>
      <w:r w:rsidR="00770648" w:rsidRPr="00C0032A">
        <w:t>ecord basic data on construction and housing as well as plant and equipment;</w:t>
      </w:r>
      <w:r w:rsidR="000F2D4C" w:rsidRPr="00C0032A">
        <w:t xml:space="preserve"> and</w:t>
      </w:r>
    </w:p>
    <w:p w14:paraId="058FDB7D" w14:textId="5F325BA5" w:rsidR="00BC0E76" w:rsidRPr="00C0032A" w:rsidRDefault="0039028D" w:rsidP="00C4227A">
      <w:pPr>
        <w:pStyle w:val="ListParagraph"/>
      </w:pPr>
      <w:r>
        <w:t>R</w:t>
      </w:r>
      <w:r w:rsidR="00770648" w:rsidRPr="00C0032A">
        <w:t xml:space="preserve">ecord a unique registration </w:t>
      </w:r>
      <w:r w:rsidR="000F2D4C" w:rsidRPr="00C0032A">
        <w:t xml:space="preserve">for </w:t>
      </w:r>
      <w:r w:rsidR="00770648" w:rsidRPr="00C0032A">
        <w:t>all buildings, residential and commercial units as well as recorded technical equipment</w:t>
      </w:r>
      <w:r w:rsidR="00E54A96" w:rsidRPr="00C0032A">
        <w:t>.</w:t>
      </w:r>
    </w:p>
    <w:p w14:paraId="7AE3F0FF" w14:textId="12B6FF79" w:rsidR="00BC0E76" w:rsidRPr="00C0032A" w:rsidRDefault="00BC0E76" w:rsidP="00C92241">
      <w:pPr>
        <w:pStyle w:val="Subtitle"/>
      </w:pPr>
      <w:r w:rsidRPr="00C0032A">
        <w:t xml:space="preserve">Act on </w:t>
      </w:r>
      <w:r w:rsidR="000F2D4C" w:rsidRPr="00C0032A">
        <w:t>S</w:t>
      </w:r>
      <w:r w:rsidRPr="00C0032A">
        <w:t>ubdivision</w:t>
      </w:r>
    </w:p>
    <w:p w14:paraId="15A15562" w14:textId="72BB6AD7" w:rsidR="00BC0E76" w:rsidRPr="00C0032A" w:rsidRDefault="00BC0E76" w:rsidP="00831657">
      <w:pPr>
        <w:rPr>
          <w:rFonts w:eastAsia="Calibri"/>
          <w:lang w:eastAsia="en-US"/>
        </w:rPr>
      </w:pPr>
      <w:r w:rsidRPr="00C0032A">
        <w:rPr>
          <w:rFonts w:eastAsia="Calibri"/>
          <w:lang w:eastAsia="en-US"/>
        </w:rPr>
        <w:t xml:space="preserve">The </w:t>
      </w:r>
      <w:hyperlink r:id="rId94" w:history="1">
        <w:r w:rsidR="000F2D4C" w:rsidRPr="00C0032A">
          <w:rPr>
            <w:rStyle w:val="Hyperlink"/>
            <w:rFonts w:eastAsia="Calibri"/>
            <w:lang w:eastAsia="en-US"/>
          </w:rPr>
          <w:t>Act on Subdivision</w:t>
        </w:r>
      </w:hyperlink>
      <w:r w:rsidRPr="00C0032A">
        <w:rPr>
          <w:rFonts w:eastAsia="Calibri"/>
          <w:lang w:eastAsia="en-US"/>
        </w:rPr>
        <w:t xml:space="preserve"> contains </w:t>
      </w:r>
      <w:r w:rsidR="000F2D4C" w:rsidRPr="00C0032A">
        <w:rPr>
          <w:rFonts w:eastAsia="Calibri"/>
          <w:lang w:eastAsia="en-US"/>
        </w:rPr>
        <w:t xml:space="preserve">provisions </w:t>
      </w:r>
      <w:r w:rsidRPr="00C0032A">
        <w:rPr>
          <w:rFonts w:eastAsia="Calibri"/>
          <w:lang w:eastAsia="en-US"/>
        </w:rPr>
        <w:t xml:space="preserve">about </w:t>
      </w:r>
      <w:r w:rsidR="000F2D4C" w:rsidRPr="00C0032A">
        <w:rPr>
          <w:rFonts w:eastAsia="Calibri"/>
          <w:lang w:eastAsia="en-US"/>
        </w:rPr>
        <w:t xml:space="preserve">the </w:t>
      </w:r>
      <w:r w:rsidRPr="00C0032A">
        <w:rPr>
          <w:rFonts w:eastAsia="Calibri"/>
          <w:lang w:eastAsia="en-US"/>
        </w:rPr>
        <w:t xml:space="preserve">registration of real properties (parcels, </w:t>
      </w:r>
      <w:proofErr w:type="gramStart"/>
      <w:r w:rsidRPr="00C0032A">
        <w:rPr>
          <w:rFonts w:eastAsia="Calibri"/>
          <w:lang w:eastAsia="en-US"/>
        </w:rPr>
        <w:t>condominiums</w:t>
      </w:r>
      <w:proofErr w:type="gramEnd"/>
      <w:r w:rsidRPr="00C0032A">
        <w:rPr>
          <w:rFonts w:eastAsia="Calibri"/>
          <w:lang w:eastAsia="en-US"/>
        </w:rPr>
        <w:t xml:space="preserve"> and building</w:t>
      </w:r>
      <w:r w:rsidR="000F2D4C" w:rsidRPr="00C0032A">
        <w:rPr>
          <w:rFonts w:eastAsia="Calibri"/>
          <w:lang w:eastAsia="en-US"/>
        </w:rPr>
        <w:t>s</w:t>
      </w:r>
      <w:r w:rsidRPr="00C0032A">
        <w:rPr>
          <w:rFonts w:eastAsia="Calibri"/>
          <w:lang w:eastAsia="en-US"/>
        </w:rPr>
        <w:t xml:space="preserve"> on leased ground) in the </w:t>
      </w:r>
      <w:r w:rsidR="00743253">
        <w:rPr>
          <w:rFonts w:eastAsia="Calibri"/>
          <w:lang w:eastAsia="en-US"/>
        </w:rPr>
        <w:t>c</w:t>
      </w:r>
      <w:r w:rsidRPr="00C0032A">
        <w:rPr>
          <w:rFonts w:eastAsia="Calibri"/>
          <w:lang w:eastAsia="en-US"/>
        </w:rPr>
        <w:t>adastre and about cadastral work</w:t>
      </w:r>
      <w:r w:rsidR="00FE73D7" w:rsidRPr="00C0032A">
        <w:rPr>
          <w:rFonts w:eastAsia="Calibri"/>
          <w:lang w:eastAsia="en-US"/>
        </w:rPr>
        <w:t>.</w:t>
      </w:r>
    </w:p>
    <w:p w14:paraId="6955560F" w14:textId="5F3A117C" w:rsidR="00BC0E76" w:rsidRPr="00C0032A" w:rsidRDefault="000F2D4C" w:rsidP="00C4227A">
      <w:pPr>
        <w:pStyle w:val="Subtitle"/>
        <w:keepNext/>
      </w:pPr>
      <w:r w:rsidRPr="00C0032A">
        <w:t xml:space="preserve">Act on </w:t>
      </w:r>
      <w:r w:rsidR="00BC0E76" w:rsidRPr="00C0032A">
        <w:t xml:space="preserve">Spatial Information </w:t>
      </w:r>
    </w:p>
    <w:p w14:paraId="09D365E7" w14:textId="65B2A649" w:rsidR="00BC0E76" w:rsidRPr="00C0032A" w:rsidRDefault="00BC0E76" w:rsidP="00C4227A">
      <w:pPr>
        <w:keepNext/>
        <w:rPr>
          <w:rFonts w:eastAsia="Calibri"/>
          <w:lang w:eastAsia="en-US"/>
        </w:rPr>
      </w:pPr>
      <w:r w:rsidRPr="00C0032A">
        <w:rPr>
          <w:rFonts w:eastAsia="Calibri"/>
          <w:lang w:eastAsia="en-US"/>
        </w:rPr>
        <w:t xml:space="preserve">The </w:t>
      </w:r>
      <w:hyperlink r:id="rId95" w:history="1">
        <w:r w:rsidR="000F2D4C" w:rsidRPr="00C0032A">
          <w:rPr>
            <w:rStyle w:val="Hyperlink"/>
            <w:rFonts w:eastAsia="Calibri"/>
            <w:lang w:eastAsia="en-US"/>
          </w:rPr>
          <w:t>Act on Spatial Information</w:t>
        </w:r>
      </w:hyperlink>
      <w:r w:rsidRPr="00C0032A">
        <w:rPr>
          <w:rFonts w:eastAsia="Calibri"/>
          <w:lang w:eastAsia="en-US"/>
        </w:rPr>
        <w:t xml:space="preserve"> contain</w:t>
      </w:r>
      <w:r w:rsidR="00C7197E" w:rsidRPr="00C0032A">
        <w:rPr>
          <w:rFonts w:eastAsia="Calibri"/>
          <w:lang w:eastAsia="en-US"/>
        </w:rPr>
        <w:t>s</w:t>
      </w:r>
      <w:r w:rsidRPr="00C0032A">
        <w:rPr>
          <w:rFonts w:eastAsia="Calibri"/>
          <w:lang w:eastAsia="en-US"/>
        </w:rPr>
        <w:t xml:space="preserve"> </w:t>
      </w:r>
      <w:r w:rsidR="000F2D4C" w:rsidRPr="00C0032A">
        <w:rPr>
          <w:rFonts w:eastAsia="Calibri"/>
          <w:lang w:eastAsia="en-US"/>
        </w:rPr>
        <w:t xml:space="preserve">provisions </w:t>
      </w:r>
      <w:r w:rsidRPr="00C0032A">
        <w:rPr>
          <w:rFonts w:eastAsia="Calibri"/>
          <w:lang w:eastAsia="en-US"/>
        </w:rPr>
        <w:t>about infrastructure for spatial information. The infrastructure also includes regist</w:t>
      </w:r>
      <w:r w:rsidR="00BE0AD9">
        <w:rPr>
          <w:rFonts w:eastAsia="Calibri"/>
          <w:lang w:eastAsia="en-US"/>
        </w:rPr>
        <w:t>ries</w:t>
      </w:r>
      <w:r w:rsidRPr="00C0032A">
        <w:rPr>
          <w:rFonts w:eastAsia="Calibri"/>
          <w:lang w:eastAsia="en-US"/>
        </w:rPr>
        <w:t xml:space="preserve"> contributing to the combination of data across authorities, thereby increasing the usefulness of data. </w:t>
      </w:r>
      <w:r w:rsidR="000F2D4C" w:rsidRPr="00C0032A">
        <w:rPr>
          <w:rFonts w:eastAsia="Calibri"/>
          <w:lang w:eastAsia="en-US"/>
        </w:rPr>
        <w:t>T</w:t>
      </w:r>
      <w:r w:rsidRPr="00C0032A">
        <w:rPr>
          <w:rFonts w:eastAsia="Calibri"/>
          <w:lang w:eastAsia="en-US"/>
        </w:rPr>
        <w:t>he regist</w:t>
      </w:r>
      <w:r w:rsidR="00BE0AD9">
        <w:rPr>
          <w:rFonts w:eastAsia="Calibri"/>
          <w:lang w:eastAsia="en-US"/>
        </w:rPr>
        <w:t>ries</w:t>
      </w:r>
      <w:r w:rsidRPr="00C0032A">
        <w:rPr>
          <w:rFonts w:eastAsia="Calibri"/>
          <w:lang w:eastAsia="en-US"/>
        </w:rPr>
        <w:t xml:space="preserve"> </w:t>
      </w:r>
      <w:r w:rsidR="000F2D4C" w:rsidRPr="00C0032A">
        <w:rPr>
          <w:rFonts w:eastAsia="Calibri"/>
          <w:lang w:eastAsia="en-US"/>
        </w:rPr>
        <w:lastRenderedPageBreak/>
        <w:t xml:space="preserve">covered by </w:t>
      </w:r>
      <w:r w:rsidRPr="00C0032A">
        <w:rPr>
          <w:rFonts w:eastAsia="Calibri"/>
          <w:lang w:eastAsia="en-US"/>
        </w:rPr>
        <w:t xml:space="preserve">the </w:t>
      </w:r>
      <w:r w:rsidR="00C632FC">
        <w:rPr>
          <w:rFonts w:eastAsia="Calibri"/>
          <w:lang w:eastAsia="en-US"/>
        </w:rPr>
        <w:t>a</w:t>
      </w:r>
      <w:r w:rsidRPr="00C0032A">
        <w:rPr>
          <w:rFonts w:eastAsia="Calibri"/>
          <w:lang w:eastAsia="en-US"/>
        </w:rPr>
        <w:t xml:space="preserve">ct </w:t>
      </w:r>
      <w:r w:rsidR="000F2D4C" w:rsidRPr="00C0032A">
        <w:rPr>
          <w:rFonts w:eastAsia="Calibri"/>
          <w:lang w:eastAsia="en-US"/>
        </w:rPr>
        <w:t xml:space="preserve">include </w:t>
      </w:r>
      <w:r w:rsidRPr="00C0032A">
        <w:rPr>
          <w:rFonts w:eastAsia="Calibri"/>
          <w:lang w:eastAsia="en-US"/>
        </w:rPr>
        <w:t xml:space="preserve">the </w:t>
      </w:r>
      <w:r w:rsidR="004E68C2" w:rsidRPr="00C0032A">
        <w:rPr>
          <w:rFonts w:eastAsia="Calibri"/>
          <w:lang w:eastAsia="en-US"/>
        </w:rPr>
        <w:t>R</w:t>
      </w:r>
      <w:r w:rsidRPr="00C0032A">
        <w:rPr>
          <w:rFonts w:eastAsia="Calibri"/>
          <w:lang w:eastAsia="en-US"/>
        </w:rPr>
        <w:t>egist</w:t>
      </w:r>
      <w:r w:rsidR="00C632FC">
        <w:rPr>
          <w:rFonts w:eastAsia="Calibri"/>
          <w:lang w:eastAsia="en-US"/>
        </w:rPr>
        <w:t>ry</w:t>
      </w:r>
      <w:r w:rsidRPr="00C0032A">
        <w:rPr>
          <w:rFonts w:eastAsia="Calibri"/>
          <w:lang w:eastAsia="en-US"/>
        </w:rPr>
        <w:t xml:space="preserve"> of </w:t>
      </w:r>
      <w:r w:rsidR="004E68C2" w:rsidRPr="00C0032A">
        <w:rPr>
          <w:rFonts w:eastAsia="Calibri"/>
          <w:lang w:eastAsia="en-US"/>
        </w:rPr>
        <w:t>O</w:t>
      </w:r>
      <w:r w:rsidRPr="00C0032A">
        <w:rPr>
          <w:rFonts w:eastAsia="Calibri"/>
          <w:lang w:eastAsia="en-US"/>
        </w:rPr>
        <w:t xml:space="preserve">wners of </w:t>
      </w:r>
      <w:r w:rsidR="000F2D4C" w:rsidRPr="00C0032A">
        <w:rPr>
          <w:rFonts w:eastAsia="Calibri"/>
          <w:lang w:eastAsia="en-US"/>
        </w:rPr>
        <w:t>R</w:t>
      </w:r>
      <w:r w:rsidRPr="00C0032A">
        <w:rPr>
          <w:rFonts w:eastAsia="Calibri"/>
          <w:lang w:eastAsia="en-US"/>
        </w:rPr>
        <w:t xml:space="preserve">eal </w:t>
      </w:r>
      <w:r w:rsidR="000F2D4C" w:rsidRPr="00C0032A">
        <w:rPr>
          <w:rFonts w:eastAsia="Calibri"/>
          <w:lang w:eastAsia="en-US"/>
        </w:rPr>
        <w:t>P</w:t>
      </w:r>
      <w:r w:rsidRPr="00C0032A">
        <w:rPr>
          <w:rFonts w:eastAsia="Calibri"/>
          <w:lang w:eastAsia="en-US"/>
        </w:rPr>
        <w:t>roperty and the Regist</w:t>
      </w:r>
      <w:r w:rsidR="00C632FC">
        <w:rPr>
          <w:rFonts w:eastAsia="Calibri"/>
          <w:lang w:eastAsia="en-US"/>
        </w:rPr>
        <w:t>ry</w:t>
      </w:r>
      <w:r w:rsidR="000F2D4C" w:rsidRPr="00C0032A">
        <w:rPr>
          <w:rFonts w:eastAsia="Calibri"/>
          <w:lang w:eastAsia="en-US"/>
        </w:rPr>
        <w:t xml:space="preserve"> of Property Location</w:t>
      </w:r>
      <w:r w:rsidRPr="00C0032A">
        <w:rPr>
          <w:rFonts w:eastAsia="Calibri"/>
          <w:lang w:eastAsia="en-US"/>
        </w:rPr>
        <w:t>.</w:t>
      </w:r>
    </w:p>
    <w:p w14:paraId="0DF90A57" w14:textId="77777777" w:rsidR="00AF5937" w:rsidRPr="00C0032A" w:rsidRDefault="00AF5937" w:rsidP="00C3052B">
      <w:pPr>
        <w:pStyle w:val="Heading3"/>
      </w:pPr>
      <w:r w:rsidRPr="00C0032A">
        <w:t>eProcurement</w:t>
      </w:r>
    </w:p>
    <w:p w14:paraId="260E60A8" w14:textId="157CBE38" w:rsidR="00AF5937" w:rsidRPr="00C0032A" w:rsidRDefault="00A26197" w:rsidP="002F70BC">
      <w:pPr>
        <w:pStyle w:val="Subtitle"/>
        <w:keepNext/>
        <w:jc w:val="both"/>
      </w:pPr>
      <w:r w:rsidRPr="00C0032A">
        <w:t xml:space="preserve">Government </w:t>
      </w:r>
      <w:r w:rsidR="000F2D4C" w:rsidRPr="00C0032A">
        <w:t>O</w:t>
      </w:r>
      <w:r w:rsidRPr="00C0032A">
        <w:t xml:space="preserve">rder concerning the </w:t>
      </w:r>
      <w:r w:rsidR="000F2D4C" w:rsidRPr="00C0032A">
        <w:t>P</w:t>
      </w:r>
      <w:r w:rsidRPr="00C0032A">
        <w:t xml:space="preserve">rocedures for the </w:t>
      </w:r>
      <w:r w:rsidR="000F2D4C" w:rsidRPr="00C0032A">
        <w:t>A</w:t>
      </w:r>
      <w:r w:rsidRPr="00C0032A">
        <w:t>ward</w:t>
      </w:r>
      <w:r w:rsidR="00C7197E" w:rsidRPr="00C0032A">
        <w:t>ing of</w:t>
      </w:r>
      <w:r w:rsidRPr="00C0032A">
        <w:t xml:space="preserve"> </w:t>
      </w:r>
      <w:r w:rsidR="000F2D4C" w:rsidRPr="00C0032A">
        <w:t>P</w:t>
      </w:r>
      <w:r w:rsidRPr="00C0032A">
        <w:t xml:space="preserve">ublic </w:t>
      </w:r>
      <w:r w:rsidR="000F2D4C" w:rsidRPr="00C0032A">
        <w:t>W</w:t>
      </w:r>
      <w:r w:rsidRPr="00C0032A">
        <w:t xml:space="preserve">orks </w:t>
      </w:r>
      <w:r w:rsidR="000F2D4C" w:rsidRPr="00C0032A">
        <w:t>C</w:t>
      </w:r>
      <w:r w:rsidRPr="00C0032A">
        <w:t>ontracts</w:t>
      </w:r>
      <w:r w:rsidR="00C7197E" w:rsidRPr="00C0032A">
        <w:t xml:space="preserve"> and</w:t>
      </w:r>
      <w:r w:rsidRPr="00C0032A">
        <w:t xml:space="preserve"> </w:t>
      </w:r>
      <w:r w:rsidR="000F2D4C" w:rsidRPr="00C0032A">
        <w:t>P</w:t>
      </w:r>
      <w:r w:rsidRPr="00C0032A">
        <w:t xml:space="preserve">ublic </w:t>
      </w:r>
      <w:r w:rsidR="000F2D4C" w:rsidRPr="00C0032A">
        <w:t>S</w:t>
      </w:r>
      <w:r w:rsidRPr="00C0032A">
        <w:t xml:space="preserve">upply </w:t>
      </w:r>
      <w:r w:rsidR="000F2D4C" w:rsidRPr="00C0032A">
        <w:t>C</w:t>
      </w:r>
      <w:r w:rsidRPr="00C0032A">
        <w:t xml:space="preserve">ontracts </w:t>
      </w:r>
    </w:p>
    <w:p w14:paraId="36956517" w14:textId="469B24E6" w:rsidR="0027106C" w:rsidRPr="00FF2880" w:rsidRDefault="0027106C" w:rsidP="00831657">
      <w:pPr>
        <w:rPr>
          <w:lang w:eastAsia="en-US"/>
        </w:rPr>
      </w:pPr>
      <w:r w:rsidRPr="00FF2880">
        <w:rPr>
          <w:lang w:eastAsia="en-US"/>
        </w:rPr>
        <w:t>In Denmark</w:t>
      </w:r>
      <w:r w:rsidR="00D85440" w:rsidRPr="00FF2880">
        <w:rPr>
          <w:lang w:eastAsia="en-US"/>
        </w:rPr>
        <w:t>,</w:t>
      </w:r>
      <w:r w:rsidRPr="00FF2880">
        <w:rPr>
          <w:lang w:eastAsia="en-US"/>
        </w:rPr>
        <w:t xml:space="preserve"> Article 22 of </w:t>
      </w:r>
      <w:hyperlink r:id="rId96" w:history="1">
        <w:r w:rsidRPr="00FF2880">
          <w:rPr>
            <w:rStyle w:val="Hyperlink"/>
            <w:lang w:eastAsia="en-US"/>
          </w:rPr>
          <w:t>Directive 2014/24/EU</w:t>
        </w:r>
      </w:hyperlink>
      <w:r w:rsidRPr="00FF2880">
        <w:rPr>
          <w:lang w:eastAsia="en-US"/>
        </w:rPr>
        <w:t xml:space="preserve"> </w:t>
      </w:r>
      <w:r w:rsidR="00C7197E" w:rsidRPr="00FF2880">
        <w:rPr>
          <w:lang w:eastAsia="en-US"/>
        </w:rPr>
        <w:t>was</w:t>
      </w:r>
      <w:r w:rsidRPr="00FF2880">
        <w:rPr>
          <w:lang w:eastAsia="en-US"/>
        </w:rPr>
        <w:t xml:space="preserve"> implemented in the </w:t>
      </w:r>
      <w:hyperlink r:id="rId97" w:history="1">
        <w:r w:rsidRPr="00FF2880">
          <w:rPr>
            <w:rStyle w:val="Hyperlink"/>
            <w:lang w:eastAsia="en-US"/>
          </w:rPr>
          <w:t xml:space="preserve">Executive Order on the </w:t>
        </w:r>
        <w:r w:rsidR="00B06C83" w:rsidRPr="00FF2880">
          <w:rPr>
            <w:rStyle w:val="Hyperlink"/>
            <w:lang w:eastAsia="en-US"/>
          </w:rPr>
          <w:t>U</w:t>
        </w:r>
        <w:r w:rsidRPr="00FF2880">
          <w:rPr>
            <w:rStyle w:val="Hyperlink"/>
            <w:lang w:eastAsia="en-US"/>
          </w:rPr>
          <w:t xml:space="preserve">se of </w:t>
        </w:r>
        <w:r w:rsidR="00B06C83" w:rsidRPr="00FF2880">
          <w:rPr>
            <w:rStyle w:val="Hyperlink"/>
            <w:lang w:eastAsia="en-US"/>
          </w:rPr>
          <w:t>E</w:t>
        </w:r>
        <w:r w:rsidRPr="00FF2880">
          <w:rPr>
            <w:rStyle w:val="Hyperlink"/>
            <w:lang w:eastAsia="en-US"/>
          </w:rPr>
          <w:t xml:space="preserve">lectronic </w:t>
        </w:r>
        <w:r w:rsidR="00B06C83" w:rsidRPr="00FF2880">
          <w:rPr>
            <w:rStyle w:val="Hyperlink"/>
            <w:lang w:eastAsia="en-US"/>
          </w:rPr>
          <w:t>C</w:t>
        </w:r>
        <w:r w:rsidRPr="00FF2880">
          <w:rPr>
            <w:rStyle w:val="Hyperlink"/>
            <w:lang w:eastAsia="en-US"/>
          </w:rPr>
          <w:t xml:space="preserve">ommunication in </w:t>
        </w:r>
        <w:r w:rsidR="00B06C83" w:rsidRPr="00FF2880">
          <w:rPr>
            <w:rStyle w:val="Hyperlink"/>
            <w:lang w:eastAsia="en-US"/>
          </w:rPr>
          <w:t>T</w:t>
        </w:r>
        <w:r w:rsidRPr="00FF2880">
          <w:rPr>
            <w:rStyle w:val="Hyperlink"/>
            <w:lang w:eastAsia="en-US"/>
          </w:rPr>
          <w:t xml:space="preserve">enders and on </w:t>
        </w:r>
        <w:r w:rsidR="00B06C83" w:rsidRPr="00FF2880">
          <w:rPr>
            <w:rStyle w:val="Hyperlink"/>
            <w:lang w:eastAsia="en-US"/>
          </w:rPr>
          <w:t>P</w:t>
        </w:r>
        <w:r w:rsidRPr="00FF2880">
          <w:rPr>
            <w:rStyle w:val="Hyperlink"/>
            <w:lang w:eastAsia="en-US"/>
          </w:rPr>
          <w:t xml:space="preserve">ublic </w:t>
        </w:r>
        <w:r w:rsidR="00B06C83" w:rsidRPr="00FF2880">
          <w:rPr>
            <w:rStyle w:val="Hyperlink"/>
            <w:lang w:eastAsia="en-US"/>
          </w:rPr>
          <w:t>P</w:t>
        </w:r>
        <w:r w:rsidRPr="00FF2880">
          <w:rPr>
            <w:rStyle w:val="Hyperlink"/>
            <w:lang w:eastAsia="en-US"/>
          </w:rPr>
          <w:t xml:space="preserve">rocurement under the </w:t>
        </w:r>
        <w:r w:rsidR="00B06C83" w:rsidRPr="00FF2880">
          <w:rPr>
            <w:rStyle w:val="Hyperlink"/>
            <w:lang w:eastAsia="en-US"/>
          </w:rPr>
          <w:t>T</w:t>
        </w:r>
        <w:r w:rsidRPr="00FF2880">
          <w:rPr>
            <w:rStyle w:val="Hyperlink"/>
            <w:lang w:eastAsia="en-US"/>
          </w:rPr>
          <w:t xml:space="preserve">hresholds with </w:t>
        </w:r>
        <w:r w:rsidR="00B06C83" w:rsidRPr="00FF2880">
          <w:rPr>
            <w:rStyle w:val="Hyperlink"/>
            <w:lang w:eastAsia="en-US"/>
          </w:rPr>
          <w:t>C</w:t>
        </w:r>
        <w:r w:rsidRPr="00FF2880">
          <w:rPr>
            <w:rStyle w:val="Hyperlink"/>
            <w:lang w:eastAsia="en-US"/>
          </w:rPr>
          <w:t xml:space="preserve">lear </w:t>
        </w:r>
        <w:r w:rsidR="00B06C83" w:rsidRPr="00FF2880">
          <w:rPr>
            <w:rStyle w:val="Hyperlink"/>
            <w:lang w:eastAsia="en-US"/>
          </w:rPr>
          <w:t>C</w:t>
        </w:r>
        <w:r w:rsidRPr="00FF2880">
          <w:rPr>
            <w:rStyle w:val="Hyperlink"/>
            <w:lang w:eastAsia="en-US"/>
          </w:rPr>
          <w:t xml:space="preserve">ross-border </w:t>
        </w:r>
        <w:r w:rsidR="00B06C83" w:rsidRPr="00FF2880">
          <w:rPr>
            <w:rStyle w:val="Hyperlink"/>
            <w:lang w:eastAsia="en-US"/>
          </w:rPr>
          <w:t>I</w:t>
        </w:r>
        <w:r w:rsidRPr="00FF2880">
          <w:rPr>
            <w:rStyle w:val="Hyperlink"/>
            <w:lang w:eastAsia="en-US"/>
          </w:rPr>
          <w:t>nterest</w:t>
        </w:r>
      </w:hyperlink>
      <w:r w:rsidRPr="00FF2880">
        <w:rPr>
          <w:lang w:eastAsia="en-US"/>
        </w:rPr>
        <w:t xml:space="preserve"> (</w:t>
      </w:r>
      <w:r w:rsidR="00B06C83" w:rsidRPr="00FF2880">
        <w:rPr>
          <w:rStyle w:val="Hyperlink"/>
          <w:color w:val="auto"/>
          <w:lang w:eastAsia="en-US"/>
        </w:rPr>
        <w:t>N</w:t>
      </w:r>
      <w:r w:rsidR="00B06C83" w:rsidRPr="00FF2880">
        <w:t>o</w:t>
      </w:r>
      <w:r w:rsidR="00C632FC">
        <w:t>.</w:t>
      </w:r>
      <w:r w:rsidR="00B06C83" w:rsidRPr="00FF2880">
        <w:rPr>
          <w:lang w:eastAsia="en-US"/>
        </w:rPr>
        <w:t> </w:t>
      </w:r>
      <w:r w:rsidR="00B06C83" w:rsidRPr="00FF2880">
        <w:t>1572 of 30</w:t>
      </w:r>
      <w:r w:rsidR="00AA6935">
        <w:t xml:space="preserve"> November </w:t>
      </w:r>
      <w:r w:rsidR="00B06C83" w:rsidRPr="00FF2880">
        <w:t>2016</w:t>
      </w:r>
      <w:r w:rsidRPr="00FF2880">
        <w:rPr>
          <w:lang w:eastAsia="en-US"/>
        </w:rPr>
        <w:t xml:space="preserve">), under the authority of Section 194 of </w:t>
      </w:r>
      <w:r w:rsidR="00B06C83" w:rsidRPr="00FF2880">
        <w:rPr>
          <w:lang w:eastAsia="en-US"/>
        </w:rPr>
        <w:t>t</w:t>
      </w:r>
      <w:r w:rsidRPr="00FF2880">
        <w:rPr>
          <w:lang w:eastAsia="en-US"/>
        </w:rPr>
        <w:t xml:space="preserve">he </w:t>
      </w:r>
      <w:hyperlink r:id="rId98" w:history="1">
        <w:r w:rsidRPr="00FF2880">
          <w:rPr>
            <w:rStyle w:val="Hyperlink"/>
            <w:lang w:eastAsia="en-US"/>
          </w:rPr>
          <w:t>Public Procurement Act</w:t>
        </w:r>
      </w:hyperlink>
      <w:r w:rsidRPr="00FF2880">
        <w:rPr>
          <w:lang w:eastAsia="en-US"/>
        </w:rPr>
        <w:t xml:space="preserve"> (</w:t>
      </w:r>
      <w:r w:rsidR="00B06C83" w:rsidRPr="00FF2880">
        <w:rPr>
          <w:lang w:eastAsia="en-US"/>
        </w:rPr>
        <w:t>N</w:t>
      </w:r>
      <w:r w:rsidR="00B06C83" w:rsidRPr="00FF2880">
        <w:t>o</w:t>
      </w:r>
      <w:r w:rsidR="00C632FC">
        <w:t>.</w:t>
      </w:r>
      <w:r w:rsidR="00B06C83" w:rsidRPr="00FF2880">
        <w:rPr>
          <w:lang w:eastAsia="en-US"/>
        </w:rPr>
        <w:t> </w:t>
      </w:r>
      <w:r w:rsidR="00B06C83" w:rsidRPr="00FF2880">
        <w:t>1564 of 15</w:t>
      </w:r>
      <w:r w:rsidR="00AA6935">
        <w:t xml:space="preserve"> December </w:t>
      </w:r>
      <w:r w:rsidR="00B06C83" w:rsidRPr="00FF2880">
        <w:t>2015</w:t>
      </w:r>
      <w:r w:rsidRPr="00FF2880">
        <w:rPr>
          <w:lang w:eastAsia="en-US"/>
        </w:rPr>
        <w:t xml:space="preserve">). All communication exchanges in connection with a public procurement procedure within the scope of Title II and III of </w:t>
      </w:r>
      <w:r w:rsidR="00B06C83" w:rsidRPr="00FF2880">
        <w:rPr>
          <w:lang w:eastAsia="en-US"/>
        </w:rPr>
        <w:t>t</w:t>
      </w:r>
      <w:r w:rsidRPr="00FF2880">
        <w:rPr>
          <w:lang w:eastAsia="en-US"/>
        </w:rPr>
        <w:t xml:space="preserve">he Public Procurement Act and the </w:t>
      </w:r>
      <w:hyperlink r:id="rId99" w:history="1">
        <w:r w:rsidRPr="00FF2880">
          <w:rPr>
            <w:rStyle w:val="Hyperlink"/>
            <w:lang w:eastAsia="en-US"/>
          </w:rPr>
          <w:t xml:space="preserve">Executive Order on the </w:t>
        </w:r>
        <w:r w:rsidR="00B06C83" w:rsidRPr="00FF2880">
          <w:rPr>
            <w:rStyle w:val="Hyperlink"/>
            <w:lang w:eastAsia="en-US"/>
          </w:rPr>
          <w:t>P</w:t>
        </w:r>
        <w:r w:rsidRPr="00FF2880">
          <w:rPr>
            <w:rStyle w:val="Hyperlink"/>
            <w:lang w:eastAsia="en-US"/>
          </w:rPr>
          <w:t xml:space="preserve">rocedures for </w:t>
        </w:r>
        <w:r w:rsidR="00B06C83" w:rsidRPr="00FF2880">
          <w:rPr>
            <w:rStyle w:val="Hyperlink"/>
            <w:lang w:eastAsia="en-US"/>
          </w:rPr>
          <w:t>C</w:t>
        </w:r>
        <w:r w:rsidRPr="00FF2880">
          <w:rPr>
            <w:rStyle w:val="Hyperlink"/>
            <w:lang w:eastAsia="en-US"/>
          </w:rPr>
          <w:t xml:space="preserve">ontracts within </w:t>
        </w:r>
        <w:r w:rsidR="00B06C83" w:rsidRPr="00FF2880">
          <w:rPr>
            <w:rStyle w:val="Hyperlink"/>
            <w:lang w:eastAsia="en-US"/>
          </w:rPr>
          <w:t>W</w:t>
        </w:r>
        <w:r w:rsidRPr="00FF2880">
          <w:rPr>
            <w:rStyle w:val="Hyperlink"/>
            <w:lang w:eastAsia="en-US"/>
          </w:rPr>
          <w:t xml:space="preserve">ater and </w:t>
        </w:r>
        <w:r w:rsidR="00B06C83" w:rsidRPr="00FF2880">
          <w:rPr>
            <w:rStyle w:val="Hyperlink"/>
            <w:lang w:eastAsia="en-US"/>
          </w:rPr>
          <w:t>E</w:t>
        </w:r>
        <w:r w:rsidRPr="00FF2880">
          <w:rPr>
            <w:rStyle w:val="Hyperlink"/>
            <w:lang w:eastAsia="en-US"/>
          </w:rPr>
          <w:t xml:space="preserve">nergy </w:t>
        </w:r>
        <w:r w:rsidR="00B06C83" w:rsidRPr="00FF2880">
          <w:rPr>
            <w:rStyle w:val="Hyperlink"/>
            <w:lang w:eastAsia="en-US"/>
          </w:rPr>
          <w:t>S</w:t>
        </w:r>
        <w:r w:rsidRPr="00FF2880">
          <w:rPr>
            <w:rStyle w:val="Hyperlink"/>
            <w:lang w:eastAsia="en-US"/>
          </w:rPr>
          <w:t xml:space="preserve">upply, </w:t>
        </w:r>
        <w:r w:rsidR="00B06C83" w:rsidRPr="00FF2880">
          <w:rPr>
            <w:rStyle w:val="Hyperlink"/>
            <w:lang w:eastAsia="en-US"/>
          </w:rPr>
          <w:t>T</w:t>
        </w:r>
        <w:r w:rsidRPr="00FF2880">
          <w:rPr>
            <w:rStyle w:val="Hyperlink"/>
            <w:lang w:eastAsia="en-US"/>
          </w:rPr>
          <w:t xml:space="preserve">ransport and </w:t>
        </w:r>
        <w:r w:rsidR="00B06C83" w:rsidRPr="00FF2880">
          <w:rPr>
            <w:rStyle w:val="Hyperlink"/>
            <w:lang w:eastAsia="en-US"/>
          </w:rPr>
          <w:t>P</w:t>
        </w:r>
        <w:r w:rsidRPr="00FF2880">
          <w:rPr>
            <w:rStyle w:val="Hyperlink"/>
            <w:lang w:eastAsia="en-US"/>
          </w:rPr>
          <w:t xml:space="preserve">ostal </w:t>
        </w:r>
        <w:r w:rsidR="00B06C83" w:rsidRPr="00FF2880">
          <w:rPr>
            <w:rStyle w:val="Hyperlink"/>
            <w:lang w:eastAsia="en-US"/>
          </w:rPr>
          <w:t>S</w:t>
        </w:r>
        <w:r w:rsidRPr="00FF2880">
          <w:rPr>
            <w:rStyle w:val="Hyperlink"/>
            <w:lang w:eastAsia="en-US"/>
          </w:rPr>
          <w:t>ervices</w:t>
        </w:r>
      </w:hyperlink>
      <w:r w:rsidRPr="00FF2880">
        <w:rPr>
          <w:lang w:eastAsia="en-US"/>
        </w:rPr>
        <w:t xml:space="preserve"> (</w:t>
      </w:r>
      <w:r w:rsidR="00B06C83" w:rsidRPr="00FF2880">
        <w:rPr>
          <w:rStyle w:val="Hyperlink"/>
          <w:color w:val="auto"/>
          <w:lang w:eastAsia="en-US"/>
        </w:rPr>
        <w:t>N</w:t>
      </w:r>
      <w:r w:rsidR="00B06C83" w:rsidRPr="00FF2880">
        <w:t>o</w:t>
      </w:r>
      <w:r w:rsidR="00C632FC">
        <w:t>.</w:t>
      </w:r>
      <w:r w:rsidR="00B06C83" w:rsidRPr="00FF2880">
        <w:rPr>
          <w:lang w:eastAsia="en-US"/>
        </w:rPr>
        <w:t> </w:t>
      </w:r>
      <w:r w:rsidR="00B06C83" w:rsidRPr="00FF2880">
        <w:t>1624 of 15</w:t>
      </w:r>
      <w:r w:rsidR="00AA6935">
        <w:t xml:space="preserve"> December </w:t>
      </w:r>
      <w:r w:rsidR="00B06C83" w:rsidRPr="00FF2880">
        <w:t>015</w:t>
      </w:r>
      <w:r w:rsidRPr="00FF2880">
        <w:rPr>
          <w:lang w:eastAsia="en-US"/>
        </w:rPr>
        <w:t xml:space="preserve">) must be made using electronic means of communication, </w:t>
      </w:r>
      <w:r w:rsidR="00B06C83" w:rsidRPr="00FF2880">
        <w:rPr>
          <w:lang w:eastAsia="en-US"/>
        </w:rPr>
        <w:t xml:space="preserve">according to </w:t>
      </w:r>
      <w:r w:rsidRPr="00FF2880">
        <w:rPr>
          <w:lang w:eastAsia="en-US"/>
        </w:rPr>
        <w:t>Section 2 of the Executive Order (</w:t>
      </w:r>
      <w:r w:rsidR="00B06C83" w:rsidRPr="00FF2880">
        <w:rPr>
          <w:lang w:eastAsia="en-US"/>
        </w:rPr>
        <w:t>N</w:t>
      </w:r>
      <w:r w:rsidRPr="00FF2880">
        <w:rPr>
          <w:lang w:eastAsia="en-US"/>
        </w:rPr>
        <w:t>o</w:t>
      </w:r>
      <w:r w:rsidR="00C632FC">
        <w:rPr>
          <w:lang w:eastAsia="en-US"/>
        </w:rPr>
        <w:t>.</w:t>
      </w:r>
      <w:r w:rsidR="00B06C83" w:rsidRPr="00FF2880">
        <w:rPr>
          <w:lang w:eastAsia="en-US"/>
        </w:rPr>
        <w:t> </w:t>
      </w:r>
      <w:r w:rsidRPr="00FF2880">
        <w:rPr>
          <w:lang w:eastAsia="en-US"/>
        </w:rPr>
        <w:t xml:space="preserve">1572), with the exception of the specific situations mentioned in Article 22(1)(a)-(d) of Directive 2014/24/EU. </w:t>
      </w:r>
    </w:p>
    <w:p w14:paraId="699E2C95" w14:textId="0A19E21A" w:rsidR="007204E3" w:rsidRPr="00C0032A" w:rsidRDefault="00B06C83" w:rsidP="007204E3">
      <w:pPr>
        <w:pStyle w:val="Subtitle"/>
        <w:spacing w:line="259" w:lineRule="auto"/>
      </w:pPr>
      <w:r w:rsidRPr="00C0032A">
        <w:t xml:space="preserve">Act </w:t>
      </w:r>
      <w:r w:rsidR="007204E3" w:rsidRPr="00C0032A">
        <w:t xml:space="preserve">on </w:t>
      </w:r>
      <w:r w:rsidRPr="00C0032A">
        <w:t>E</w:t>
      </w:r>
      <w:r w:rsidR="007204E3" w:rsidRPr="00C0032A">
        <w:t xml:space="preserve">lectronic </w:t>
      </w:r>
      <w:r w:rsidRPr="00C0032A">
        <w:t>I</w:t>
      </w:r>
      <w:r w:rsidR="007204E3" w:rsidRPr="00C0032A">
        <w:t>nvoicing</w:t>
      </w:r>
    </w:p>
    <w:p w14:paraId="742138BA" w14:textId="0F66D43D" w:rsidR="007204E3" w:rsidRPr="00C0032A" w:rsidRDefault="007204E3" w:rsidP="00C4227A">
      <w:pPr>
        <w:rPr>
          <w:lang w:eastAsia="en-US"/>
        </w:rPr>
      </w:pPr>
      <w:r w:rsidRPr="00C0032A">
        <w:rPr>
          <w:lang w:eastAsia="en-US"/>
        </w:rPr>
        <w:t xml:space="preserve">Electronic invoicing has been mandatory for suppliers of goods and services to all public authorities and institutions since 2005. </w:t>
      </w:r>
      <w:r w:rsidR="00B06C83" w:rsidRPr="00C0032A">
        <w:rPr>
          <w:lang w:eastAsia="en-US"/>
        </w:rPr>
        <w:t>T</w:t>
      </w:r>
      <w:r w:rsidRPr="00C0032A">
        <w:rPr>
          <w:lang w:eastAsia="en-US"/>
        </w:rPr>
        <w:t xml:space="preserve">o facilitate and ease cross-border trade and invoicing, a cross-border network based on </w:t>
      </w:r>
      <w:proofErr w:type="spellStart"/>
      <w:r w:rsidRPr="00C0032A">
        <w:rPr>
          <w:lang w:eastAsia="en-US"/>
        </w:rPr>
        <w:t>eDelivery</w:t>
      </w:r>
      <w:proofErr w:type="spellEnd"/>
      <w:r w:rsidRPr="00C0032A">
        <w:rPr>
          <w:lang w:eastAsia="en-US"/>
        </w:rPr>
        <w:t xml:space="preserve"> has been mandated for the public sector</w:t>
      </w:r>
      <w:r w:rsidR="00B06C83" w:rsidRPr="00C0032A">
        <w:rPr>
          <w:lang w:eastAsia="en-US"/>
        </w:rPr>
        <w:t>,</w:t>
      </w:r>
      <w:r w:rsidRPr="00C0032A">
        <w:rPr>
          <w:lang w:eastAsia="en-US"/>
        </w:rPr>
        <w:t xml:space="preserve"> allowing for direct </w:t>
      </w:r>
      <w:proofErr w:type="spellStart"/>
      <w:r w:rsidRPr="00C0032A">
        <w:rPr>
          <w:lang w:eastAsia="en-US"/>
        </w:rPr>
        <w:t>eInvoicing</w:t>
      </w:r>
      <w:proofErr w:type="spellEnd"/>
      <w:r w:rsidRPr="00C0032A">
        <w:rPr>
          <w:lang w:eastAsia="en-US"/>
        </w:rPr>
        <w:t xml:space="preserve"> </w:t>
      </w:r>
      <w:r w:rsidR="00B06C83" w:rsidRPr="00C0032A">
        <w:rPr>
          <w:lang w:eastAsia="en-US"/>
        </w:rPr>
        <w:t xml:space="preserve">to </w:t>
      </w:r>
      <w:r w:rsidRPr="00C0032A">
        <w:rPr>
          <w:lang w:eastAsia="en-US"/>
        </w:rPr>
        <w:t>Danish public entities.</w:t>
      </w:r>
    </w:p>
    <w:p w14:paraId="6EB2CBCD" w14:textId="48E3749B" w:rsidR="007204E3" w:rsidRPr="00C0032A" w:rsidRDefault="007204E3" w:rsidP="00C4227A">
      <w:pPr>
        <w:rPr>
          <w:lang w:eastAsia="en-US"/>
        </w:rPr>
      </w:pPr>
      <w:r w:rsidRPr="00C0032A">
        <w:rPr>
          <w:lang w:eastAsia="en-US"/>
        </w:rPr>
        <w:t xml:space="preserve">Denmark has implemented and transposed </w:t>
      </w:r>
      <w:hyperlink r:id="rId100" w:history="1">
        <w:r w:rsidRPr="00AA6935">
          <w:rPr>
            <w:rStyle w:val="Hyperlink"/>
          </w:rPr>
          <w:t>Directive 2014/55/EU</w:t>
        </w:r>
        <w:r w:rsidRPr="00AA6935">
          <w:rPr>
            <w:rStyle w:val="Hyperlink"/>
            <w:lang w:eastAsia="en-US"/>
          </w:rPr>
          <w:t xml:space="preserve"> on electronic invoicing in public procurement</w:t>
        </w:r>
      </w:hyperlink>
      <w:r w:rsidRPr="00C0032A">
        <w:rPr>
          <w:lang w:eastAsia="en-US"/>
        </w:rPr>
        <w:t>.</w:t>
      </w:r>
    </w:p>
    <w:p w14:paraId="6AA30C97" w14:textId="036BB1FC" w:rsidR="006360EB" w:rsidRPr="00C0032A" w:rsidRDefault="00AF5937" w:rsidP="00C92241">
      <w:pPr>
        <w:pStyle w:val="Heading2"/>
      </w:pPr>
      <w:r w:rsidRPr="00C0032A">
        <w:t>Domain-</w:t>
      </w:r>
      <w:r w:rsidR="00BC6AE0">
        <w:t>S</w:t>
      </w:r>
      <w:r w:rsidRPr="00C0032A">
        <w:t xml:space="preserve">pecific </w:t>
      </w:r>
      <w:r w:rsidR="00BC6AE0">
        <w:t>L</w:t>
      </w:r>
      <w:r w:rsidRPr="00C0032A">
        <w:t>egislation</w:t>
      </w:r>
    </w:p>
    <w:p w14:paraId="0C26E47C" w14:textId="5C78A252" w:rsidR="006360EB" w:rsidRPr="00C0032A" w:rsidRDefault="00B06C83" w:rsidP="00C92241">
      <w:pPr>
        <w:pStyle w:val="Subtitle"/>
      </w:pPr>
      <w:r w:rsidRPr="00C0032A">
        <w:t xml:space="preserve">Act </w:t>
      </w:r>
      <w:r w:rsidR="006360EB" w:rsidRPr="00C0032A">
        <w:t>on Business Promotion</w:t>
      </w:r>
    </w:p>
    <w:p w14:paraId="4B18248A" w14:textId="0FA4C501" w:rsidR="00E13F4E" w:rsidRPr="00C0032A" w:rsidRDefault="00E13F4E" w:rsidP="00C92241">
      <w:r w:rsidRPr="00C0032A">
        <w:rPr>
          <w:lang w:eastAsia="fr-FR"/>
        </w:rPr>
        <w:t xml:space="preserve">Article 11 </w:t>
      </w:r>
      <w:r w:rsidR="00B06C83" w:rsidRPr="00C0032A">
        <w:rPr>
          <w:lang w:eastAsia="fr-FR"/>
        </w:rPr>
        <w:t xml:space="preserve">of </w:t>
      </w:r>
      <w:r w:rsidRPr="00C0032A">
        <w:rPr>
          <w:lang w:eastAsia="fr-FR"/>
        </w:rPr>
        <w:t xml:space="preserve">the </w:t>
      </w:r>
      <w:hyperlink r:id="rId101" w:history="1">
        <w:r w:rsidR="00B06C83" w:rsidRPr="00C0032A">
          <w:rPr>
            <w:rStyle w:val="Hyperlink"/>
            <w:szCs w:val="20"/>
            <w:lang w:eastAsia="fr-FR"/>
          </w:rPr>
          <w:t>Act on Business Promotion</w:t>
        </w:r>
      </w:hyperlink>
      <w:r w:rsidRPr="00C0032A">
        <w:rPr>
          <w:lang w:eastAsia="fr-FR"/>
        </w:rPr>
        <w:t xml:space="preserve"> specifies that the Danish Business Authority will lead a digital platform for business promotion and development. The purpose of the platform is to provide information and services to </w:t>
      </w:r>
      <w:r w:rsidR="003961E2" w:rsidRPr="00C0032A">
        <w:rPr>
          <w:lang w:eastAsia="fr-FR"/>
        </w:rPr>
        <w:t>start-ups</w:t>
      </w:r>
      <w:r w:rsidRPr="00C0032A">
        <w:rPr>
          <w:lang w:eastAsia="fr-FR"/>
        </w:rPr>
        <w:t xml:space="preserve"> and businesses in Denmark. Other authorities are obliged to deliver relevant content to the platform. The platform</w:t>
      </w:r>
      <w:r w:rsidR="00B06C83" w:rsidRPr="00C0032A">
        <w:rPr>
          <w:lang w:eastAsia="fr-FR"/>
        </w:rPr>
        <w:t>, called</w:t>
      </w:r>
      <w:r w:rsidRPr="00C0032A">
        <w:rPr>
          <w:lang w:eastAsia="fr-FR"/>
        </w:rPr>
        <w:t xml:space="preserve"> </w:t>
      </w:r>
      <w:hyperlink r:id="rId102" w:history="1">
        <w:proofErr w:type="spellStart"/>
        <w:r w:rsidRPr="00C4227A">
          <w:rPr>
            <w:rStyle w:val="Hyperlink"/>
            <w:i/>
            <w:iCs/>
            <w:szCs w:val="20"/>
            <w:lang w:eastAsia="fr-FR"/>
          </w:rPr>
          <w:t>Virksomhedsguiden</w:t>
        </w:r>
        <w:proofErr w:type="spellEnd"/>
      </w:hyperlink>
      <w:r w:rsidR="00B06C83" w:rsidRPr="00C0032A">
        <w:rPr>
          <w:rStyle w:val="Hyperlink"/>
          <w:szCs w:val="20"/>
          <w:lang w:eastAsia="fr-FR"/>
        </w:rPr>
        <w:t>,</w:t>
      </w:r>
      <w:r w:rsidRPr="00C0032A">
        <w:rPr>
          <w:lang w:eastAsia="fr-FR"/>
        </w:rPr>
        <w:t xml:space="preserve"> was launched</w:t>
      </w:r>
      <w:r w:rsidR="00C7197E" w:rsidRPr="00C0032A">
        <w:rPr>
          <w:lang w:eastAsia="fr-FR"/>
        </w:rPr>
        <w:t xml:space="preserve"> on</w:t>
      </w:r>
      <w:r w:rsidR="00665B8B" w:rsidRPr="00C0032A">
        <w:rPr>
          <w:lang w:eastAsia="fr-FR"/>
        </w:rPr>
        <w:t xml:space="preserve"> 28</w:t>
      </w:r>
      <w:r w:rsidR="00B06C83" w:rsidRPr="00C0032A">
        <w:rPr>
          <w:lang w:eastAsia="fr-FR"/>
        </w:rPr>
        <w:t> </w:t>
      </w:r>
      <w:r w:rsidRPr="00C0032A">
        <w:rPr>
          <w:lang w:eastAsia="fr-FR"/>
        </w:rPr>
        <w:t>June 2019.</w:t>
      </w:r>
    </w:p>
    <w:p w14:paraId="783EA483" w14:textId="77777777" w:rsidR="00AF5937" w:rsidRPr="00C0032A" w:rsidRDefault="00665B8B" w:rsidP="007A43E7">
      <w:pPr>
        <w:pStyle w:val="Subtitle"/>
        <w:keepNext/>
      </w:pPr>
      <w:r w:rsidRPr="00C0032A">
        <w:t>Act on Information Society Services and Electronic Commerce</w:t>
      </w:r>
      <w:r w:rsidR="00AF5937" w:rsidRPr="00C0032A">
        <w:t xml:space="preserve"> </w:t>
      </w:r>
    </w:p>
    <w:p w14:paraId="163A2263" w14:textId="34B20226" w:rsidR="00AF5937" w:rsidRPr="00C0032A" w:rsidRDefault="00AF5937" w:rsidP="007A43E7">
      <w:pPr>
        <w:keepNext/>
        <w:rPr>
          <w:color w:val="auto"/>
          <w:szCs w:val="20"/>
          <w:lang w:eastAsia="en-US"/>
        </w:rPr>
      </w:pPr>
      <w:r w:rsidRPr="00C0032A">
        <w:rPr>
          <w:szCs w:val="20"/>
          <w:lang w:eastAsia="en-US"/>
        </w:rPr>
        <w:t xml:space="preserve">Known as the </w:t>
      </w:r>
      <w:r w:rsidR="006D0864" w:rsidRPr="00FF2880">
        <w:t>eCommerce Act</w:t>
      </w:r>
      <w:r w:rsidR="00A26197" w:rsidRPr="00C0032A">
        <w:rPr>
          <w:color w:val="auto"/>
          <w:szCs w:val="20"/>
          <w:lang w:eastAsia="en-US"/>
        </w:rPr>
        <w:t xml:space="preserve"> </w:t>
      </w:r>
      <w:r w:rsidRPr="00C0032A">
        <w:rPr>
          <w:szCs w:val="20"/>
          <w:lang w:eastAsia="en-US"/>
        </w:rPr>
        <w:t>(No</w:t>
      </w:r>
      <w:r w:rsidR="000D40C4">
        <w:rPr>
          <w:szCs w:val="20"/>
          <w:lang w:eastAsia="en-US"/>
        </w:rPr>
        <w:t>.</w:t>
      </w:r>
      <w:r w:rsidRPr="00C0032A">
        <w:rPr>
          <w:szCs w:val="20"/>
          <w:lang w:eastAsia="en-US"/>
        </w:rPr>
        <w:t> 227), th</w:t>
      </w:r>
      <w:r w:rsidR="006D0864" w:rsidRPr="00C0032A">
        <w:rPr>
          <w:szCs w:val="20"/>
          <w:lang w:eastAsia="en-US"/>
        </w:rPr>
        <w:t>e</w:t>
      </w:r>
      <w:r w:rsidRPr="00C0032A">
        <w:rPr>
          <w:szCs w:val="20"/>
          <w:lang w:eastAsia="en-US"/>
        </w:rPr>
        <w:t xml:space="preserve"> </w:t>
      </w:r>
      <w:hyperlink r:id="rId103" w:history="1">
        <w:r w:rsidR="006D0864" w:rsidRPr="00C0032A">
          <w:rPr>
            <w:rStyle w:val="Hyperlink"/>
            <w:szCs w:val="20"/>
            <w:lang w:eastAsia="en-US"/>
          </w:rPr>
          <w:t>Act on Information Society Services and Electronic Commerce</w:t>
        </w:r>
      </w:hyperlink>
      <w:r w:rsidR="006D0864" w:rsidRPr="00C0032A">
        <w:rPr>
          <w:szCs w:val="20"/>
          <w:lang w:eastAsia="en-US"/>
        </w:rPr>
        <w:t xml:space="preserve"> </w:t>
      </w:r>
      <w:r w:rsidRPr="00C0032A">
        <w:rPr>
          <w:szCs w:val="20"/>
          <w:lang w:eastAsia="en-US"/>
        </w:rPr>
        <w:t>of 22</w:t>
      </w:r>
      <w:r w:rsidR="006D0864" w:rsidRPr="00C0032A">
        <w:rPr>
          <w:szCs w:val="20"/>
          <w:lang w:eastAsia="en-US"/>
        </w:rPr>
        <w:t> </w:t>
      </w:r>
      <w:r w:rsidRPr="00C0032A">
        <w:rPr>
          <w:szCs w:val="20"/>
          <w:lang w:eastAsia="en-US"/>
        </w:rPr>
        <w:t xml:space="preserve">April 2002 implements </w:t>
      </w:r>
      <w:hyperlink r:id="rId104" w:history="1">
        <w:r w:rsidRPr="00AA6935">
          <w:rPr>
            <w:rStyle w:val="Hyperlink"/>
            <w:bCs/>
          </w:rPr>
          <w:t>Directive 2000/31/EC</w:t>
        </w:r>
        <w:r w:rsidRPr="00AA6935">
          <w:rPr>
            <w:rStyle w:val="Hyperlink"/>
            <w:szCs w:val="20"/>
            <w:lang w:eastAsia="en-US"/>
          </w:rPr>
          <w:t xml:space="preserve"> of 8</w:t>
        </w:r>
        <w:r w:rsidR="006D0864" w:rsidRPr="00AA6935">
          <w:rPr>
            <w:rStyle w:val="Hyperlink"/>
            <w:szCs w:val="20"/>
            <w:lang w:eastAsia="en-US"/>
          </w:rPr>
          <w:t> </w:t>
        </w:r>
        <w:r w:rsidRPr="00AA6935">
          <w:rPr>
            <w:rStyle w:val="Hyperlink"/>
            <w:szCs w:val="20"/>
            <w:lang w:eastAsia="en-US"/>
          </w:rPr>
          <w:t>June 2000 on certain legal aspects of information society services, in particular electronic commerce in the Internal Market</w:t>
        </w:r>
      </w:hyperlink>
      <w:r w:rsidRPr="00C0032A">
        <w:rPr>
          <w:szCs w:val="20"/>
          <w:lang w:eastAsia="en-US"/>
        </w:rPr>
        <w:t>.</w:t>
      </w:r>
    </w:p>
    <w:p w14:paraId="4F45FFEA" w14:textId="4AF49D4F" w:rsidR="00AF5937" w:rsidRPr="00C0032A" w:rsidRDefault="00016DAF" w:rsidP="003403C5">
      <w:pPr>
        <w:pStyle w:val="Subtitle"/>
        <w:keepNext/>
      </w:pPr>
      <w:r w:rsidRPr="00C0032A">
        <w:t>Mandatory Digital Self-Service</w:t>
      </w:r>
      <w:r w:rsidR="00AF5937" w:rsidRPr="00C0032A">
        <w:t xml:space="preserve"> </w:t>
      </w:r>
    </w:p>
    <w:p w14:paraId="63C177A4" w14:textId="5597B7BC" w:rsidR="00D9555D" w:rsidRPr="00C0032A" w:rsidRDefault="00AF5937" w:rsidP="003403C5">
      <w:pPr>
        <w:keepNext/>
        <w:rPr>
          <w:lang w:eastAsia="en-US"/>
        </w:rPr>
      </w:pPr>
      <w:r w:rsidRPr="00C0032A">
        <w:rPr>
          <w:lang w:eastAsia="en-US"/>
        </w:rPr>
        <w:t xml:space="preserve">The Danish </w:t>
      </w:r>
      <w:r w:rsidR="00910D41" w:rsidRPr="00C0032A">
        <w:rPr>
          <w:lang w:eastAsia="en-US"/>
        </w:rPr>
        <w:t>g</w:t>
      </w:r>
      <w:r w:rsidRPr="00C0032A">
        <w:rPr>
          <w:lang w:eastAsia="en-US"/>
        </w:rPr>
        <w:t>overnment wants at least 80% of all written communication between citizens</w:t>
      </w:r>
      <w:r w:rsidR="006D0864" w:rsidRPr="00C0032A">
        <w:rPr>
          <w:lang w:eastAsia="en-US"/>
        </w:rPr>
        <w:t xml:space="preserve"> and </w:t>
      </w:r>
      <w:r w:rsidRPr="00C0032A">
        <w:rPr>
          <w:lang w:eastAsia="en-US"/>
        </w:rPr>
        <w:t>businesses and the public sector to be done through the digital channel only.</w:t>
      </w:r>
    </w:p>
    <w:p w14:paraId="4372BC0C" w14:textId="315FBD40" w:rsidR="00AF5937" w:rsidRDefault="00AF5937" w:rsidP="00F3738F">
      <w:pPr>
        <w:rPr>
          <w:lang w:eastAsia="en-US"/>
        </w:rPr>
      </w:pPr>
      <w:r w:rsidRPr="00C0032A">
        <w:rPr>
          <w:lang w:eastAsia="en-US"/>
        </w:rPr>
        <w:t xml:space="preserve">As part of the implementation of the </w:t>
      </w:r>
      <w:r w:rsidR="006D0864" w:rsidRPr="00C0032A">
        <w:rPr>
          <w:lang w:eastAsia="en-US"/>
        </w:rPr>
        <w:t xml:space="preserve">Common </w:t>
      </w:r>
      <w:r w:rsidRPr="00C0032A">
        <w:rPr>
          <w:lang w:eastAsia="en-US"/>
        </w:rPr>
        <w:t>eGovernment Strategy 2011</w:t>
      </w:r>
      <w:r w:rsidR="006D0864" w:rsidRPr="00C0032A">
        <w:rPr>
          <w:lang w:eastAsia="en-US"/>
        </w:rPr>
        <w:t>–</w:t>
      </w:r>
      <w:r w:rsidRPr="00C0032A">
        <w:rPr>
          <w:lang w:eastAsia="en-US"/>
        </w:rPr>
        <w:t>2015 (by the central</w:t>
      </w:r>
      <w:r w:rsidR="006D0864" w:rsidRPr="00C0032A">
        <w:rPr>
          <w:lang w:eastAsia="en-US"/>
        </w:rPr>
        <w:t>, regional and local</w:t>
      </w:r>
      <w:r w:rsidRPr="00C0032A">
        <w:rPr>
          <w:lang w:eastAsia="en-US"/>
        </w:rPr>
        <w:t xml:space="preserve"> government</w:t>
      </w:r>
      <w:r w:rsidR="006D0864" w:rsidRPr="00C0032A">
        <w:rPr>
          <w:lang w:eastAsia="en-US"/>
        </w:rPr>
        <w:t>s</w:t>
      </w:r>
      <w:r w:rsidRPr="00C0032A">
        <w:rPr>
          <w:lang w:eastAsia="en-US"/>
        </w:rPr>
        <w:t xml:space="preserve">), the Danish Parliament passed </w:t>
      </w:r>
      <w:r w:rsidR="006C0C3F" w:rsidRPr="00C0032A">
        <w:t xml:space="preserve">legislation </w:t>
      </w:r>
      <w:r w:rsidR="006D0864" w:rsidRPr="00C0032A">
        <w:rPr>
          <w:lang w:eastAsia="en-US"/>
        </w:rPr>
        <w:t>making</w:t>
      </w:r>
      <w:r w:rsidRPr="00C0032A">
        <w:rPr>
          <w:lang w:eastAsia="en-US"/>
        </w:rPr>
        <w:t xml:space="preserve"> </w:t>
      </w:r>
      <w:hyperlink r:id="rId105" w:history="1">
        <w:r w:rsidR="006D0864" w:rsidRPr="00C0032A">
          <w:rPr>
            <w:rStyle w:val="Hyperlink"/>
            <w:szCs w:val="20"/>
            <w:lang w:eastAsia="en-US"/>
          </w:rPr>
          <w:t>D</w:t>
        </w:r>
        <w:r w:rsidRPr="00C0032A">
          <w:rPr>
            <w:rStyle w:val="Hyperlink"/>
            <w:szCs w:val="20"/>
            <w:lang w:eastAsia="en-US"/>
          </w:rPr>
          <w:t xml:space="preserve">igital </w:t>
        </w:r>
        <w:r w:rsidR="006D0864" w:rsidRPr="00C0032A">
          <w:rPr>
            <w:rStyle w:val="Hyperlink"/>
            <w:szCs w:val="20"/>
            <w:lang w:eastAsia="en-US"/>
          </w:rPr>
          <w:t>S</w:t>
        </w:r>
        <w:r w:rsidRPr="00C0032A">
          <w:rPr>
            <w:rStyle w:val="Hyperlink"/>
            <w:szCs w:val="20"/>
            <w:lang w:eastAsia="en-US"/>
          </w:rPr>
          <w:t>elf-</w:t>
        </w:r>
        <w:r w:rsidR="006D0864" w:rsidRPr="00C0032A">
          <w:rPr>
            <w:rStyle w:val="Hyperlink"/>
            <w:szCs w:val="20"/>
            <w:lang w:eastAsia="en-US"/>
          </w:rPr>
          <w:t>S</w:t>
        </w:r>
        <w:r w:rsidRPr="00C0032A">
          <w:rPr>
            <w:rStyle w:val="Hyperlink"/>
            <w:szCs w:val="20"/>
            <w:lang w:eastAsia="en-US"/>
          </w:rPr>
          <w:t>ervice solutions</w:t>
        </w:r>
      </w:hyperlink>
      <w:r w:rsidR="006D0864" w:rsidRPr="00C0032A">
        <w:rPr>
          <w:rStyle w:val="Hyperlink"/>
          <w:szCs w:val="20"/>
          <w:lang w:eastAsia="en-US"/>
        </w:rPr>
        <w:t xml:space="preserve"> </w:t>
      </w:r>
      <w:r w:rsidR="006D0864" w:rsidRPr="00FF2880">
        <w:rPr>
          <w:rStyle w:val="Hyperlink"/>
          <w:color w:val="auto"/>
          <w:szCs w:val="20"/>
          <w:lang w:eastAsia="en-US"/>
        </w:rPr>
        <w:t>mandatory</w:t>
      </w:r>
      <w:r w:rsidR="00D9555D">
        <w:rPr>
          <w:lang w:eastAsia="en-US"/>
        </w:rPr>
        <w:t xml:space="preserve">, </w:t>
      </w:r>
      <w:r w:rsidRPr="00C0032A">
        <w:rPr>
          <w:lang w:eastAsia="en-US"/>
        </w:rPr>
        <w:t>resulting in a total of more than 100 different service areas</w:t>
      </w:r>
      <w:r w:rsidR="00D9555D">
        <w:rPr>
          <w:lang w:eastAsia="en-US"/>
        </w:rPr>
        <w:t xml:space="preserve"> where online self-service is</w:t>
      </w:r>
      <w:r w:rsidRPr="00C0032A">
        <w:rPr>
          <w:lang w:eastAsia="en-US"/>
        </w:rPr>
        <w:t xml:space="preserve"> mandatory</w:t>
      </w:r>
      <w:r w:rsidR="00D9555D">
        <w:rPr>
          <w:lang w:eastAsia="en-US"/>
        </w:rPr>
        <w:t xml:space="preserve"> (subject to certain exemptions)</w:t>
      </w:r>
      <w:r w:rsidRPr="00C0032A">
        <w:rPr>
          <w:lang w:eastAsia="en-US"/>
        </w:rPr>
        <w:t>.</w:t>
      </w:r>
    </w:p>
    <w:p w14:paraId="2795D0CF" w14:textId="0CD3CA69" w:rsidR="00CB154D" w:rsidRDefault="002C13E3" w:rsidP="00C4227A">
      <w:pPr>
        <w:pStyle w:val="Subtitle"/>
        <w:keepNext/>
        <w:rPr>
          <w:lang w:eastAsia="en-US"/>
        </w:rPr>
      </w:pPr>
      <w:hyperlink r:id="rId106" w:history="1">
        <w:r w:rsidR="00CB154D" w:rsidRPr="00C0032A">
          <w:t>Mandatory Digital Post</w:t>
        </w:r>
      </w:hyperlink>
    </w:p>
    <w:p w14:paraId="0C006856" w14:textId="4F575E77" w:rsidR="00D51857" w:rsidRPr="00C0032A" w:rsidRDefault="00AF5937" w:rsidP="00F3738F">
      <w:pPr>
        <w:rPr>
          <w:lang w:eastAsia="en-US"/>
        </w:rPr>
      </w:pPr>
      <w:r w:rsidRPr="00C0032A">
        <w:rPr>
          <w:lang w:eastAsia="en-US"/>
        </w:rPr>
        <w:t xml:space="preserve">The Danish Parliament passed legislation on </w:t>
      </w:r>
      <w:r w:rsidR="006D0864" w:rsidRPr="00C0032A">
        <w:t>D</w:t>
      </w:r>
      <w:r w:rsidR="00023B9B" w:rsidRPr="00C0032A">
        <w:t xml:space="preserve">igital </w:t>
      </w:r>
      <w:r w:rsidR="006D0864" w:rsidRPr="00C0032A">
        <w:t>P</w:t>
      </w:r>
      <w:r w:rsidR="00023B9B" w:rsidRPr="00C0032A">
        <w:t>ost</w:t>
      </w:r>
      <w:r w:rsidRPr="00C0032A">
        <w:rPr>
          <w:lang w:eastAsia="en-US"/>
        </w:rPr>
        <w:t xml:space="preserve">. As part of the implementation of the </w:t>
      </w:r>
      <w:r w:rsidR="006D0864" w:rsidRPr="00C0032A">
        <w:rPr>
          <w:lang w:eastAsia="en-US"/>
        </w:rPr>
        <w:t xml:space="preserve">Common </w:t>
      </w:r>
      <w:r w:rsidRPr="00C0032A">
        <w:rPr>
          <w:lang w:eastAsia="en-US"/>
        </w:rPr>
        <w:t>eGovernment Strategy 2011</w:t>
      </w:r>
      <w:r w:rsidR="006D0864" w:rsidRPr="00C0032A">
        <w:rPr>
          <w:lang w:eastAsia="en-US"/>
        </w:rPr>
        <w:t>–</w:t>
      </w:r>
      <w:r w:rsidRPr="00C0032A">
        <w:rPr>
          <w:lang w:eastAsia="en-US"/>
        </w:rPr>
        <w:t>2015 (</w:t>
      </w:r>
      <w:r w:rsidR="006D0864" w:rsidRPr="00C0032A">
        <w:rPr>
          <w:lang w:eastAsia="en-US"/>
        </w:rPr>
        <w:t xml:space="preserve">by the </w:t>
      </w:r>
      <w:r w:rsidRPr="00C0032A">
        <w:rPr>
          <w:lang w:eastAsia="en-US"/>
        </w:rPr>
        <w:t>central</w:t>
      </w:r>
      <w:r w:rsidR="006D0864" w:rsidRPr="00C0032A">
        <w:rPr>
          <w:lang w:eastAsia="en-US"/>
        </w:rPr>
        <w:t>, regional and local</w:t>
      </w:r>
      <w:r w:rsidRPr="00C0032A">
        <w:rPr>
          <w:lang w:eastAsia="en-US"/>
        </w:rPr>
        <w:t xml:space="preserve"> government</w:t>
      </w:r>
      <w:r w:rsidR="006D0864" w:rsidRPr="00C0032A">
        <w:rPr>
          <w:lang w:eastAsia="en-US"/>
        </w:rPr>
        <w:t>s</w:t>
      </w:r>
      <w:r w:rsidRPr="00C0032A">
        <w:rPr>
          <w:lang w:eastAsia="en-US"/>
        </w:rPr>
        <w:t xml:space="preserve">), the Danish Parliament adopted </w:t>
      </w:r>
      <w:r w:rsidR="006D0864" w:rsidRPr="00C0032A">
        <w:rPr>
          <w:lang w:eastAsia="en-US"/>
        </w:rPr>
        <w:t xml:space="preserve">the </w:t>
      </w:r>
      <w:hyperlink r:id="rId107" w:history="1">
        <w:r w:rsidR="006D0864" w:rsidRPr="00C0032A">
          <w:rPr>
            <w:rStyle w:val="Hyperlink"/>
            <w:szCs w:val="20"/>
            <w:lang w:eastAsia="en-US"/>
          </w:rPr>
          <w:t>Act on Public Digital Post</w:t>
        </w:r>
      </w:hyperlink>
      <w:r w:rsidRPr="00C0032A">
        <w:rPr>
          <w:lang w:eastAsia="en-US"/>
        </w:rPr>
        <w:t xml:space="preserve"> in June 2012.</w:t>
      </w:r>
      <w:r w:rsidR="006D0864" w:rsidRPr="00C0032A">
        <w:rPr>
          <w:lang w:eastAsia="en-US"/>
        </w:rPr>
        <w:t xml:space="preserve"> The Act came into force on 1 November 2014 for citizens and on 1 November 2013 for businesses.</w:t>
      </w:r>
      <w:r w:rsidR="00010D78" w:rsidRPr="00C0032A">
        <w:rPr>
          <w:lang w:eastAsia="en-US"/>
        </w:rPr>
        <w:t xml:space="preserve"> </w:t>
      </w:r>
      <w:r w:rsidRPr="00C0032A">
        <w:rPr>
          <w:lang w:eastAsia="en-US"/>
        </w:rPr>
        <w:t xml:space="preserve">The </w:t>
      </w:r>
      <w:r w:rsidR="000D40C4">
        <w:rPr>
          <w:lang w:eastAsia="en-US"/>
        </w:rPr>
        <w:t>a</w:t>
      </w:r>
      <w:r w:rsidRPr="00C0032A">
        <w:rPr>
          <w:lang w:eastAsia="en-US"/>
        </w:rPr>
        <w:t>ct state</w:t>
      </w:r>
      <w:r w:rsidR="006D0864" w:rsidRPr="00C0032A">
        <w:rPr>
          <w:lang w:eastAsia="en-US"/>
        </w:rPr>
        <w:t>s</w:t>
      </w:r>
      <w:r w:rsidRPr="00C0032A">
        <w:rPr>
          <w:lang w:eastAsia="en-US"/>
        </w:rPr>
        <w:t xml:space="preserve"> that citizens and businesses must have a digital letter box for receiving </w:t>
      </w:r>
      <w:r w:rsidR="006D0864" w:rsidRPr="00C0032A">
        <w:rPr>
          <w:lang w:eastAsia="en-US"/>
        </w:rPr>
        <w:t xml:space="preserve">from public </w:t>
      </w:r>
      <w:r w:rsidR="00BC32D7" w:rsidRPr="00C0032A">
        <w:rPr>
          <w:lang w:eastAsia="en-US"/>
        </w:rPr>
        <w:t>authorities’</w:t>
      </w:r>
      <w:r w:rsidR="006D0864" w:rsidRPr="00C0032A">
        <w:rPr>
          <w:lang w:eastAsia="en-US"/>
        </w:rPr>
        <w:t xml:space="preserve"> </w:t>
      </w:r>
      <w:r w:rsidRPr="00C0032A">
        <w:rPr>
          <w:lang w:eastAsia="en-US"/>
        </w:rPr>
        <w:t xml:space="preserve">digital messages, letters, documents, etc., rather than paper-based letters by traditional post. The </w:t>
      </w:r>
      <w:r w:rsidR="000D40C4">
        <w:rPr>
          <w:lang w:eastAsia="en-US"/>
        </w:rPr>
        <w:t>a</w:t>
      </w:r>
      <w:r w:rsidRPr="00C0032A">
        <w:rPr>
          <w:lang w:eastAsia="en-US"/>
        </w:rPr>
        <w:t xml:space="preserve">ct also </w:t>
      </w:r>
      <w:r w:rsidR="006D0864" w:rsidRPr="00C0032A">
        <w:rPr>
          <w:lang w:eastAsia="en-US"/>
        </w:rPr>
        <w:t xml:space="preserve">provides </w:t>
      </w:r>
      <w:r w:rsidRPr="00C0032A">
        <w:rPr>
          <w:lang w:eastAsia="en-US"/>
        </w:rPr>
        <w:t xml:space="preserve">that digital messages transmitted through the Digital Post solution have equal status and effect as paper-based letters, messages, documents, etc. The </w:t>
      </w:r>
      <w:r w:rsidR="000D40C4">
        <w:rPr>
          <w:lang w:eastAsia="en-US"/>
        </w:rPr>
        <w:t>a</w:t>
      </w:r>
      <w:r w:rsidRPr="00C0032A">
        <w:rPr>
          <w:lang w:eastAsia="en-US"/>
        </w:rPr>
        <w:t>ct cover</w:t>
      </w:r>
      <w:r w:rsidR="006D0864" w:rsidRPr="00C0032A">
        <w:rPr>
          <w:lang w:eastAsia="en-US"/>
        </w:rPr>
        <w:t>s</w:t>
      </w:r>
      <w:r w:rsidRPr="00C0032A">
        <w:rPr>
          <w:lang w:eastAsia="en-US"/>
        </w:rPr>
        <w:t xml:space="preserve"> all citizens over the age of 15 years and all businesses. </w:t>
      </w:r>
    </w:p>
    <w:p w14:paraId="311B2EE9" w14:textId="58D2FCE6" w:rsidR="002B409E" w:rsidRPr="00C0032A" w:rsidRDefault="00010D78" w:rsidP="003403C5">
      <w:pPr>
        <w:pStyle w:val="Subtitle"/>
        <w:rPr>
          <w:lang w:eastAsia="en-US"/>
        </w:rPr>
      </w:pPr>
      <w:r w:rsidRPr="00C0032A">
        <w:rPr>
          <w:lang w:eastAsia="en-US"/>
        </w:rPr>
        <w:t xml:space="preserve">Act on </w:t>
      </w:r>
      <w:r w:rsidR="00D51857" w:rsidRPr="00C0032A">
        <w:rPr>
          <w:lang w:eastAsia="en-US"/>
        </w:rPr>
        <w:t>Web</w:t>
      </w:r>
      <w:r w:rsidR="005267EA" w:rsidRPr="00C0032A">
        <w:rPr>
          <w:lang w:eastAsia="en-US"/>
        </w:rPr>
        <w:t xml:space="preserve"> Accessibility</w:t>
      </w:r>
    </w:p>
    <w:p w14:paraId="76CF4BFD" w14:textId="65CFC914" w:rsidR="000D0B9C" w:rsidRPr="00C0032A" w:rsidRDefault="00922176" w:rsidP="00F3738F">
      <w:pPr>
        <w:rPr>
          <w:lang w:eastAsia="en-US"/>
        </w:rPr>
      </w:pPr>
      <w:r w:rsidRPr="00C0032A">
        <w:rPr>
          <w:lang w:eastAsia="en-US"/>
        </w:rPr>
        <w:t>To i</w:t>
      </w:r>
      <w:r w:rsidR="006C48A8" w:rsidRPr="00C0032A">
        <w:rPr>
          <w:lang w:eastAsia="en-US"/>
        </w:rPr>
        <w:t>mplement</w:t>
      </w:r>
      <w:hyperlink r:id="rId108" w:history="1">
        <w:r w:rsidR="006C48A8" w:rsidRPr="00C0032A">
          <w:rPr>
            <w:rStyle w:val="Hyperlink"/>
            <w:lang w:eastAsia="en-US"/>
          </w:rPr>
          <w:t xml:space="preserve"> Directive 2016/2102</w:t>
        </w:r>
      </w:hyperlink>
      <w:r w:rsidR="006C48A8" w:rsidRPr="00C0032A">
        <w:rPr>
          <w:lang w:eastAsia="en-US"/>
        </w:rPr>
        <w:t xml:space="preserve">, Denmark has adopted </w:t>
      </w:r>
      <w:r w:rsidRPr="00C0032A">
        <w:rPr>
          <w:lang w:eastAsia="en-US"/>
        </w:rPr>
        <w:t xml:space="preserve">the </w:t>
      </w:r>
      <w:hyperlink r:id="rId109" w:history="1">
        <w:r w:rsidRPr="00C0032A">
          <w:rPr>
            <w:rStyle w:val="Hyperlink"/>
            <w:lang w:eastAsia="en-US"/>
          </w:rPr>
          <w:t xml:space="preserve">Act on </w:t>
        </w:r>
        <w:r w:rsidR="006C48A8" w:rsidRPr="00C0032A">
          <w:rPr>
            <w:rStyle w:val="Hyperlink"/>
            <w:lang w:eastAsia="en-US"/>
          </w:rPr>
          <w:t>Web Accessibility</w:t>
        </w:r>
      </w:hyperlink>
      <w:r w:rsidR="006C48A8" w:rsidRPr="00C0032A">
        <w:rPr>
          <w:lang w:eastAsia="en-US"/>
        </w:rPr>
        <w:t xml:space="preserve"> </w:t>
      </w:r>
      <w:r w:rsidR="006C48A8" w:rsidRPr="00FF2880">
        <w:rPr>
          <w:lang w:eastAsia="en-US"/>
        </w:rPr>
        <w:t>(</w:t>
      </w:r>
      <w:r w:rsidRPr="00FF2880">
        <w:rPr>
          <w:lang w:eastAsia="en-US"/>
        </w:rPr>
        <w:t>N</w:t>
      </w:r>
      <w:r w:rsidRPr="00FF2880">
        <w:t>o</w:t>
      </w:r>
      <w:r w:rsidR="000D40C4">
        <w:t>.</w:t>
      </w:r>
      <w:r w:rsidRPr="00FF2880">
        <w:rPr>
          <w:lang w:eastAsia="en-US"/>
        </w:rPr>
        <w:t> </w:t>
      </w:r>
      <w:r w:rsidRPr="00FF2880">
        <w:t>692 of 08</w:t>
      </w:r>
      <w:r w:rsidR="00AA6935">
        <w:t xml:space="preserve"> June </w:t>
      </w:r>
      <w:r w:rsidRPr="00FF2880">
        <w:t>2018</w:t>
      </w:r>
      <w:r w:rsidR="006C48A8" w:rsidRPr="00FF2880">
        <w:rPr>
          <w:lang w:eastAsia="en-US"/>
        </w:rPr>
        <w:t>)</w:t>
      </w:r>
      <w:r w:rsidR="006C48A8" w:rsidRPr="00C0032A">
        <w:rPr>
          <w:lang w:eastAsia="en-US"/>
        </w:rPr>
        <w:t xml:space="preserve">, describing requirements for public authorities’ websites and mobile applications.  </w:t>
      </w:r>
    </w:p>
    <w:p w14:paraId="53AFD111" w14:textId="77777777" w:rsidR="008066DC" w:rsidRPr="00C0032A" w:rsidRDefault="00AF5937" w:rsidP="007147F5">
      <w:pPr>
        <w:pStyle w:val="Heading2"/>
      </w:pPr>
      <w:r w:rsidRPr="00C0032A">
        <w:t>Emerging technologies</w:t>
      </w:r>
    </w:p>
    <w:bookmarkEnd w:id="22"/>
    <w:p w14:paraId="1AF448FA" w14:textId="2681B057" w:rsidR="00516A35" w:rsidRPr="00C0032A" w:rsidRDefault="00130C20">
      <w:r w:rsidRPr="00C0032A">
        <w:t xml:space="preserve">No legislation </w:t>
      </w:r>
      <w:r w:rsidR="00922176" w:rsidRPr="00C0032A">
        <w:t xml:space="preserve">has been </w:t>
      </w:r>
      <w:r w:rsidRPr="00C0032A">
        <w:t>adopted in this field to date.</w:t>
      </w:r>
      <w:r w:rsidR="00516A35" w:rsidRPr="00C0032A">
        <w:t xml:space="preserve"> </w:t>
      </w:r>
    </w:p>
    <w:p w14:paraId="34072269" w14:textId="10BFEB44" w:rsidR="00C5590B" w:rsidRPr="00C0032A" w:rsidRDefault="00C5590B"/>
    <w:p w14:paraId="2DB1505E" w14:textId="0664F6A0" w:rsidR="00C5590B" w:rsidRPr="00C0032A" w:rsidRDefault="00C5590B"/>
    <w:p w14:paraId="6A560EBF" w14:textId="02809F31" w:rsidR="00C5590B" w:rsidRPr="00C0032A" w:rsidRDefault="00C5590B"/>
    <w:p w14:paraId="328639EB" w14:textId="6268AB29" w:rsidR="00C5590B" w:rsidRPr="00C0032A" w:rsidRDefault="00C5590B">
      <w:pPr>
        <w:jc w:val="left"/>
      </w:pPr>
      <w:r w:rsidRPr="00C0032A">
        <w:br w:type="page"/>
      </w:r>
    </w:p>
    <w:p w14:paraId="647B25F9" w14:textId="31CC8090" w:rsidR="00C5590B" w:rsidRPr="00C0032A" w:rsidRDefault="00773B10">
      <w:r>
        <w:rPr>
          <w:rFonts w:ascii="Times New Roman" w:hAnsi="Times New Roman"/>
          <w:noProof/>
          <w:sz w:val="24"/>
        </w:rPr>
        <w:lastRenderedPageBreak/>
        <w:drawing>
          <wp:anchor distT="0" distB="0" distL="114300" distR="114300" simplePos="0" relativeHeight="251678720" behindDoc="1" locked="0" layoutInCell="1" allowOverlap="1" wp14:anchorId="233AB604" wp14:editId="62E2E469">
            <wp:simplePos x="0" y="0"/>
            <wp:positionH relativeFrom="page">
              <wp:align>left</wp:align>
            </wp:positionH>
            <wp:positionV relativeFrom="paragraph">
              <wp:posOffset>-1082040</wp:posOffset>
            </wp:positionV>
            <wp:extent cx="7531100" cy="10626847"/>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l="26503" r="26054"/>
                    <a:stretch>
                      <a:fillRect/>
                    </a:stretch>
                  </pic:blipFill>
                  <pic:spPr bwMode="auto">
                    <a:xfrm>
                      <a:off x="0" y="0"/>
                      <a:ext cx="7534604" cy="10631791"/>
                    </a:xfrm>
                    <a:prstGeom prst="rect">
                      <a:avLst/>
                    </a:prstGeom>
                    <a:noFill/>
                  </pic:spPr>
                </pic:pic>
              </a:graphicData>
            </a:graphic>
            <wp14:sizeRelH relativeFrom="margin">
              <wp14:pctWidth>0</wp14:pctWidth>
            </wp14:sizeRelH>
            <wp14:sizeRelV relativeFrom="margin">
              <wp14:pctHeight>0</wp14:pctHeight>
            </wp14:sizeRelV>
          </wp:anchor>
        </w:drawing>
      </w:r>
    </w:p>
    <w:p w14:paraId="0DC4711F" w14:textId="00F3BB64" w:rsidR="00A54B88" w:rsidRPr="00C0032A" w:rsidRDefault="00A54B88" w:rsidP="00A54B88"/>
    <w:p w14:paraId="7C17FEBE" w14:textId="77777777" w:rsidR="00A54B88" w:rsidRPr="00C0032A" w:rsidRDefault="00A54B88" w:rsidP="00A54B88"/>
    <w:p w14:paraId="762C71CA" w14:textId="652A3779" w:rsidR="00A54B88" w:rsidRPr="00C0032A" w:rsidRDefault="00A54B88" w:rsidP="00A54B88">
      <w:pPr>
        <w:tabs>
          <w:tab w:val="left" w:pos="2460"/>
        </w:tabs>
      </w:pPr>
      <w:r w:rsidRPr="00C0032A">
        <w:tab/>
      </w:r>
    </w:p>
    <w:p w14:paraId="1F9F1405" w14:textId="34CFCF58" w:rsidR="00A54B88" w:rsidRPr="00C0032A" w:rsidRDefault="00A54B88" w:rsidP="00A54B88">
      <w:pPr>
        <w:tabs>
          <w:tab w:val="left" w:pos="2460"/>
        </w:tabs>
      </w:pPr>
    </w:p>
    <w:p w14:paraId="23524068" w14:textId="257D9CAA" w:rsidR="00A54B88" w:rsidRPr="00C0032A" w:rsidRDefault="00A54B88" w:rsidP="00A54B88">
      <w:pPr>
        <w:tabs>
          <w:tab w:val="left" w:pos="2460"/>
        </w:tabs>
      </w:pPr>
    </w:p>
    <w:p w14:paraId="5EEFF927" w14:textId="77777777" w:rsidR="00A54B88" w:rsidRPr="00C0032A" w:rsidRDefault="00A54B88" w:rsidP="00A54B88">
      <w:pPr>
        <w:tabs>
          <w:tab w:val="left" w:pos="2460"/>
        </w:tabs>
      </w:pPr>
    </w:p>
    <w:p w14:paraId="4D118821" w14:textId="0EBC9919" w:rsidR="00BE3125" w:rsidRPr="008B3C6F" w:rsidRDefault="00BE3125" w:rsidP="00BE3125">
      <w:pPr>
        <w:jc w:val="center"/>
      </w:pPr>
    </w:p>
    <w:p w14:paraId="34779E68" w14:textId="77777777" w:rsidR="00A54B88" w:rsidRPr="00C0032A" w:rsidRDefault="00A54B88" w:rsidP="00A54B88"/>
    <w:p w14:paraId="0FB22FE1" w14:textId="77777777" w:rsidR="00A54B88" w:rsidRPr="00C0032A" w:rsidRDefault="00A54B88" w:rsidP="00A54B88"/>
    <w:p w14:paraId="4E76A0C6" w14:textId="77777777" w:rsidR="00A54B88" w:rsidRPr="00C0032A" w:rsidRDefault="00A54B88" w:rsidP="00A54B88"/>
    <w:p w14:paraId="59EBB93C" w14:textId="1A127591" w:rsidR="00A54B88" w:rsidRPr="00C0032A" w:rsidRDefault="00A54B88" w:rsidP="00A54B88"/>
    <w:p w14:paraId="5BAFB7F8" w14:textId="7E1CCC09" w:rsidR="00A54B88" w:rsidRPr="00773B10" w:rsidRDefault="00A54B88" w:rsidP="00A54B88">
      <w:pPr>
        <w:rPr>
          <w:b/>
          <w:bCs/>
        </w:rPr>
      </w:pPr>
    </w:p>
    <w:p w14:paraId="28C86988" w14:textId="77777777" w:rsidR="00A54B88" w:rsidRPr="00C0032A" w:rsidRDefault="00A54B88" w:rsidP="00A54B88"/>
    <w:p w14:paraId="35EFAC63" w14:textId="77777777" w:rsidR="00A54B88" w:rsidRPr="00C0032A" w:rsidRDefault="00A54B88" w:rsidP="00A54B88"/>
    <w:p w14:paraId="303E856C" w14:textId="0225A3A4" w:rsidR="00A54B88" w:rsidRPr="00C0032A" w:rsidRDefault="005B74DE" w:rsidP="00A54B88">
      <w:r w:rsidRPr="00C0032A">
        <w:rPr>
          <w:noProof/>
          <w:lang w:val="da-DK" w:eastAsia="da-DK"/>
        </w:rPr>
        <mc:AlternateContent>
          <mc:Choice Requires="wpg">
            <w:drawing>
              <wp:anchor distT="0" distB="0" distL="114300" distR="114300" simplePos="0" relativeHeight="251658255" behindDoc="0" locked="0" layoutInCell="1" allowOverlap="1" wp14:anchorId="17BA6720" wp14:editId="28009F3A">
                <wp:simplePos x="0" y="0"/>
                <wp:positionH relativeFrom="page">
                  <wp:posOffset>3523453</wp:posOffset>
                </wp:positionH>
                <wp:positionV relativeFrom="paragraph">
                  <wp:posOffset>34925</wp:posOffset>
                </wp:positionV>
                <wp:extent cx="4032250" cy="1296035"/>
                <wp:effectExtent l="0" t="0" r="25400" b="3746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4" name="Text Box 29"/>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AD97FE" w14:textId="77777777" w:rsidR="00861070" w:rsidRPr="006D73ED" w:rsidRDefault="00861070" w:rsidP="00EC15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8ACA1D1" w14:textId="77777777" w:rsidR="00861070" w:rsidRPr="00E7654F" w:rsidRDefault="00861070" w:rsidP="00EC1530">
                              <w:pPr>
                                <w:jc w:val="right"/>
                                <w:rPr>
                                  <w:color w:val="FFFFFF"/>
                                  <w:sz w:val="52"/>
                                  <w:szCs w:val="36"/>
                                </w:rPr>
                              </w:pPr>
                            </w:p>
                          </w:txbxContent>
                        </wps:txbx>
                        <wps:bodyPr rot="0" vert="horz" wrap="square" lIns="18000" tIns="46800" rIns="91440" bIns="45720" anchor="t" anchorCtr="0" upright="1">
                          <a:noAutofit/>
                        </wps:bodyPr>
                      </wps:wsp>
                      <wps:wsp>
                        <wps:cNvPr id="55" name="Text Box 30"/>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1C8D81F" w14:textId="77777777" w:rsidR="00861070" w:rsidRPr="003D16B4" w:rsidRDefault="00861070" w:rsidP="00EC1530">
                              <w:pPr>
                                <w:rPr>
                                  <w:color w:val="FFFFFF"/>
                                  <w:sz w:val="96"/>
                                  <w:szCs w:val="96"/>
                                  <w:lang w:val="en-US"/>
                                </w:rPr>
                              </w:pPr>
                              <w:r w:rsidRPr="003D16B4">
                                <w:rPr>
                                  <w:color w:val="FFFFFF"/>
                                  <w:sz w:val="96"/>
                                  <w:szCs w:val="96"/>
                                  <w:lang w:val="en-US"/>
                                </w:rPr>
                                <w:t>5</w:t>
                              </w:r>
                            </w:p>
                            <w:p w14:paraId="6117E737" w14:textId="77777777" w:rsidR="00861070" w:rsidRPr="0065240B" w:rsidRDefault="00861070" w:rsidP="00EC1530">
                              <w:pPr>
                                <w:rPr>
                                  <w:lang w:val="en-US"/>
                                </w:rPr>
                              </w:pPr>
                            </w:p>
                          </w:txbxContent>
                        </wps:txbx>
                        <wps:bodyPr rot="0" vert="horz" wrap="square" lIns="91440" tIns="45720" rIns="91440" bIns="45720" anchor="t" anchorCtr="0" upright="1">
                          <a:spAutoFit/>
                        </wps:bodyPr>
                      </wps:wsp>
                      <wps:wsp>
                        <wps:cNvPr id="56" name="AutoShape 31"/>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3" o:spid="_x0000_s1045" style="position:absolute;left:0;text-align:left;margin-left:277.45pt;margin-top:2.75pt;width:317.5pt;height:102.05pt;z-index:251658255;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">
                <v:shape id="Text Box 29"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" filled="f" strokecolor="white">
                  <v:stroke opacity="0"/>
                  <v:shadow offset=",5pt"/>
                  <v:textbox inset=".5mm,1.3mm">
                    <w:txbxContent>
                      <w:p w14:paraId="22AD97FE" w14:textId="77777777" w:rsidR="00861070" w:rsidRPr="006D73ED" w:rsidRDefault="00861070" w:rsidP="00EC15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8ACA1D1" w14:textId="77777777" w:rsidR="00861070" w:rsidRPr="00E7654F" w:rsidRDefault="00861070" w:rsidP="00EC1530">
                        <w:pPr>
                          <w:jc w:val="right"/>
                          <w:rPr>
                            <w:color w:val="FFFFFF"/>
                            <w:sz w:val="52"/>
                            <w:szCs w:val="36"/>
                          </w:rPr>
                        </w:pPr>
                      </w:p>
                    </w:txbxContent>
                  </v:textbox>
                </v:shape>
                <v:shape id="Text Box 3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6+wgAAANsAAAAPAAAAZHJzL2Rvd25yZXYueG1sRI9Pi8Iw&#10;FMTvgt8hPGEvoqmC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DLIo6+wgAAANsAAAAPAAAA&#10;AAAAAAAAAAAAAAcCAABkcnMvZG93bnJldi54bWxQSwUGAAAAAAMAAwC3AAAA9gIAAAAA&#10;" filled="f" stroked="f" strokecolor="#f8f8f8" strokeweight=".25pt">
                  <v:textbox style="mso-fit-shape-to-text:t">
                    <w:txbxContent>
                      <w:p w14:paraId="11C8D81F" w14:textId="77777777" w:rsidR="00861070" w:rsidRPr="003D16B4" w:rsidRDefault="00861070" w:rsidP="00EC1530">
                        <w:pPr>
                          <w:rPr>
                            <w:color w:val="FFFFFF"/>
                            <w:sz w:val="96"/>
                            <w:szCs w:val="96"/>
                            <w:lang w:val="en-US"/>
                          </w:rPr>
                        </w:pPr>
                        <w:r w:rsidRPr="003D16B4">
                          <w:rPr>
                            <w:color w:val="FFFFFF"/>
                            <w:sz w:val="96"/>
                            <w:szCs w:val="96"/>
                            <w:lang w:val="en-US"/>
                          </w:rPr>
                          <w:t>5</w:t>
                        </w:r>
                      </w:p>
                      <w:p w14:paraId="6117E737" w14:textId="77777777" w:rsidR="00861070" w:rsidRPr="0065240B" w:rsidRDefault="00861070" w:rsidP="00EC1530">
                        <w:pPr>
                          <w:rPr>
                            <w:lang w:val="en-US"/>
                          </w:rPr>
                        </w:pPr>
                      </w:p>
                    </w:txbxContent>
                  </v:textbox>
                </v:shape>
                <v:shape id="AutoShape 31"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" strokecolor="white" strokeweight="2.5pt">
                  <v:shadow offset=",5pt"/>
                </v:shape>
                <w10:wrap anchorx="page"/>
              </v:group>
            </w:pict>
          </mc:Fallback>
        </mc:AlternateContent>
      </w:r>
    </w:p>
    <w:p w14:paraId="05FA7671" w14:textId="77777777" w:rsidR="00A54B88" w:rsidRPr="00C0032A" w:rsidRDefault="00A54B88" w:rsidP="00A54B88"/>
    <w:p w14:paraId="026D2D6C" w14:textId="77777777" w:rsidR="00A54B88" w:rsidRPr="00C0032A" w:rsidRDefault="00A54B88" w:rsidP="00A54B88"/>
    <w:p w14:paraId="5318074F" w14:textId="77777777" w:rsidR="00A54B88" w:rsidRPr="00C0032A" w:rsidRDefault="00A54B88" w:rsidP="00A54B88"/>
    <w:p w14:paraId="515BCDA4" w14:textId="77777777" w:rsidR="00A54B88" w:rsidRPr="00C0032A" w:rsidRDefault="00A54B88" w:rsidP="00A54B88"/>
    <w:p w14:paraId="2070071F" w14:textId="77777777" w:rsidR="00A54B88" w:rsidRPr="00C0032A" w:rsidRDefault="00A54B88" w:rsidP="00A54B88"/>
    <w:p w14:paraId="6E49C5EB" w14:textId="77777777" w:rsidR="00A54B88" w:rsidRPr="00C0032A" w:rsidRDefault="00A54B88" w:rsidP="00A54B88"/>
    <w:p w14:paraId="2B02BA2F" w14:textId="77777777" w:rsidR="00A54B88" w:rsidRPr="00C0032A" w:rsidRDefault="00A54B88" w:rsidP="00A54B88"/>
    <w:p w14:paraId="74335B1E" w14:textId="77777777" w:rsidR="00A54B88" w:rsidRPr="00C0032A" w:rsidRDefault="00A54B88" w:rsidP="00A54B88"/>
    <w:p w14:paraId="1126D6E5" w14:textId="77777777" w:rsidR="00A54B88" w:rsidRPr="00C0032A" w:rsidRDefault="00A54B88" w:rsidP="00A54B88"/>
    <w:p w14:paraId="4183007C" w14:textId="77777777" w:rsidR="00A54B88" w:rsidRPr="00C0032A" w:rsidRDefault="00A54B88" w:rsidP="00A54B88"/>
    <w:p w14:paraId="47CB807F" w14:textId="77777777" w:rsidR="00A54B88" w:rsidRPr="00C0032A" w:rsidRDefault="00A54B88" w:rsidP="00A54B88"/>
    <w:p w14:paraId="4F4BF048" w14:textId="77777777" w:rsidR="00A54B88" w:rsidRPr="00C0032A" w:rsidRDefault="00A54B88" w:rsidP="00A54B88"/>
    <w:p w14:paraId="59ECD6BC" w14:textId="77777777" w:rsidR="00A54B88" w:rsidRPr="00C0032A" w:rsidRDefault="00A54B88" w:rsidP="00A54B88"/>
    <w:p w14:paraId="32221E1B" w14:textId="77777777" w:rsidR="00A54B88" w:rsidRPr="00C0032A" w:rsidRDefault="00A54B88" w:rsidP="00A54B88"/>
    <w:p w14:paraId="5A77DAE7" w14:textId="7A1DF941" w:rsidR="00A54B88" w:rsidRPr="00C0032A" w:rsidRDefault="00A54B88" w:rsidP="00A54B88">
      <w:pPr>
        <w:tabs>
          <w:tab w:val="left" w:pos="3120"/>
        </w:tabs>
      </w:pPr>
      <w:r w:rsidRPr="00C0032A">
        <w:tab/>
      </w:r>
    </w:p>
    <w:p w14:paraId="6AF022C7" w14:textId="1973295A" w:rsidR="00A54B88" w:rsidRPr="00C0032A" w:rsidRDefault="00A54B88" w:rsidP="00A54B88">
      <w:pPr>
        <w:tabs>
          <w:tab w:val="left" w:pos="3120"/>
        </w:tabs>
      </w:pPr>
    </w:p>
    <w:p w14:paraId="72061B50" w14:textId="6F52C00D" w:rsidR="00A54B88" w:rsidRPr="00C0032A" w:rsidRDefault="00A54B88" w:rsidP="00A54B88">
      <w:pPr>
        <w:tabs>
          <w:tab w:val="left" w:pos="3120"/>
        </w:tabs>
      </w:pPr>
    </w:p>
    <w:p w14:paraId="549E9374" w14:textId="77777777" w:rsidR="00A54B88" w:rsidRPr="00C0032A" w:rsidRDefault="00A54B88" w:rsidP="00A54B88">
      <w:pPr>
        <w:tabs>
          <w:tab w:val="left" w:pos="3120"/>
        </w:tabs>
      </w:pPr>
    </w:p>
    <w:p w14:paraId="28A06375" w14:textId="0D218855" w:rsidR="00A368E3" w:rsidRPr="00C0032A" w:rsidRDefault="000A7546" w:rsidP="00A54B88">
      <w:pPr>
        <w:pStyle w:val="Heading1"/>
      </w:pPr>
      <w:r w:rsidRPr="00C0032A">
        <w:br w:type="page"/>
      </w:r>
      <w:bookmarkStart w:id="25" w:name="_Toc39162706"/>
      <w:r w:rsidR="003730DF" w:rsidRPr="00C0032A">
        <w:lastRenderedPageBreak/>
        <w:t xml:space="preserve">Digital </w:t>
      </w:r>
      <w:r w:rsidR="00180200" w:rsidRPr="00C0032A">
        <w:t>Public Administration</w:t>
      </w:r>
      <w:r w:rsidR="003730DF" w:rsidRPr="00C0032A">
        <w:t xml:space="preserve"> </w:t>
      </w:r>
      <w:r w:rsidR="00457E8B" w:rsidRPr="00C0032A">
        <w:t>G</w:t>
      </w:r>
      <w:r w:rsidR="003730DF" w:rsidRPr="00C0032A">
        <w:t>overnance</w:t>
      </w:r>
      <w:bookmarkStart w:id="26" w:name="_Toc1474982"/>
      <w:bookmarkEnd w:id="25"/>
    </w:p>
    <w:p w14:paraId="2C1441AB" w14:textId="77777777" w:rsidR="009F5723" w:rsidRPr="00C0032A" w:rsidRDefault="009F5723" w:rsidP="009F5723">
      <w:pPr>
        <w:pStyle w:val="Heading2"/>
      </w:pPr>
      <w:r w:rsidRPr="00C0032A">
        <w:t>National</w:t>
      </w:r>
    </w:p>
    <w:p w14:paraId="2027FF83" w14:textId="77777777" w:rsidR="00A368E3" w:rsidRPr="00C0032A" w:rsidRDefault="00A368E3" w:rsidP="00A368E3">
      <w:pPr>
        <w:pStyle w:val="Heading3"/>
      </w:pPr>
      <w:r w:rsidRPr="00C0032A">
        <w:t>Policy</w:t>
      </w:r>
    </w:p>
    <w:p w14:paraId="3981F585" w14:textId="77777777" w:rsidR="00D95BC4" w:rsidRPr="00C0032A" w:rsidRDefault="001C707F" w:rsidP="00334423">
      <w:pPr>
        <w:pStyle w:val="Subtitle"/>
      </w:pPr>
      <w:r w:rsidRPr="00C0032A">
        <w:t>Ministry of Finance</w:t>
      </w:r>
    </w:p>
    <w:p w14:paraId="27907813" w14:textId="05E56E8E" w:rsidR="00E1166E" w:rsidRPr="00C0032A" w:rsidRDefault="00922176" w:rsidP="006A1C96">
      <w:pPr>
        <w:spacing w:after="120"/>
        <w:rPr>
          <w:lang w:eastAsia="en-US"/>
        </w:rPr>
      </w:pPr>
      <w:r w:rsidRPr="00C0032A">
        <w:t xml:space="preserve">The </w:t>
      </w:r>
      <w:hyperlink r:id="rId111" w:history="1">
        <w:r w:rsidRPr="00C0032A">
          <w:rPr>
            <w:rStyle w:val="Hyperlink"/>
            <w:szCs w:val="20"/>
            <w:lang w:eastAsia="en-US"/>
          </w:rPr>
          <w:t>Ministry of Finance</w:t>
        </w:r>
      </w:hyperlink>
      <w:r w:rsidR="00D95BC4" w:rsidRPr="00C0032A">
        <w:rPr>
          <w:lang w:eastAsia="en-US"/>
        </w:rPr>
        <w:t xml:space="preserve"> is the main initiator of strategies and policies related to </w:t>
      </w:r>
      <w:r w:rsidR="00DF3DE3" w:rsidRPr="00C0032A">
        <w:rPr>
          <w:lang w:eastAsia="en-US"/>
        </w:rPr>
        <w:t xml:space="preserve">public digitisation </w:t>
      </w:r>
      <w:r w:rsidR="00D95BC4" w:rsidRPr="00C0032A">
        <w:rPr>
          <w:lang w:eastAsia="en-US"/>
        </w:rPr>
        <w:t xml:space="preserve">in Denmark. </w:t>
      </w:r>
      <w:r w:rsidR="003D647C" w:rsidRPr="00C0032A">
        <w:rPr>
          <w:lang w:eastAsia="en-US"/>
        </w:rPr>
        <w:t>S</w:t>
      </w:r>
      <w:r w:rsidR="00D95BC4" w:rsidRPr="00C0032A">
        <w:rPr>
          <w:lang w:eastAsia="en-US"/>
        </w:rPr>
        <w:t xml:space="preserve">trategies </w:t>
      </w:r>
      <w:r w:rsidR="003D647C" w:rsidRPr="00C0032A">
        <w:rPr>
          <w:lang w:eastAsia="en-US"/>
        </w:rPr>
        <w:t xml:space="preserve">are </w:t>
      </w:r>
      <w:r w:rsidR="00DF3DE3" w:rsidRPr="00C0032A">
        <w:rPr>
          <w:lang w:eastAsia="en-US"/>
        </w:rPr>
        <w:t xml:space="preserve">developed </w:t>
      </w:r>
      <w:r w:rsidR="003D647C" w:rsidRPr="00C0032A">
        <w:rPr>
          <w:lang w:eastAsia="en-US"/>
        </w:rPr>
        <w:t xml:space="preserve">according to the </w:t>
      </w:r>
      <w:r w:rsidR="00DF3DE3" w:rsidRPr="00C0032A">
        <w:rPr>
          <w:lang w:eastAsia="en-US"/>
        </w:rPr>
        <w:t xml:space="preserve">vision </w:t>
      </w:r>
      <w:r w:rsidR="00D95BC4" w:rsidRPr="00C0032A">
        <w:rPr>
          <w:lang w:eastAsia="en-US"/>
        </w:rPr>
        <w:t xml:space="preserve">that the public sector </w:t>
      </w:r>
      <w:r w:rsidR="00DF3DE3" w:rsidRPr="00C0032A">
        <w:rPr>
          <w:lang w:eastAsia="en-US"/>
        </w:rPr>
        <w:t xml:space="preserve">should </w:t>
      </w:r>
      <w:r w:rsidR="00D95BC4" w:rsidRPr="00C0032A">
        <w:rPr>
          <w:lang w:eastAsia="en-US"/>
        </w:rPr>
        <w:t>improve work procedures and methods to deliver the best possible quality of services. Thus</w:t>
      </w:r>
      <w:r w:rsidR="003D647C" w:rsidRPr="00C0032A">
        <w:rPr>
          <w:lang w:eastAsia="en-US"/>
        </w:rPr>
        <w:t>,</w:t>
      </w:r>
      <w:r w:rsidR="00D95BC4" w:rsidRPr="00C0032A">
        <w:rPr>
          <w:lang w:eastAsia="en-US"/>
        </w:rPr>
        <w:t xml:space="preserve"> the Ministry of Finance develops initiatives concerning administration, public </w:t>
      </w:r>
      <w:proofErr w:type="gramStart"/>
      <w:r w:rsidR="00D95BC4" w:rsidRPr="00C0032A">
        <w:rPr>
          <w:lang w:eastAsia="en-US"/>
        </w:rPr>
        <w:t>leadership</w:t>
      </w:r>
      <w:proofErr w:type="gramEnd"/>
      <w:r w:rsidR="00D95BC4" w:rsidRPr="00C0032A">
        <w:rPr>
          <w:lang w:eastAsia="en-US"/>
        </w:rPr>
        <w:t xml:space="preserve"> and digitisation to improve the efficiency of the public administration. </w:t>
      </w:r>
    </w:p>
    <w:tbl>
      <w:tblPr>
        <w:tblW w:w="8539" w:type="dxa"/>
        <w:tblInd w:w="108" w:type="dxa"/>
        <w:shd w:val="clear" w:color="auto" w:fill="EFFBFF"/>
        <w:tblLayout w:type="fixed"/>
        <w:tblCellMar>
          <w:top w:w="108" w:type="dxa"/>
        </w:tblCellMar>
        <w:tblLook w:val="01E0" w:firstRow="1" w:lastRow="1" w:firstColumn="1" w:lastColumn="1" w:noHBand="0" w:noVBand="0"/>
      </w:tblPr>
      <w:tblGrid>
        <w:gridCol w:w="2444"/>
        <w:gridCol w:w="6095"/>
      </w:tblGrid>
      <w:tr w:rsidR="006A1C96" w:rsidRPr="00775DA2" w14:paraId="0CD5C477" w14:textId="77777777" w:rsidTr="00F43CDD">
        <w:trPr>
          <w:trHeight w:val="2573"/>
        </w:trPr>
        <w:tc>
          <w:tcPr>
            <w:tcW w:w="2444" w:type="dxa"/>
            <w:shd w:val="clear" w:color="auto" w:fill="EFFBFF"/>
            <w:vAlign w:val="center"/>
          </w:tcPr>
          <w:p w14:paraId="5DF02320" w14:textId="77777777" w:rsidR="006A1C96" w:rsidRPr="00C0032A" w:rsidRDefault="006A1C96" w:rsidP="00F43CDD">
            <w:pPr>
              <w:spacing w:after="120"/>
              <w:jc w:val="center"/>
              <w:rPr>
                <w:color w:val="auto"/>
                <w:lang w:eastAsia="en-US"/>
              </w:rPr>
            </w:pPr>
            <w:r w:rsidRPr="00C0032A">
              <w:rPr>
                <w:noProof/>
                <w:lang w:val="da-DK" w:eastAsia="da-DK"/>
              </w:rPr>
              <w:drawing>
                <wp:inline distT="0" distB="0" distL="0" distR="0" wp14:anchorId="7FDEBFDA" wp14:editId="5785652A">
                  <wp:extent cx="1371600" cy="1371600"/>
                  <wp:effectExtent l="0" t="0" r="0" b="0"/>
                  <wp:docPr id="1587650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2">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tc>
        <w:tc>
          <w:tcPr>
            <w:tcW w:w="6095" w:type="dxa"/>
            <w:shd w:val="clear" w:color="auto" w:fill="EFFBFF"/>
          </w:tcPr>
          <w:p w14:paraId="60806993" w14:textId="77777777" w:rsidR="006A1C96" w:rsidRPr="00C0032A" w:rsidRDefault="006A1C96" w:rsidP="00F43CDD">
            <w:pPr>
              <w:keepNext/>
              <w:jc w:val="left"/>
              <w:rPr>
                <w:b/>
                <w:bCs/>
                <w:color w:val="auto"/>
                <w:lang w:eastAsia="el-GR"/>
              </w:rPr>
            </w:pPr>
            <w:r w:rsidRPr="00C0032A">
              <w:rPr>
                <w:b/>
                <w:bCs/>
                <w:color w:val="auto"/>
                <w:lang w:eastAsia="el-GR"/>
              </w:rPr>
              <w:t xml:space="preserve">Nicolai </w:t>
            </w:r>
            <w:proofErr w:type="spellStart"/>
            <w:r w:rsidRPr="00C0032A">
              <w:rPr>
                <w:b/>
                <w:bCs/>
                <w:color w:val="auto"/>
                <w:lang w:eastAsia="el-GR"/>
              </w:rPr>
              <w:t>Wammen</w:t>
            </w:r>
            <w:proofErr w:type="spellEnd"/>
          </w:p>
          <w:p w14:paraId="395F1C45" w14:textId="4DCEF7E1" w:rsidR="006A1C96" w:rsidRPr="00C0032A" w:rsidRDefault="006A1C96" w:rsidP="00F43CDD">
            <w:pPr>
              <w:keepNext/>
              <w:jc w:val="left"/>
              <w:rPr>
                <w:b/>
                <w:bCs/>
                <w:color w:val="auto"/>
                <w:lang w:eastAsia="el-GR"/>
              </w:rPr>
            </w:pPr>
            <w:r w:rsidRPr="00C0032A">
              <w:rPr>
                <w:b/>
                <w:bCs/>
                <w:color w:val="auto"/>
                <w:lang w:eastAsia="el-GR"/>
              </w:rPr>
              <w:t xml:space="preserve">Minister </w:t>
            </w:r>
            <w:r w:rsidR="00CA5C6D" w:rsidRPr="00C0032A">
              <w:rPr>
                <w:b/>
                <w:bCs/>
                <w:color w:val="auto"/>
                <w:lang w:eastAsia="el-GR"/>
              </w:rPr>
              <w:t xml:space="preserve">of </w:t>
            </w:r>
            <w:r w:rsidRPr="00C0032A">
              <w:rPr>
                <w:b/>
                <w:bCs/>
                <w:color w:val="auto"/>
                <w:lang w:eastAsia="el-GR"/>
              </w:rPr>
              <w:t>Finance</w:t>
            </w:r>
          </w:p>
          <w:p w14:paraId="10CC642D" w14:textId="77777777" w:rsidR="006A1C96" w:rsidRPr="00C0032A" w:rsidRDefault="006A1C96" w:rsidP="00F43CDD">
            <w:pPr>
              <w:keepNext/>
              <w:jc w:val="left"/>
              <w:rPr>
                <w:b/>
                <w:bCs/>
                <w:color w:val="auto"/>
                <w:lang w:eastAsia="el-GR"/>
              </w:rPr>
            </w:pPr>
          </w:p>
          <w:p w14:paraId="0C2BD569" w14:textId="77777777" w:rsidR="006A1C96" w:rsidRPr="00AB7E31" w:rsidRDefault="006A1C96" w:rsidP="00F43CDD">
            <w:pPr>
              <w:keepNext/>
              <w:jc w:val="left"/>
              <w:rPr>
                <w:b/>
                <w:bCs/>
                <w:color w:val="auto"/>
                <w:sz w:val="16"/>
                <w:szCs w:val="16"/>
                <w:lang w:eastAsia="el-GR"/>
              </w:rPr>
            </w:pPr>
            <w:r w:rsidRPr="00897956">
              <w:rPr>
                <w:b/>
                <w:bCs/>
                <w:color w:val="auto"/>
                <w:sz w:val="16"/>
                <w:szCs w:val="16"/>
                <w:lang w:eastAsia="el-GR"/>
              </w:rPr>
              <w:t>Contact details:</w:t>
            </w:r>
          </w:p>
          <w:p w14:paraId="08A6E66E" w14:textId="77777777" w:rsidR="006A1C96" w:rsidRPr="00AB7E31" w:rsidRDefault="006A1C96" w:rsidP="00F43CDD">
            <w:pPr>
              <w:keepNext/>
              <w:jc w:val="left"/>
              <w:rPr>
                <w:color w:val="auto"/>
                <w:sz w:val="16"/>
                <w:szCs w:val="16"/>
                <w:lang w:eastAsia="el-GR"/>
              </w:rPr>
            </w:pPr>
            <w:r w:rsidRPr="00AB7E31">
              <w:rPr>
                <w:color w:val="auto"/>
                <w:sz w:val="16"/>
                <w:szCs w:val="16"/>
                <w:lang w:eastAsia="el-GR"/>
              </w:rPr>
              <w:t xml:space="preserve">Ministry of Finance </w:t>
            </w:r>
          </w:p>
          <w:p w14:paraId="05E2AFCE" w14:textId="77777777" w:rsidR="006A1C96" w:rsidRPr="00AB7E31" w:rsidRDefault="006A1C96" w:rsidP="00F43CDD">
            <w:pPr>
              <w:keepNext/>
              <w:jc w:val="left"/>
              <w:rPr>
                <w:color w:val="auto"/>
                <w:sz w:val="16"/>
                <w:szCs w:val="16"/>
                <w:lang w:eastAsia="el-GR"/>
              </w:rPr>
            </w:pPr>
            <w:proofErr w:type="spellStart"/>
            <w:r w:rsidRPr="00AB7E31">
              <w:rPr>
                <w:color w:val="auto"/>
                <w:sz w:val="16"/>
                <w:szCs w:val="16"/>
                <w:lang w:eastAsia="el-GR"/>
              </w:rPr>
              <w:t>Christiansborg</w:t>
            </w:r>
            <w:proofErr w:type="spellEnd"/>
            <w:r w:rsidRPr="00AB7E31">
              <w:rPr>
                <w:color w:val="auto"/>
                <w:sz w:val="16"/>
                <w:szCs w:val="16"/>
                <w:lang w:eastAsia="el-GR"/>
              </w:rPr>
              <w:t xml:space="preserve"> </w:t>
            </w:r>
            <w:proofErr w:type="spellStart"/>
            <w:r w:rsidRPr="00AB7E31">
              <w:rPr>
                <w:color w:val="auto"/>
                <w:sz w:val="16"/>
                <w:szCs w:val="16"/>
                <w:lang w:eastAsia="el-GR"/>
              </w:rPr>
              <w:t>Slotsplads</w:t>
            </w:r>
            <w:proofErr w:type="spellEnd"/>
            <w:r w:rsidRPr="00AB7E31">
              <w:rPr>
                <w:color w:val="auto"/>
                <w:sz w:val="16"/>
                <w:szCs w:val="16"/>
                <w:lang w:eastAsia="el-GR"/>
              </w:rPr>
              <w:t xml:space="preserve"> 1,</w:t>
            </w:r>
          </w:p>
          <w:p w14:paraId="647F1AE5" w14:textId="77777777" w:rsidR="006A1C96" w:rsidRPr="00AB7E31" w:rsidRDefault="006A1C96" w:rsidP="00F43CDD">
            <w:pPr>
              <w:keepNext/>
              <w:jc w:val="left"/>
              <w:rPr>
                <w:color w:val="auto"/>
                <w:sz w:val="16"/>
                <w:szCs w:val="16"/>
                <w:lang w:eastAsia="el-GR"/>
              </w:rPr>
            </w:pPr>
            <w:r w:rsidRPr="00AB7E31">
              <w:rPr>
                <w:color w:val="auto"/>
                <w:sz w:val="16"/>
                <w:szCs w:val="16"/>
                <w:lang w:eastAsia="el-GR"/>
              </w:rPr>
              <w:t>DK-1218 Copenhagen K.</w:t>
            </w:r>
          </w:p>
          <w:p w14:paraId="7B37B1B5" w14:textId="77777777" w:rsidR="006A1C96" w:rsidRPr="00AB7E31" w:rsidRDefault="006A1C96" w:rsidP="00F43CDD">
            <w:pPr>
              <w:keepNext/>
              <w:jc w:val="left"/>
              <w:rPr>
                <w:color w:val="auto"/>
                <w:sz w:val="16"/>
                <w:szCs w:val="16"/>
                <w:lang w:eastAsia="el-GR"/>
              </w:rPr>
            </w:pPr>
            <w:r w:rsidRPr="00AB7E31">
              <w:rPr>
                <w:b/>
                <w:bCs/>
                <w:color w:val="auto"/>
                <w:sz w:val="16"/>
                <w:szCs w:val="16"/>
                <w:lang w:eastAsia="el-GR"/>
              </w:rPr>
              <w:t>Tel.:</w:t>
            </w:r>
            <w:r w:rsidRPr="00AB7E31">
              <w:rPr>
                <w:color w:val="auto"/>
                <w:sz w:val="16"/>
                <w:szCs w:val="16"/>
                <w:lang w:eastAsia="el-GR"/>
              </w:rPr>
              <w:t xml:space="preserve"> +45 3392 3333 (switchboard)</w:t>
            </w:r>
          </w:p>
          <w:p w14:paraId="22A969E3" w14:textId="77777777" w:rsidR="006A1C96" w:rsidRPr="00AD62EC" w:rsidRDefault="006A1C96" w:rsidP="00F43CDD">
            <w:pPr>
              <w:keepNext/>
              <w:jc w:val="left"/>
              <w:rPr>
                <w:color w:val="auto"/>
                <w:sz w:val="16"/>
                <w:szCs w:val="16"/>
                <w:lang w:val="fr-FR" w:eastAsia="el-GR"/>
              </w:rPr>
            </w:pPr>
            <w:proofErr w:type="gramStart"/>
            <w:r w:rsidRPr="00AD62EC">
              <w:rPr>
                <w:b/>
                <w:bCs/>
                <w:color w:val="auto"/>
                <w:sz w:val="16"/>
                <w:szCs w:val="16"/>
                <w:lang w:val="fr-FR" w:eastAsia="el-GR"/>
              </w:rPr>
              <w:t>E-mail:</w:t>
            </w:r>
            <w:proofErr w:type="gramEnd"/>
            <w:r w:rsidRPr="00AD62EC">
              <w:rPr>
                <w:color w:val="auto"/>
                <w:sz w:val="16"/>
                <w:szCs w:val="16"/>
                <w:lang w:val="fr-FR" w:eastAsia="el-GR"/>
              </w:rPr>
              <w:t xml:space="preserve"> </w:t>
            </w:r>
            <w:hyperlink r:id="rId113" w:history="1">
              <w:r w:rsidRPr="00AD62EC">
                <w:rPr>
                  <w:rStyle w:val="Hyperlink"/>
                  <w:sz w:val="16"/>
                  <w:szCs w:val="16"/>
                  <w:lang w:val="fr-FR"/>
                </w:rPr>
                <w:t>minister@fm.dk</w:t>
              </w:r>
            </w:hyperlink>
            <w:r w:rsidRPr="00AD62EC">
              <w:rPr>
                <w:sz w:val="16"/>
                <w:szCs w:val="16"/>
                <w:lang w:val="fr-FR"/>
              </w:rPr>
              <w:t xml:space="preserve"> </w:t>
            </w:r>
          </w:p>
          <w:p w14:paraId="584FEA20" w14:textId="77777777" w:rsidR="006A1C96" w:rsidRPr="00AD62EC" w:rsidRDefault="006A1C96" w:rsidP="00F43CDD">
            <w:pPr>
              <w:spacing w:after="120"/>
              <w:rPr>
                <w:color w:val="0000FF"/>
                <w:u w:val="single"/>
                <w:lang w:val="fr-FR" w:eastAsia="en-US"/>
              </w:rPr>
            </w:pPr>
            <w:proofErr w:type="gramStart"/>
            <w:r w:rsidRPr="00AD62EC">
              <w:rPr>
                <w:b/>
                <w:bCs/>
                <w:color w:val="auto"/>
                <w:sz w:val="16"/>
                <w:szCs w:val="16"/>
                <w:lang w:val="fr-FR" w:eastAsia="en-US"/>
              </w:rPr>
              <w:t>Source:</w:t>
            </w:r>
            <w:proofErr w:type="gramEnd"/>
            <w:r w:rsidRPr="00AD62EC">
              <w:rPr>
                <w:color w:val="auto"/>
                <w:sz w:val="16"/>
                <w:szCs w:val="16"/>
                <w:lang w:val="fr-FR" w:eastAsia="en-US"/>
              </w:rPr>
              <w:t xml:space="preserve"> </w:t>
            </w:r>
            <w:hyperlink r:id="rId114" w:history="1">
              <w:r w:rsidRPr="00AD62EC">
                <w:rPr>
                  <w:rStyle w:val="Hyperlink"/>
                  <w:bCs/>
                  <w:sz w:val="16"/>
                  <w:szCs w:val="16"/>
                  <w:lang w:val="fr-FR"/>
                </w:rPr>
                <w:t>http://uk.fm.dk/</w:t>
              </w:r>
            </w:hyperlink>
          </w:p>
        </w:tc>
      </w:tr>
    </w:tbl>
    <w:p w14:paraId="7242F5FB" w14:textId="6C6BC3BF" w:rsidR="00D95BC4" w:rsidRPr="00C0032A" w:rsidRDefault="009A2408" w:rsidP="00334423">
      <w:pPr>
        <w:pStyle w:val="Subtitle"/>
      </w:pPr>
      <w:r w:rsidRPr="00C0032A">
        <w:t>Agency for Digitisation</w:t>
      </w:r>
      <w:r w:rsidR="00D95BC4" w:rsidRPr="00C0032A">
        <w:t xml:space="preserve">, </w:t>
      </w:r>
      <w:r w:rsidR="009E7A8B" w:rsidRPr="00C0032A">
        <w:t>Ministry of Finance</w:t>
      </w:r>
    </w:p>
    <w:p w14:paraId="22BE3B27" w14:textId="3766A022" w:rsidR="00E1166E" w:rsidRPr="00C0032A" w:rsidRDefault="00D05548" w:rsidP="006E2A8B">
      <w:pPr>
        <w:spacing w:after="120"/>
        <w:rPr>
          <w:lang w:eastAsia="en-US"/>
        </w:rPr>
      </w:pPr>
      <w:r w:rsidRPr="00C0032A">
        <w:t xml:space="preserve">The </w:t>
      </w:r>
      <w:hyperlink r:id="rId115" w:history="1">
        <w:r w:rsidRPr="00C0032A">
          <w:rPr>
            <w:rStyle w:val="Hyperlink"/>
            <w:szCs w:val="20"/>
            <w:lang w:eastAsia="en-US"/>
          </w:rPr>
          <w:t>Agency for Digitisation</w:t>
        </w:r>
      </w:hyperlink>
      <w:r w:rsidR="00CA5C6D" w:rsidRPr="00C0032A">
        <w:rPr>
          <w:lang w:eastAsia="en-US"/>
        </w:rPr>
        <w:t xml:space="preserve">, under the Ministry of Finance, </w:t>
      </w:r>
      <w:r w:rsidR="008F53E1" w:rsidRPr="00C0032A">
        <w:rPr>
          <w:lang w:eastAsia="en-US"/>
        </w:rPr>
        <w:t xml:space="preserve">is a </w:t>
      </w:r>
      <w:r w:rsidR="00D95BC4" w:rsidRPr="00C0032A">
        <w:rPr>
          <w:lang w:eastAsia="en-US"/>
        </w:rPr>
        <w:t xml:space="preserve">catalyst </w:t>
      </w:r>
      <w:r w:rsidR="008F53E1" w:rsidRPr="00C0032A">
        <w:rPr>
          <w:lang w:eastAsia="en-US"/>
        </w:rPr>
        <w:t>for digital development in Denmark.</w:t>
      </w:r>
      <w:r w:rsidR="00D95BC4" w:rsidRPr="00C0032A">
        <w:rPr>
          <w:lang w:eastAsia="en-US"/>
        </w:rPr>
        <w:t xml:space="preserve"> The Agency's main responsibilit</w:t>
      </w:r>
      <w:r w:rsidR="00CA5C6D" w:rsidRPr="00C0032A">
        <w:rPr>
          <w:lang w:eastAsia="en-US"/>
        </w:rPr>
        <w:t>ies are</w:t>
      </w:r>
      <w:r w:rsidR="00D95BC4" w:rsidRPr="00C0032A">
        <w:rPr>
          <w:lang w:eastAsia="en-US"/>
        </w:rPr>
        <w:t xml:space="preserve"> to </w:t>
      </w:r>
      <w:r w:rsidR="008F53E1" w:rsidRPr="00C0032A">
        <w:rPr>
          <w:lang w:eastAsia="en-US"/>
        </w:rPr>
        <w:t xml:space="preserve">implement the government’s </w:t>
      </w:r>
      <w:r w:rsidR="00D95BC4" w:rsidRPr="00C0032A">
        <w:rPr>
          <w:lang w:eastAsia="en-US"/>
        </w:rPr>
        <w:t>political vision</w:t>
      </w:r>
      <w:r w:rsidR="008F53E1" w:rsidRPr="00C0032A">
        <w:rPr>
          <w:lang w:eastAsia="en-US"/>
        </w:rPr>
        <w:t xml:space="preserve"> in the digital era</w:t>
      </w:r>
      <w:r w:rsidR="00D95BC4" w:rsidRPr="00C0032A">
        <w:rPr>
          <w:lang w:eastAsia="en-US"/>
        </w:rPr>
        <w:t>,</w:t>
      </w:r>
      <w:r w:rsidR="008F53E1" w:rsidRPr="00C0032A">
        <w:rPr>
          <w:lang w:eastAsia="en-US"/>
        </w:rPr>
        <w:t xml:space="preserve"> develop</w:t>
      </w:r>
      <w:r w:rsidR="00D95BC4" w:rsidRPr="00C0032A">
        <w:rPr>
          <w:lang w:eastAsia="en-US"/>
        </w:rPr>
        <w:t xml:space="preserve"> </w:t>
      </w:r>
      <w:r w:rsidR="008F53E1" w:rsidRPr="00C0032A">
        <w:rPr>
          <w:lang w:eastAsia="en-US"/>
        </w:rPr>
        <w:t>strategies concerning digiti</w:t>
      </w:r>
      <w:r w:rsidR="00272469" w:rsidRPr="00C0032A">
        <w:rPr>
          <w:lang w:eastAsia="en-US"/>
        </w:rPr>
        <w:t>s</w:t>
      </w:r>
      <w:r w:rsidR="008F53E1" w:rsidRPr="00C0032A">
        <w:rPr>
          <w:lang w:eastAsia="en-US"/>
        </w:rPr>
        <w:t>ation as well as develop and manage the Danish digital infrastructure</w:t>
      </w:r>
      <w:r w:rsidR="00D95BC4" w:rsidRPr="00C0032A">
        <w:rPr>
          <w:lang w:eastAsia="en-US"/>
        </w:rPr>
        <w:t>.</w:t>
      </w:r>
      <w:r w:rsidR="00ED5FD5" w:rsidRPr="00C4227A">
        <w:rPr>
          <w:noProof/>
          <w:lang w:val="en-US" w:eastAsia="da-DK"/>
        </w:rPr>
        <w:t xml:space="preserve"> </w:t>
      </w:r>
    </w:p>
    <w:tbl>
      <w:tblPr>
        <w:tblW w:w="8539" w:type="dxa"/>
        <w:tblInd w:w="108" w:type="dxa"/>
        <w:shd w:val="clear" w:color="auto" w:fill="EFFBFF"/>
        <w:tblLayout w:type="fixed"/>
        <w:tblCellMar>
          <w:top w:w="108" w:type="dxa"/>
        </w:tblCellMar>
        <w:tblLook w:val="01E0" w:firstRow="1" w:lastRow="1" w:firstColumn="1" w:lastColumn="1" w:noHBand="0" w:noVBand="0"/>
      </w:tblPr>
      <w:tblGrid>
        <w:gridCol w:w="2444"/>
        <w:gridCol w:w="6095"/>
      </w:tblGrid>
      <w:tr w:rsidR="006E2A8B" w:rsidRPr="00775DA2" w14:paraId="1B993A67" w14:textId="77777777" w:rsidTr="00F43CDD">
        <w:trPr>
          <w:trHeight w:val="3042"/>
        </w:trPr>
        <w:tc>
          <w:tcPr>
            <w:tcW w:w="2444" w:type="dxa"/>
            <w:shd w:val="clear" w:color="auto" w:fill="EFFBFF"/>
            <w:vAlign w:val="center"/>
          </w:tcPr>
          <w:p w14:paraId="0F28099A" w14:textId="771A0440" w:rsidR="006E2A8B" w:rsidRDefault="00456164" w:rsidP="00F43CDD">
            <w:pPr>
              <w:spacing w:after="120"/>
              <w:jc w:val="left"/>
              <w:rPr>
                <w:color w:val="auto"/>
                <w:lang w:eastAsia="en-US"/>
              </w:rPr>
            </w:pPr>
            <w:r>
              <w:rPr>
                <w:noProof/>
                <w:lang w:val="da-DK" w:eastAsia="da-DK"/>
              </w:rPr>
              <w:drawing>
                <wp:anchor distT="0" distB="0" distL="114300" distR="114300" simplePos="0" relativeHeight="251662361" behindDoc="0" locked="0" layoutInCell="1" allowOverlap="1" wp14:anchorId="4724EA7B" wp14:editId="58493FAA">
                  <wp:simplePos x="0" y="0"/>
                  <wp:positionH relativeFrom="margin">
                    <wp:posOffset>107950</wp:posOffset>
                  </wp:positionH>
                  <wp:positionV relativeFrom="paragraph">
                    <wp:posOffset>-235585</wp:posOffset>
                  </wp:positionV>
                  <wp:extent cx="1009650" cy="1196340"/>
                  <wp:effectExtent l="0" t="0" r="0" b="3810"/>
                  <wp:wrapNone/>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100965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A26FE" w14:textId="77777777" w:rsidR="00456164" w:rsidRPr="00C4227A" w:rsidRDefault="00456164" w:rsidP="00C4227A">
            <w:pPr>
              <w:rPr>
                <w:lang w:eastAsia="en-US"/>
              </w:rPr>
            </w:pPr>
          </w:p>
          <w:p w14:paraId="59BE69F8" w14:textId="77777777" w:rsidR="00456164" w:rsidRPr="00C4227A" w:rsidRDefault="00456164" w:rsidP="00C4227A">
            <w:pPr>
              <w:rPr>
                <w:lang w:eastAsia="en-US"/>
              </w:rPr>
            </w:pPr>
          </w:p>
          <w:p w14:paraId="49ADCC2D" w14:textId="77777777" w:rsidR="00456164" w:rsidRPr="00C4227A" w:rsidRDefault="00456164" w:rsidP="00C4227A">
            <w:pPr>
              <w:rPr>
                <w:lang w:eastAsia="en-US"/>
              </w:rPr>
            </w:pPr>
          </w:p>
          <w:p w14:paraId="390C8D81" w14:textId="77777777" w:rsidR="00456164" w:rsidRDefault="00456164" w:rsidP="00456164">
            <w:pPr>
              <w:rPr>
                <w:color w:val="auto"/>
                <w:lang w:eastAsia="en-US"/>
              </w:rPr>
            </w:pPr>
          </w:p>
          <w:p w14:paraId="7D0248AF" w14:textId="77777777" w:rsidR="00456164" w:rsidRDefault="00456164" w:rsidP="00456164">
            <w:pPr>
              <w:rPr>
                <w:color w:val="auto"/>
                <w:lang w:eastAsia="en-US"/>
              </w:rPr>
            </w:pPr>
          </w:p>
          <w:p w14:paraId="55B3C4FE" w14:textId="77777777" w:rsidR="00456164" w:rsidRDefault="00456164" w:rsidP="00456164">
            <w:pPr>
              <w:rPr>
                <w:color w:val="auto"/>
                <w:lang w:eastAsia="en-US"/>
              </w:rPr>
            </w:pPr>
          </w:p>
          <w:p w14:paraId="2A64CA4D" w14:textId="14E8BF51" w:rsidR="00456164" w:rsidRPr="00C4227A" w:rsidRDefault="00456164" w:rsidP="00C4227A">
            <w:pPr>
              <w:rPr>
                <w:lang w:eastAsia="en-US"/>
              </w:rPr>
            </w:pPr>
          </w:p>
        </w:tc>
        <w:tc>
          <w:tcPr>
            <w:tcW w:w="6095" w:type="dxa"/>
            <w:shd w:val="clear" w:color="auto" w:fill="EFFBFF"/>
          </w:tcPr>
          <w:p w14:paraId="406206B7" w14:textId="7FB26511" w:rsidR="00683FBB" w:rsidRDefault="00683FBB" w:rsidP="00F43CDD">
            <w:pPr>
              <w:keepNext/>
              <w:jc w:val="left"/>
              <w:rPr>
                <w:b/>
                <w:bCs/>
                <w:color w:val="auto"/>
                <w:lang w:eastAsia="el-GR"/>
              </w:rPr>
            </w:pPr>
            <w:r w:rsidRPr="00683FBB">
              <w:rPr>
                <w:b/>
                <w:bCs/>
                <w:color w:val="auto"/>
                <w:lang w:eastAsia="el-GR"/>
              </w:rPr>
              <w:t>Tanja Franck</w:t>
            </w:r>
          </w:p>
          <w:p w14:paraId="78F61A21" w14:textId="234F9DB6" w:rsidR="006E2A8B" w:rsidRPr="00C0032A" w:rsidRDefault="006E2A8B" w:rsidP="00F43CDD">
            <w:pPr>
              <w:keepNext/>
              <w:jc w:val="left"/>
              <w:rPr>
                <w:b/>
                <w:bCs/>
                <w:color w:val="auto"/>
                <w:lang w:eastAsia="el-GR"/>
              </w:rPr>
            </w:pPr>
            <w:r w:rsidRPr="00C0032A">
              <w:rPr>
                <w:b/>
                <w:bCs/>
                <w:color w:val="auto"/>
                <w:lang w:eastAsia="el-GR"/>
              </w:rPr>
              <w:t>Director-General of the Danish Agency for Digitisation</w:t>
            </w:r>
          </w:p>
          <w:p w14:paraId="14555F66" w14:textId="77777777" w:rsidR="006E2A8B" w:rsidRPr="00C0032A" w:rsidRDefault="006E2A8B" w:rsidP="00F43CDD">
            <w:pPr>
              <w:keepNext/>
              <w:jc w:val="left"/>
              <w:rPr>
                <w:b/>
                <w:bCs/>
                <w:color w:val="auto"/>
                <w:lang w:eastAsia="el-GR"/>
              </w:rPr>
            </w:pPr>
          </w:p>
          <w:p w14:paraId="2A3985D3" w14:textId="77777777" w:rsidR="006E2A8B" w:rsidRPr="00AB7E31" w:rsidRDefault="006E2A8B" w:rsidP="00F43CDD">
            <w:pPr>
              <w:keepNext/>
              <w:jc w:val="left"/>
              <w:rPr>
                <w:b/>
                <w:bCs/>
                <w:color w:val="auto"/>
                <w:sz w:val="16"/>
                <w:szCs w:val="16"/>
                <w:lang w:eastAsia="el-GR"/>
              </w:rPr>
            </w:pPr>
            <w:r w:rsidRPr="00897956">
              <w:rPr>
                <w:b/>
                <w:bCs/>
                <w:color w:val="auto"/>
                <w:sz w:val="16"/>
                <w:szCs w:val="16"/>
                <w:lang w:eastAsia="el-GR"/>
              </w:rPr>
              <w:t>Contact details:</w:t>
            </w:r>
          </w:p>
          <w:p w14:paraId="7BCFCB36" w14:textId="77777777" w:rsidR="006E2A8B" w:rsidRPr="00AB7E31" w:rsidRDefault="006E2A8B" w:rsidP="00F43CDD">
            <w:pPr>
              <w:keepNext/>
              <w:jc w:val="left"/>
              <w:rPr>
                <w:color w:val="auto"/>
                <w:sz w:val="16"/>
                <w:szCs w:val="16"/>
                <w:lang w:eastAsia="el-GR"/>
              </w:rPr>
            </w:pPr>
            <w:r w:rsidRPr="00AB7E31">
              <w:rPr>
                <w:color w:val="auto"/>
                <w:sz w:val="16"/>
                <w:szCs w:val="16"/>
                <w:lang w:eastAsia="el-GR"/>
              </w:rPr>
              <w:t>Agency for Digitisation</w:t>
            </w:r>
          </w:p>
          <w:p w14:paraId="6DB3D578" w14:textId="77777777" w:rsidR="006E2A8B" w:rsidRPr="00AB7E31" w:rsidRDefault="006E2A8B" w:rsidP="00F43CDD">
            <w:pPr>
              <w:keepNext/>
              <w:jc w:val="left"/>
              <w:rPr>
                <w:color w:val="auto"/>
                <w:sz w:val="16"/>
                <w:szCs w:val="16"/>
                <w:lang w:eastAsia="el-GR"/>
              </w:rPr>
            </w:pPr>
            <w:r w:rsidRPr="00AB7E31">
              <w:rPr>
                <w:color w:val="auto"/>
                <w:sz w:val="16"/>
                <w:szCs w:val="16"/>
                <w:lang w:eastAsia="el-GR"/>
              </w:rPr>
              <w:t>Ministry of Finance</w:t>
            </w:r>
          </w:p>
          <w:p w14:paraId="27114A5E" w14:textId="77777777" w:rsidR="006E2A8B" w:rsidRPr="00C4227A" w:rsidRDefault="006E2A8B" w:rsidP="00F43CDD">
            <w:pPr>
              <w:keepNext/>
              <w:jc w:val="left"/>
              <w:rPr>
                <w:color w:val="auto"/>
                <w:sz w:val="16"/>
                <w:szCs w:val="16"/>
                <w:lang w:val="da-DK" w:eastAsia="el-GR"/>
              </w:rPr>
            </w:pPr>
            <w:r w:rsidRPr="00C4227A">
              <w:rPr>
                <w:color w:val="auto"/>
                <w:sz w:val="16"/>
                <w:szCs w:val="16"/>
                <w:lang w:val="da-DK" w:eastAsia="el-GR"/>
              </w:rPr>
              <w:t xml:space="preserve">Landgreven 4, P.O.Box 2193 </w:t>
            </w:r>
          </w:p>
          <w:p w14:paraId="5D5EAFAB" w14:textId="77777777" w:rsidR="006E2A8B" w:rsidRPr="00C4227A" w:rsidRDefault="006E2A8B" w:rsidP="00F43CDD">
            <w:pPr>
              <w:keepNext/>
              <w:jc w:val="left"/>
              <w:rPr>
                <w:color w:val="auto"/>
                <w:sz w:val="16"/>
                <w:szCs w:val="16"/>
                <w:lang w:val="da-DK" w:eastAsia="el-GR"/>
              </w:rPr>
            </w:pPr>
            <w:r w:rsidRPr="00C4227A">
              <w:rPr>
                <w:color w:val="auto"/>
                <w:sz w:val="16"/>
                <w:szCs w:val="16"/>
                <w:lang w:val="da-DK" w:eastAsia="el-GR"/>
              </w:rPr>
              <w:t>DK-1017 Copenhagen K</w:t>
            </w:r>
          </w:p>
          <w:p w14:paraId="148623D1" w14:textId="77777777" w:rsidR="006E2A8B" w:rsidRPr="00AB7E31" w:rsidRDefault="006E2A8B" w:rsidP="00F43CDD">
            <w:pPr>
              <w:keepNext/>
              <w:jc w:val="left"/>
              <w:rPr>
                <w:color w:val="auto"/>
                <w:sz w:val="16"/>
                <w:szCs w:val="16"/>
                <w:lang w:val="fr-FR" w:eastAsia="el-GR"/>
              </w:rPr>
            </w:pPr>
            <w:proofErr w:type="gramStart"/>
            <w:r w:rsidRPr="00897956">
              <w:rPr>
                <w:b/>
                <w:bCs/>
                <w:color w:val="auto"/>
                <w:sz w:val="16"/>
                <w:szCs w:val="16"/>
                <w:lang w:val="fr-FR" w:eastAsia="el-GR"/>
              </w:rPr>
              <w:t>Tel:</w:t>
            </w:r>
            <w:proofErr w:type="gramEnd"/>
            <w:r w:rsidRPr="00AB7E31">
              <w:rPr>
                <w:color w:val="auto"/>
                <w:sz w:val="16"/>
                <w:szCs w:val="16"/>
                <w:lang w:val="fr-FR" w:eastAsia="el-GR"/>
              </w:rPr>
              <w:t xml:space="preserve"> +45 3392 5200</w:t>
            </w:r>
            <w:r w:rsidRPr="00AB7E31" w:rsidDel="005746D1">
              <w:rPr>
                <w:color w:val="auto"/>
                <w:sz w:val="16"/>
                <w:szCs w:val="16"/>
                <w:lang w:val="fr-FR" w:eastAsia="el-GR"/>
              </w:rPr>
              <w:t xml:space="preserve"> </w:t>
            </w:r>
          </w:p>
          <w:p w14:paraId="7918C397" w14:textId="77777777" w:rsidR="006E2A8B" w:rsidRPr="00897956" w:rsidRDefault="006E2A8B" w:rsidP="00F43CDD">
            <w:pPr>
              <w:keepNext/>
              <w:jc w:val="left"/>
              <w:rPr>
                <w:color w:val="auto"/>
                <w:sz w:val="16"/>
                <w:szCs w:val="16"/>
                <w:lang w:val="fr-FR" w:eastAsia="el-GR"/>
              </w:rPr>
            </w:pPr>
            <w:proofErr w:type="gramStart"/>
            <w:r w:rsidRPr="00AB7E31">
              <w:rPr>
                <w:b/>
                <w:color w:val="auto"/>
                <w:sz w:val="16"/>
                <w:szCs w:val="16"/>
                <w:lang w:val="fr-FR" w:eastAsia="el-GR"/>
              </w:rPr>
              <w:t>E-mail:</w:t>
            </w:r>
            <w:proofErr w:type="gramEnd"/>
            <w:r w:rsidRPr="00AB7E31">
              <w:rPr>
                <w:color w:val="auto"/>
                <w:sz w:val="16"/>
                <w:szCs w:val="16"/>
                <w:lang w:val="fr-FR" w:eastAsia="el-GR"/>
              </w:rPr>
              <w:t xml:space="preserve"> </w:t>
            </w:r>
            <w:hyperlink r:id="rId117" w:history="1">
              <w:r w:rsidRPr="00AB7E31">
                <w:rPr>
                  <w:rStyle w:val="Hyperlink"/>
                  <w:bCs/>
                  <w:sz w:val="16"/>
                  <w:szCs w:val="16"/>
                  <w:lang w:val="fr-FR"/>
                </w:rPr>
                <w:t>digst@digst.dk</w:t>
              </w:r>
            </w:hyperlink>
          </w:p>
          <w:p w14:paraId="461480AD" w14:textId="77777777" w:rsidR="006E2A8B" w:rsidRPr="000B1754" w:rsidRDefault="006E2A8B" w:rsidP="00F43CDD">
            <w:pPr>
              <w:keepNext/>
              <w:jc w:val="left"/>
              <w:rPr>
                <w:color w:val="0000FF"/>
                <w:u w:val="single"/>
                <w:lang w:val="fr-FR" w:eastAsia="el-GR"/>
              </w:rPr>
            </w:pPr>
            <w:proofErr w:type="gramStart"/>
            <w:r w:rsidRPr="00AB7E31">
              <w:rPr>
                <w:b/>
                <w:iCs/>
                <w:color w:val="auto"/>
                <w:sz w:val="16"/>
                <w:szCs w:val="16"/>
                <w:lang w:val="fr-FR" w:eastAsia="el-GR"/>
              </w:rPr>
              <w:t>Source:</w:t>
            </w:r>
            <w:proofErr w:type="gramEnd"/>
            <w:r w:rsidRPr="00AB7E31">
              <w:rPr>
                <w:color w:val="auto"/>
                <w:sz w:val="16"/>
                <w:szCs w:val="16"/>
                <w:lang w:val="fr-FR" w:eastAsia="el-GR"/>
              </w:rPr>
              <w:t xml:space="preserve"> </w:t>
            </w:r>
            <w:r w:rsidRPr="00AB7E31">
              <w:rPr>
                <w:rStyle w:val="Hyperlink"/>
                <w:bCs/>
                <w:sz w:val="16"/>
                <w:szCs w:val="16"/>
                <w:lang w:val="fr-FR"/>
              </w:rPr>
              <w:t>https://en.digst.dk/</w:t>
            </w:r>
            <w:r w:rsidRPr="000B1754">
              <w:rPr>
                <w:color w:val="0000FF"/>
                <w:u w:val="single"/>
                <w:lang w:val="fr-FR" w:eastAsia="el-GR"/>
              </w:rPr>
              <w:t xml:space="preserve"> </w:t>
            </w:r>
          </w:p>
        </w:tc>
      </w:tr>
    </w:tbl>
    <w:p w14:paraId="7674B5A2" w14:textId="100A0A4A" w:rsidR="009E7A8B" w:rsidRPr="00C0032A" w:rsidRDefault="009E7A8B" w:rsidP="00F0524F">
      <w:pPr>
        <w:pStyle w:val="Subtitle"/>
        <w:keepNext/>
      </w:pPr>
      <w:r w:rsidRPr="00C0032A">
        <w:t>Ministry of Industry, Business and Financial Affairs</w:t>
      </w:r>
    </w:p>
    <w:p w14:paraId="4FA70684" w14:textId="691A1CC3" w:rsidR="00E1166E" w:rsidRPr="00C0032A" w:rsidRDefault="00D95BC4" w:rsidP="00F0524F">
      <w:pPr>
        <w:keepNext/>
        <w:spacing w:after="120"/>
        <w:rPr>
          <w:lang w:eastAsia="en-US"/>
        </w:rPr>
      </w:pPr>
      <w:r w:rsidRPr="00C0032A">
        <w:rPr>
          <w:lang w:eastAsia="en-US"/>
        </w:rPr>
        <w:t xml:space="preserve">The </w:t>
      </w:r>
      <w:hyperlink r:id="rId118" w:history="1">
        <w:r w:rsidRPr="00C0032A">
          <w:rPr>
            <w:rStyle w:val="Hyperlink"/>
            <w:lang w:eastAsia="en-US"/>
          </w:rPr>
          <w:t>Ministry of Industry, Business and Financial Affairs</w:t>
        </w:r>
      </w:hyperlink>
      <w:r w:rsidRPr="00C0032A">
        <w:rPr>
          <w:lang w:eastAsia="en-US"/>
        </w:rPr>
        <w:t xml:space="preserve"> is responsible for </w:t>
      </w:r>
      <w:r w:rsidR="00CA5C6D" w:rsidRPr="00C0032A">
        <w:rPr>
          <w:lang w:eastAsia="en-US"/>
        </w:rPr>
        <w:t xml:space="preserve">the </w:t>
      </w:r>
      <w:r w:rsidRPr="00C0032A">
        <w:rPr>
          <w:lang w:eastAsia="en-US"/>
        </w:rPr>
        <w:t>digital aspects of a number of policy areas which are important for the general business environment, including business regulation, intellectual property rights, competition and consumer policy, the financial sector and shipping.</w:t>
      </w:r>
      <w:r w:rsidRPr="00C0032A" w:rsidDel="00A112E4">
        <w:rPr>
          <w:lang w:eastAsia="en-US"/>
        </w:rPr>
        <w:t xml:space="preserve"> </w:t>
      </w:r>
      <w:r w:rsidRPr="00C0032A">
        <w:rPr>
          <w:lang w:eastAsia="en-US"/>
        </w:rPr>
        <w:t xml:space="preserve">The Ministry works to promote digitisation within the business environment and in relation to public services for </w:t>
      </w:r>
      <w:r w:rsidRPr="00C0032A">
        <w:rPr>
          <w:lang w:eastAsia="en-US"/>
        </w:rPr>
        <w:lastRenderedPageBreak/>
        <w:t>businesses</w:t>
      </w:r>
      <w:r w:rsidR="00CA5C6D" w:rsidRPr="00C0032A">
        <w:rPr>
          <w:lang w:eastAsia="en-US"/>
        </w:rPr>
        <w:t xml:space="preserve"> in coordination with the Ministry of Finance</w:t>
      </w:r>
      <w:r w:rsidRPr="00C0032A">
        <w:rPr>
          <w:lang w:eastAsia="en-US"/>
        </w:rPr>
        <w:t xml:space="preserve">. The </w:t>
      </w:r>
      <w:hyperlink r:id="rId119" w:history="1">
        <w:r w:rsidR="007C30C3" w:rsidRPr="00C0032A">
          <w:rPr>
            <w:rStyle w:val="Hyperlink"/>
            <w:bCs/>
          </w:rPr>
          <w:t>Danish</w:t>
        </w:r>
        <w:r w:rsidRPr="00C0032A">
          <w:rPr>
            <w:rStyle w:val="Hyperlink"/>
            <w:bCs/>
          </w:rPr>
          <w:t xml:space="preserve"> Business Authority</w:t>
        </w:r>
      </w:hyperlink>
      <w:r w:rsidRPr="00C0032A">
        <w:rPr>
          <w:lang w:eastAsia="en-US"/>
        </w:rPr>
        <w:t xml:space="preserve">, an agency under the Ministry, is responsible for the Danish </w:t>
      </w:r>
      <w:r w:rsidR="00CA5C6D" w:rsidRPr="00C0032A">
        <w:rPr>
          <w:lang w:eastAsia="en-US"/>
        </w:rPr>
        <w:t>B</w:t>
      </w:r>
      <w:r w:rsidRPr="00C0032A">
        <w:rPr>
          <w:lang w:eastAsia="en-US"/>
        </w:rPr>
        <w:t xml:space="preserve">usiness </w:t>
      </w:r>
      <w:r w:rsidR="00CA5C6D" w:rsidRPr="00C0032A">
        <w:rPr>
          <w:lang w:eastAsia="en-US"/>
        </w:rPr>
        <w:t>P</w:t>
      </w:r>
      <w:r w:rsidRPr="00C0032A">
        <w:rPr>
          <w:lang w:eastAsia="en-US"/>
        </w:rPr>
        <w:t>ortal.</w:t>
      </w:r>
    </w:p>
    <w:tbl>
      <w:tblPr>
        <w:tblW w:w="8539" w:type="dxa"/>
        <w:tblInd w:w="108" w:type="dxa"/>
        <w:shd w:val="clear" w:color="auto" w:fill="EFFBFF"/>
        <w:tblLayout w:type="fixed"/>
        <w:tblCellMar>
          <w:top w:w="108" w:type="dxa"/>
        </w:tblCellMar>
        <w:tblLook w:val="01E0" w:firstRow="1" w:lastRow="1" w:firstColumn="1" w:lastColumn="1" w:noHBand="0" w:noVBand="0"/>
      </w:tblPr>
      <w:tblGrid>
        <w:gridCol w:w="2410"/>
        <w:gridCol w:w="6129"/>
      </w:tblGrid>
      <w:tr w:rsidR="00B07D9B" w:rsidRPr="00775DA2" w14:paraId="7256F432" w14:textId="77777777" w:rsidTr="00F43CDD">
        <w:trPr>
          <w:trHeight w:val="2300"/>
        </w:trPr>
        <w:tc>
          <w:tcPr>
            <w:tcW w:w="2410" w:type="dxa"/>
            <w:shd w:val="clear" w:color="auto" w:fill="EFFBFF"/>
          </w:tcPr>
          <w:p w14:paraId="15D2346E" w14:textId="4384398F" w:rsidR="00B07D9B" w:rsidRPr="00C0032A" w:rsidRDefault="00B07D9B" w:rsidP="00F43CDD">
            <w:pPr>
              <w:spacing w:after="120"/>
              <w:rPr>
                <w:color w:val="auto"/>
                <w:lang w:eastAsia="en-US"/>
              </w:rPr>
            </w:pPr>
            <w:r w:rsidRPr="00C0032A">
              <w:rPr>
                <w:noProof/>
                <w:lang w:val="da-DK" w:eastAsia="da-DK"/>
              </w:rPr>
              <w:drawing>
                <wp:anchor distT="0" distB="0" distL="114300" distR="114300" simplePos="0" relativeHeight="251663385" behindDoc="1" locked="0" layoutInCell="1" allowOverlap="1" wp14:anchorId="0CE312B6" wp14:editId="63DAFFCD">
                  <wp:simplePos x="0" y="0"/>
                  <wp:positionH relativeFrom="column">
                    <wp:posOffset>141605</wp:posOffset>
                  </wp:positionH>
                  <wp:positionV relativeFrom="paragraph">
                    <wp:posOffset>116840</wp:posOffset>
                  </wp:positionV>
                  <wp:extent cx="1092200" cy="1171689"/>
                  <wp:effectExtent l="0" t="0" r="0" b="9525"/>
                  <wp:wrapTight wrapText="bothSides">
                    <wp:wrapPolygon edited="0">
                      <wp:start x="0" y="0"/>
                      <wp:lineTo x="0" y="21424"/>
                      <wp:lineTo x="21098" y="21424"/>
                      <wp:lineTo x="21098" y="0"/>
                      <wp:lineTo x="0" y="0"/>
                    </wp:wrapPolygon>
                  </wp:wrapTight>
                  <wp:docPr id="56796955" name="Billede 2" descr="https://em.dk/media/13246/sk-foto-keld-navntoft-beskaaret-ulr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092200" cy="1171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29" w:type="dxa"/>
            <w:shd w:val="clear" w:color="auto" w:fill="EFFBFF"/>
          </w:tcPr>
          <w:p w14:paraId="3C320A85" w14:textId="77777777" w:rsidR="00B07D9B" w:rsidRPr="00C0032A" w:rsidRDefault="00B07D9B" w:rsidP="00F43CDD">
            <w:pPr>
              <w:keepNext/>
              <w:jc w:val="left"/>
              <w:rPr>
                <w:b/>
                <w:bCs/>
                <w:color w:val="auto"/>
                <w:lang w:eastAsia="el-GR"/>
              </w:rPr>
            </w:pPr>
            <w:r w:rsidRPr="00C0032A">
              <w:rPr>
                <w:b/>
                <w:bCs/>
                <w:color w:val="auto"/>
                <w:lang w:eastAsia="el-GR"/>
              </w:rPr>
              <w:t xml:space="preserve">Simon </w:t>
            </w:r>
            <w:proofErr w:type="spellStart"/>
            <w:r w:rsidRPr="00C0032A">
              <w:rPr>
                <w:b/>
                <w:bCs/>
                <w:color w:val="auto"/>
                <w:lang w:eastAsia="el-GR"/>
              </w:rPr>
              <w:t>Kollerup</w:t>
            </w:r>
            <w:proofErr w:type="spellEnd"/>
          </w:p>
          <w:p w14:paraId="66CA70BF" w14:textId="77777777" w:rsidR="00B07D9B" w:rsidRPr="00C0032A" w:rsidRDefault="00B07D9B" w:rsidP="00F43CDD">
            <w:pPr>
              <w:keepNext/>
              <w:jc w:val="left"/>
              <w:rPr>
                <w:b/>
                <w:bCs/>
                <w:color w:val="auto"/>
                <w:lang w:eastAsia="el-GR"/>
              </w:rPr>
            </w:pPr>
            <w:r w:rsidRPr="00C0032A">
              <w:rPr>
                <w:b/>
                <w:bCs/>
                <w:color w:val="auto"/>
                <w:lang w:eastAsia="el-GR"/>
              </w:rPr>
              <w:t>Minister for Industry, Business, and Financial Affairs</w:t>
            </w:r>
          </w:p>
          <w:p w14:paraId="7F5446D2" w14:textId="77777777" w:rsidR="00B07D9B" w:rsidRPr="00C0032A" w:rsidRDefault="00B07D9B" w:rsidP="00F43CDD">
            <w:pPr>
              <w:keepNext/>
              <w:jc w:val="left"/>
              <w:rPr>
                <w:b/>
                <w:bCs/>
                <w:color w:val="auto"/>
                <w:lang w:eastAsia="el-GR"/>
              </w:rPr>
            </w:pPr>
          </w:p>
          <w:p w14:paraId="5F2DD4A8" w14:textId="77777777" w:rsidR="00B07D9B" w:rsidRPr="00AB7E31" w:rsidRDefault="00B07D9B" w:rsidP="00F43CDD">
            <w:pPr>
              <w:keepNext/>
              <w:jc w:val="left"/>
              <w:rPr>
                <w:b/>
                <w:bCs/>
                <w:color w:val="auto"/>
                <w:sz w:val="16"/>
                <w:szCs w:val="16"/>
                <w:lang w:eastAsia="el-GR"/>
              </w:rPr>
            </w:pPr>
            <w:r w:rsidRPr="00897956">
              <w:rPr>
                <w:b/>
                <w:bCs/>
                <w:color w:val="auto"/>
                <w:sz w:val="16"/>
                <w:szCs w:val="16"/>
                <w:lang w:eastAsia="el-GR"/>
              </w:rPr>
              <w:t xml:space="preserve">Contact </w:t>
            </w:r>
            <w:r w:rsidRPr="00AB7E31">
              <w:rPr>
                <w:b/>
                <w:bCs/>
                <w:color w:val="auto"/>
                <w:sz w:val="16"/>
                <w:szCs w:val="16"/>
                <w:lang w:eastAsia="el-GR"/>
              </w:rPr>
              <w:t>details:</w:t>
            </w:r>
          </w:p>
          <w:p w14:paraId="7C44204C" w14:textId="77777777" w:rsidR="00B07D9B" w:rsidRPr="00AB7E31" w:rsidRDefault="00B07D9B" w:rsidP="00F43CDD">
            <w:pPr>
              <w:keepNext/>
              <w:jc w:val="left"/>
              <w:rPr>
                <w:color w:val="auto"/>
                <w:sz w:val="16"/>
                <w:szCs w:val="16"/>
                <w:lang w:eastAsia="el-GR"/>
              </w:rPr>
            </w:pPr>
            <w:r w:rsidRPr="00AB7E31">
              <w:rPr>
                <w:color w:val="auto"/>
                <w:sz w:val="16"/>
                <w:szCs w:val="16"/>
                <w:lang w:eastAsia="el-GR"/>
              </w:rPr>
              <w:t>Ministry of Industry, Business, and Financial Affairs</w:t>
            </w:r>
          </w:p>
          <w:p w14:paraId="5C97F9B2" w14:textId="77777777" w:rsidR="00B07D9B" w:rsidRPr="00C4227A" w:rsidRDefault="00B07D9B" w:rsidP="00F43CDD">
            <w:pPr>
              <w:keepNext/>
              <w:jc w:val="left"/>
              <w:rPr>
                <w:color w:val="auto"/>
                <w:sz w:val="16"/>
                <w:szCs w:val="16"/>
                <w:lang w:val="da-DK" w:eastAsia="el-GR"/>
              </w:rPr>
            </w:pPr>
            <w:r w:rsidRPr="00C4227A">
              <w:rPr>
                <w:color w:val="auto"/>
                <w:sz w:val="16"/>
                <w:szCs w:val="16"/>
                <w:lang w:val="da-DK" w:eastAsia="el-GR"/>
              </w:rPr>
              <w:t>Slotsholmsgade 10-12,</w:t>
            </w:r>
          </w:p>
          <w:p w14:paraId="4D5305B1" w14:textId="77777777" w:rsidR="00B07D9B" w:rsidRPr="00C4227A" w:rsidRDefault="00B07D9B" w:rsidP="00F43CDD">
            <w:pPr>
              <w:keepNext/>
              <w:jc w:val="left"/>
              <w:rPr>
                <w:color w:val="auto"/>
                <w:sz w:val="16"/>
                <w:szCs w:val="16"/>
                <w:lang w:val="da-DK" w:eastAsia="el-GR"/>
              </w:rPr>
            </w:pPr>
            <w:r w:rsidRPr="00C4227A">
              <w:rPr>
                <w:color w:val="auto"/>
                <w:sz w:val="16"/>
                <w:szCs w:val="16"/>
                <w:lang w:val="da-DK" w:eastAsia="el-GR"/>
              </w:rPr>
              <w:t>DK-1216 Copenhagen K.</w:t>
            </w:r>
          </w:p>
          <w:p w14:paraId="050E43F3" w14:textId="79DC3761" w:rsidR="00B07D9B" w:rsidRPr="00C4227A" w:rsidRDefault="00B07D9B" w:rsidP="00F43CDD">
            <w:pPr>
              <w:keepNext/>
              <w:jc w:val="left"/>
              <w:rPr>
                <w:color w:val="auto"/>
                <w:sz w:val="16"/>
                <w:szCs w:val="16"/>
                <w:lang w:val="da-DK" w:eastAsia="el-GR"/>
              </w:rPr>
            </w:pPr>
            <w:r w:rsidRPr="00C4227A">
              <w:rPr>
                <w:b/>
                <w:bCs/>
                <w:color w:val="auto"/>
                <w:sz w:val="16"/>
                <w:szCs w:val="16"/>
                <w:lang w:val="da-DK" w:eastAsia="el-GR"/>
              </w:rPr>
              <w:t>Tel.:</w:t>
            </w:r>
            <w:r w:rsidRPr="00C4227A">
              <w:rPr>
                <w:color w:val="auto"/>
                <w:sz w:val="16"/>
                <w:szCs w:val="16"/>
                <w:lang w:val="da-DK" w:eastAsia="el-GR"/>
              </w:rPr>
              <w:t xml:space="preserve"> </w:t>
            </w:r>
            <w:r w:rsidR="00697D83" w:rsidRPr="00C4227A">
              <w:rPr>
                <w:color w:val="auto"/>
                <w:sz w:val="16"/>
                <w:szCs w:val="16"/>
                <w:lang w:val="da-DK" w:eastAsia="el-GR"/>
              </w:rPr>
              <w:t>+ 45 3392 3350</w:t>
            </w:r>
          </w:p>
          <w:p w14:paraId="0F51834B" w14:textId="577223BA" w:rsidR="00B07D9B" w:rsidRPr="002F70BC" w:rsidRDefault="00B07D9B" w:rsidP="00F43CDD">
            <w:pPr>
              <w:keepNext/>
              <w:jc w:val="left"/>
              <w:rPr>
                <w:color w:val="0000FF"/>
                <w:sz w:val="16"/>
                <w:szCs w:val="16"/>
                <w:u w:val="single"/>
                <w:lang w:val="it-IT" w:eastAsia="el-GR"/>
              </w:rPr>
            </w:pPr>
            <w:r w:rsidRPr="002F70BC">
              <w:rPr>
                <w:b/>
                <w:bCs/>
                <w:color w:val="auto"/>
                <w:sz w:val="16"/>
                <w:szCs w:val="16"/>
                <w:lang w:val="it-IT" w:eastAsia="el-GR"/>
              </w:rPr>
              <w:t>E-mail:</w:t>
            </w:r>
            <w:r w:rsidRPr="002F70BC">
              <w:rPr>
                <w:color w:val="auto"/>
                <w:sz w:val="16"/>
                <w:szCs w:val="16"/>
                <w:lang w:val="it-IT" w:eastAsia="el-GR"/>
              </w:rPr>
              <w:t xml:space="preserve"> </w:t>
            </w:r>
            <w:hyperlink r:id="rId121" w:history="1">
              <w:r w:rsidR="00697D83" w:rsidRPr="002F70BC">
                <w:rPr>
                  <w:rStyle w:val="Hyperlink"/>
                  <w:bCs/>
                  <w:sz w:val="16"/>
                  <w:szCs w:val="16"/>
                  <w:lang w:val="it-IT"/>
                </w:rPr>
                <w:t>em@em.dk</w:t>
              </w:r>
            </w:hyperlink>
          </w:p>
          <w:p w14:paraId="452688B2" w14:textId="50D17009" w:rsidR="00B07D9B" w:rsidRPr="002F70BC" w:rsidRDefault="00B07D9B" w:rsidP="00F43CDD">
            <w:pPr>
              <w:spacing w:after="120"/>
              <w:rPr>
                <w:color w:val="0000FF"/>
                <w:u w:val="single"/>
                <w:lang w:val="it-IT" w:eastAsia="en-US"/>
              </w:rPr>
            </w:pPr>
            <w:r w:rsidRPr="002F70BC">
              <w:rPr>
                <w:b/>
                <w:bCs/>
                <w:color w:val="auto"/>
                <w:sz w:val="16"/>
                <w:szCs w:val="16"/>
                <w:lang w:val="it-IT" w:eastAsia="en-US"/>
              </w:rPr>
              <w:t>Source:</w:t>
            </w:r>
            <w:r w:rsidRPr="002F70BC">
              <w:rPr>
                <w:color w:val="auto"/>
                <w:sz w:val="16"/>
                <w:szCs w:val="16"/>
                <w:lang w:val="it-IT" w:eastAsia="en-US"/>
              </w:rPr>
              <w:t xml:space="preserve"> </w:t>
            </w:r>
            <w:r w:rsidR="00697D83" w:rsidRPr="002F70BC">
              <w:rPr>
                <w:sz w:val="16"/>
                <w:szCs w:val="16"/>
                <w:lang w:val="it-IT"/>
              </w:rPr>
              <w:t>https://eng.em.dk/</w:t>
            </w:r>
            <w:r w:rsidRPr="002F70BC">
              <w:rPr>
                <w:color w:val="auto"/>
                <w:lang w:val="it-IT" w:eastAsia="en-US"/>
              </w:rPr>
              <w:t xml:space="preserve"> </w:t>
            </w:r>
          </w:p>
        </w:tc>
      </w:tr>
    </w:tbl>
    <w:p w14:paraId="6798EBE2" w14:textId="613C22B4" w:rsidR="00D95BC4" w:rsidRPr="00C0032A" w:rsidRDefault="009E7A8B" w:rsidP="00334423">
      <w:pPr>
        <w:pStyle w:val="Subtitle"/>
      </w:pPr>
      <w:r w:rsidRPr="00C0032A">
        <w:t>Ministry of Climate, Energy and Utilities</w:t>
      </w:r>
    </w:p>
    <w:p w14:paraId="35E594AC" w14:textId="0DC3DE77" w:rsidR="00F90F00" w:rsidRPr="00C0032A" w:rsidRDefault="00D95BC4" w:rsidP="00F3738F">
      <w:pPr>
        <w:rPr>
          <w:lang w:eastAsia="en-US"/>
        </w:rPr>
      </w:pPr>
      <w:r w:rsidRPr="00C0032A">
        <w:rPr>
          <w:lang w:eastAsia="en-US"/>
        </w:rPr>
        <w:t xml:space="preserve">The </w:t>
      </w:r>
      <w:hyperlink r:id="rId122" w:anchor=":~:text=The%20Danish%20Ministry%20of%20Climate,by%2070%20percent%20by%202030." w:history="1">
        <w:r w:rsidRPr="00C0032A">
          <w:rPr>
            <w:rStyle w:val="Hyperlink"/>
            <w:szCs w:val="20"/>
            <w:lang w:eastAsia="en-US"/>
          </w:rPr>
          <w:t xml:space="preserve">Ministry of </w:t>
        </w:r>
        <w:r w:rsidR="00C56FA3" w:rsidRPr="00C0032A">
          <w:rPr>
            <w:rStyle w:val="Hyperlink"/>
            <w:szCs w:val="20"/>
            <w:lang w:eastAsia="en-US"/>
          </w:rPr>
          <w:t xml:space="preserve">Climate, </w:t>
        </w:r>
        <w:r w:rsidRPr="00C0032A">
          <w:rPr>
            <w:rStyle w:val="Hyperlink"/>
            <w:szCs w:val="20"/>
            <w:lang w:eastAsia="en-US"/>
          </w:rPr>
          <w:t>Energy</w:t>
        </w:r>
        <w:r w:rsidR="00C56FA3" w:rsidRPr="00C0032A">
          <w:rPr>
            <w:rStyle w:val="Hyperlink"/>
            <w:szCs w:val="20"/>
            <w:lang w:eastAsia="en-US"/>
          </w:rPr>
          <w:t xml:space="preserve"> and</w:t>
        </w:r>
        <w:r w:rsidRPr="00C0032A">
          <w:rPr>
            <w:rStyle w:val="Hyperlink"/>
            <w:szCs w:val="20"/>
            <w:lang w:eastAsia="en-US"/>
          </w:rPr>
          <w:t xml:space="preserve"> Utilities</w:t>
        </w:r>
      </w:hyperlink>
      <w:r w:rsidR="00483A5D" w:rsidRPr="00C0032A">
        <w:rPr>
          <w:lang w:eastAsia="en-US"/>
        </w:rPr>
        <w:t xml:space="preserve"> </w:t>
      </w:r>
      <w:r w:rsidRPr="00C0032A">
        <w:rPr>
          <w:lang w:eastAsia="en-US"/>
        </w:rPr>
        <w:t>is also responsible for the telecommunication policy, including roaming, competition regulation, and mobile and broadband penetration.</w:t>
      </w:r>
    </w:p>
    <w:p w14:paraId="7EF0CA0B" w14:textId="724D1193" w:rsidR="00AD20A9" w:rsidRPr="00C0032A" w:rsidRDefault="00AD20A9" w:rsidP="00AD20A9">
      <w:pPr>
        <w:pStyle w:val="Heading3"/>
      </w:pPr>
      <w:r w:rsidRPr="00C0032A">
        <w:t>Coordination</w:t>
      </w:r>
    </w:p>
    <w:p w14:paraId="7683FF81" w14:textId="44E02218" w:rsidR="00AD20A9" w:rsidRPr="00C0032A" w:rsidRDefault="009E7A8B" w:rsidP="00334423">
      <w:pPr>
        <w:pStyle w:val="Subtitle"/>
      </w:pPr>
      <w:r w:rsidRPr="00C0032A">
        <w:t>Agency for Digitisation</w:t>
      </w:r>
      <w:r w:rsidR="00AD20A9" w:rsidRPr="00C0032A">
        <w:t xml:space="preserve">, </w:t>
      </w:r>
      <w:r w:rsidR="0014039D" w:rsidRPr="00C0032A">
        <w:t>Ministry of Finance</w:t>
      </w:r>
    </w:p>
    <w:p w14:paraId="40EDED47" w14:textId="6E5296F4" w:rsidR="007F6DA5" w:rsidRPr="00C0032A" w:rsidRDefault="00AD20A9" w:rsidP="00F3738F">
      <w:pPr>
        <w:rPr>
          <w:lang w:eastAsia="en-US"/>
        </w:rPr>
      </w:pPr>
      <w:r w:rsidRPr="00C0032A">
        <w:rPr>
          <w:lang w:eastAsia="en-US"/>
        </w:rPr>
        <w:t xml:space="preserve">The </w:t>
      </w:r>
      <w:hyperlink r:id="rId123" w:history="1">
        <w:r w:rsidR="00CA5C6D" w:rsidRPr="00C0032A">
          <w:rPr>
            <w:rStyle w:val="Hyperlink"/>
            <w:szCs w:val="20"/>
            <w:lang w:eastAsia="en-US"/>
          </w:rPr>
          <w:t>Agency for Digitisation</w:t>
        </w:r>
      </w:hyperlink>
      <w:r w:rsidRPr="00C0032A">
        <w:rPr>
          <w:lang w:eastAsia="en-US"/>
        </w:rPr>
        <w:t xml:space="preserve"> gathers strong strategic, </w:t>
      </w:r>
      <w:proofErr w:type="gramStart"/>
      <w:r w:rsidRPr="00C0032A">
        <w:rPr>
          <w:lang w:eastAsia="en-US"/>
        </w:rPr>
        <w:t>professional</w:t>
      </w:r>
      <w:proofErr w:type="gramEnd"/>
      <w:r w:rsidRPr="00C0032A">
        <w:rPr>
          <w:lang w:eastAsia="en-US"/>
        </w:rPr>
        <w:t xml:space="preserve"> and technical competences within one single organisation. </w:t>
      </w:r>
      <w:r w:rsidR="007861CA" w:rsidRPr="00C0032A">
        <w:rPr>
          <w:lang w:eastAsia="en-US"/>
        </w:rPr>
        <w:t>O</w:t>
      </w:r>
      <w:r w:rsidRPr="00C0032A">
        <w:rPr>
          <w:lang w:eastAsia="en-US"/>
        </w:rPr>
        <w:t xml:space="preserve">ne of its main roles </w:t>
      </w:r>
      <w:r w:rsidR="00C872C9" w:rsidRPr="00C0032A">
        <w:rPr>
          <w:lang w:eastAsia="en-US"/>
        </w:rPr>
        <w:t>is</w:t>
      </w:r>
      <w:r w:rsidRPr="00C0032A">
        <w:rPr>
          <w:lang w:eastAsia="en-US"/>
        </w:rPr>
        <w:t xml:space="preserve"> to </w:t>
      </w:r>
      <w:r w:rsidR="007861CA" w:rsidRPr="00C0032A">
        <w:rPr>
          <w:lang w:eastAsia="en-US"/>
        </w:rPr>
        <w:t xml:space="preserve">coordinate public digitisation </w:t>
      </w:r>
      <w:r w:rsidRPr="00C0032A">
        <w:rPr>
          <w:lang w:eastAsia="en-US"/>
        </w:rPr>
        <w:t xml:space="preserve">from concept to output. </w:t>
      </w:r>
      <w:r w:rsidR="007861CA" w:rsidRPr="00C0032A">
        <w:rPr>
          <w:lang w:eastAsia="en-US"/>
        </w:rPr>
        <w:t xml:space="preserve">The </w:t>
      </w:r>
      <w:r w:rsidR="00CA5C6D" w:rsidRPr="00C0032A">
        <w:rPr>
          <w:lang w:eastAsia="en-US"/>
        </w:rPr>
        <w:t>A</w:t>
      </w:r>
      <w:r w:rsidR="007861CA" w:rsidRPr="00C0032A">
        <w:rPr>
          <w:lang w:eastAsia="en-US"/>
        </w:rPr>
        <w:t>gency facilitates and participates in different initiatives across the entire public sector</w:t>
      </w:r>
      <w:r w:rsidR="001D32FD">
        <w:rPr>
          <w:lang w:eastAsia="en-US"/>
        </w:rPr>
        <w:t xml:space="preserve"> and</w:t>
      </w:r>
      <w:r w:rsidR="007861CA" w:rsidRPr="00C0032A">
        <w:rPr>
          <w:lang w:eastAsia="en-US"/>
        </w:rPr>
        <w:t xml:space="preserve"> coordinates public digitisation across</w:t>
      </w:r>
      <w:r w:rsidR="0039138E" w:rsidRPr="00C0032A">
        <w:rPr>
          <w:lang w:eastAsia="en-US"/>
        </w:rPr>
        <w:t xml:space="preserve"> the different</w:t>
      </w:r>
      <w:r w:rsidR="007861CA" w:rsidRPr="00C0032A">
        <w:rPr>
          <w:lang w:eastAsia="en-US"/>
        </w:rPr>
        <w:t xml:space="preserve"> levels of governance. </w:t>
      </w:r>
    </w:p>
    <w:p w14:paraId="02B4888D" w14:textId="2C47F12A" w:rsidR="007F6DA5" w:rsidRPr="00C0032A" w:rsidRDefault="009E7A8B" w:rsidP="007F6DA5">
      <w:pPr>
        <w:pStyle w:val="Subtitle"/>
      </w:pPr>
      <w:r w:rsidRPr="00C0032A">
        <w:t>Agency for Governmental IT Services</w:t>
      </w:r>
      <w:r w:rsidR="00AD20A9" w:rsidRPr="00C0032A">
        <w:t xml:space="preserve">, </w:t>
      </w:r>
      <w:r w:rsidR="007460B6" w:rsidRPr="00C0032A">
        <w:t>Ministry of Finance</w:t>
      </w:r>
    </w:p>
    <w:p w14:paraId="62E72ED6" w14:textId="11C9D12A" w:rsidR="00AD20A9" w:rsidRPr="00C0032A" w:rsidRDefault="00AD20A9" w:rsidP="00C92241">
      <w:pPr>
        <w:rPr>
          <w:lang w:eastAsia="en-US"/>
        </w:rPr>
      </w:pPr>
      <w:r w:rsidRPr="00C0032A">
        <w:rPr>
          <w:lang w:eastAsia="en-US"/>
        </w:rPr>
        <w:t xml:space="preserve">The </w:t>
      </w:r>
      <w:hyperlink r:id="rId124" w:history="1">
        <w:r w:rsidRPr="00C0032A">
          <w:rPr>
            <w:rStyle w:val="Hyperlink"/>
            <w:lang w:eastAsia="en-US"/>
          </w:rPr>
          <w:t>Agency for Governmental IT Services</w:t>
        </w:r>
      </w:hyperlink>
      <w:r w:rsidRPr="00C0032A">
        <w:rPr>
          <w:lang w:eastAsia="en-US"/>
        </w:rPr>
        <w:t xml:space="preserve"> (</w:t>
      </w:r>
      <w:proofErr w:type="spellStart"/>
      <w:r w:rsidRPr="00C0032A">
        <w:rPr>
          <w:i/>
          <w:iCs/>
          <w:lang w:eastAsia="en-US"/>
        </w:rPr>
        <w:t>Statens</w:t>
      </w:r>
      <w:proofErr w:type="spellEnd"/>
      <w:r w:rsidRPr="00C0032A">
        <w:rPr>
          <w:i/>
          <w:iCs/>
          <w:lang w:eastAsia="en-US"/>
        </w:rPr>
        <w:t xml:space="preserve"> I</w:t>
      </w:r>
      <w:r w:rsidR="008042A2" w:rsidRPr="00C0032A">
        <w:rPr>
          <w:i/>
          <w:iCs/>
          <w:lang w:eastAsia="en-US"/>
        </w:rPr>
        <w:t>t</w:t>
      </w:r>
      <w:r w:rsidRPr="00C0032A">
        <w:rPr>
          <w:lang w:eastAsia="en-US"/>
        </w:rPr>
        <w:t xml:space="preserve">) </w:t>
      </w:r>
      <w:r w:rsidR="00D9555D">
        <w:rPr>
          <w:lang w:eastAsia="en-US"/>
        </w:rPr>
        <w:t>is</w:t>
      </w:r>
      <w:r w:rsidRPr="00C0032A">
        <w:rPr>
          <w:lang w:eastAsia="en-US"/>
        </w:rPr>
        <w:t xml:space="preserve"> a shared service centre for </w:t>
      </w:r>
      <w:r w:rsidR="0039138E" w:rsidRPr="00C0032A">
        <w:rPr>
          <w:lang w:eastAsia="en-US"/>
        </w:rPr>
        <w:t xml:space="preserve">the </w:t>
      </w:r>
      <w:r w:rsidRPr="00C0032A">
        <w:rPr>
          <w:lang w:eastAsia="en-US"/>
        </w:rPr>
        <w:t>central government providing basic ICT services. In the period 2010</w:t>
      </w:r>
      <w:r w:rsidR="0039138E" w:rsidRPr="00C0032A">
        <w:rPr>
          <w:lang w:eastAsia="en-US"/>
        </w:rPr>
        <w:t>–</w:t>
      </w:r>
      <w:r w:rsidRPr="00C0032A">
        <w:rPr>
          <w:lang w:eastAsia="en-US"/>
        </w:rPr>
        <w:t xml:space="preserve">2014 </w:t>
      </w:r>
      <w:proofErr w:type="gramStart"/>
      <w:r w:rsidRPr="00C0032A">
        <w:rPr>
          <w:lang w:eastAsia="en-US"/>
        </w:rPr>
        <w:t>a number of</w:t>
      </w:r>
      <w:proofErr w:type="gramEnd"/>
      <w:r w:rsidRPr="00C0032A">
        <w:rPr>
          <w:lang w:eastAsia="en-US"/>
        </w:rPr>
        <w:t xml:space="preserve"> projects harmonised and standardised different ICT platforms into one common operational platform with the aim of achieving higher quality and lower costs through econom</w:t>
      </w:r>
      <w:r w:rsidR="0039138E" w:rsidRPr="00C0032A">
        <w:rPr>
          <w:lang w:eastAsia="en-US"/>
        </w:rPr>
        <w:t>ies</w:t>
      </w:r>
      <w:r w:rsidRPr="00C0032A">
        <w:rPr>
          <w:lang w:eastAsia="en-US"/>
        </w:rPr>
        <w:t xml:space="preserve"> of scale. </w:t>
      </w:r>
      <w:r w:rsidR="00D9555D">
        <w:rPr>
          <w:lang w:eastAsia="en-US"/>
        </w:rPr>
        <w:t>T</w:t>
      </w:r>
      <w:r w:rsidR="0039138E" w:rsidRPr="00C0032A">
        <w:rPr>
          <w:lang w:eastAsia="en-US"/>
        </w:rPr>
        <w:t xml:space="preserve">he Agency aims </w:t>
      </w:r>
      <w:r w:rsidRPr="00C0032A">
        <w:rPr>
          <w:lang w:eastAsia="en-US"/>
        </w:rPr>
        <w:t xml:space="preserve">to provide accessibility, stability, effectiveness, and information security with a sharp focus on delivering: </w:t>
      </w:r>
      <w:r w:rsidR="004A03C6">
        <w:rPr>
          <w:lang w:eastAsia="en-US"/>
        </w:rPr>
        <w:t xml:space="preserve">(i) </w:t>
      </w:r>
      <w:r w:rsidR="00D9555D">
        <w:rPr>
          <w:lang w:eastAsia="en-US"/>
        </w:rPr>
        <w:t>a</w:t>
      </w:r>
      <w:r w:rsidRPr="00C0032A">
        <w:rPr>
          <w:lang w:eastAsia="en-US"/>
        </w:rPr>
        <w:t xml:space="preserve"> common central government basic platform for ICT usage</w:t>
      </w:r>
      <w:r w:rsidR="004A03C6">
        <w:rPr>
          <w:lang w:eastAsia="en-US"/>
        </w:rPr>
        <w:t>;</w:t>
      </w:r>
      <w:r w:rsidR="00D9555D">
        <w:rPr>
          <w:lang w:eastAsia="en-US"/>
        </w:rPr>
        <w:t xml:space="preserve"> </w:t>
      </w:r>
      <w:r w:rsidR="004A03C6">
        <w:rPr>
          <w:lang w:eastAsia="en-US"/>
        </w:rPr>
        <w:t xml:space="preserve">(ii) </w:t>
      </w:r>
      <w:r w:rsidRPr="00C0032A">
        <w:rPr>
          <w:lang w:eastAsia="en-US"/>
        </w:rPr>
        <w:t xml:space="preserve">standardisation of generic administrative systems; and </w:t>
      </w:r>
      <w:r w:rsidR="004A03C6">
        <w:rPr>
          <w:lang w:eastAsia="en-US"/>
        </w:rPr>
        <w:t xml:space="preserve">(iii) </w:t>
      </w:r>
      <w:r w:rsidRPr="00C0032A">
        <w:rPr>
          <w:lang w:eastAsia="en-US"/>
        </w:rPr>
        <w:t xml:space="preserve">effective outsourcing of operational contracts through standard framework procurements. </w:t>
      </w:r>
    </w:p>
    <w:p w14:paraId="1C8CAD08" w14:textId="77777777" w:rsidR="00E1166E" w:rsidRPr="00C0032A" w:rsidRDefault="00E1166E" w:rsidP="00C92241"/>
    <w:tbl>
      <w:tblPr>
        <w:tblW w:w="8681" w:type="dxa"/>
        <w:tblInd w:w="108" w:type="dxa"/>
        <w:shd w:val="clear" w:color="auto" w:fill="EFFBFF"/>
        <w:tblCellMar>
          <w:top w:w="108" w:type="dxa"/>
        </w:tblCellMar>
        <w:tblLook w:val="01E0" w:firstRow="1" w:lastRow="1" w:firstColumn="1" w:lastColumn="1" w:noHBand="0" w:noVBand="0"/>
      </w:tblPr>
      <w:tblGrid>
        <w:gridCol w:w="2388"/>
        <w:gridCol w:w="6293"/>
      </w:tblGrid>
      <w:tr w:rsidR="00AD20A9" w:rsidRPr="00775DA2" w14:paraId="457C5FB9" w14:textId="3E9334F5" w:rsidTr="007A43E7">
        <w:trPr>
          <w:trHeight w:val="2772"/>
        </w:trPr>
        <w:tc>
          <w:tcPr>
            <w:tcW w:w="2388" w:type="dxa"/>
            <w:shd w:val="clear" w:color="auto" w:fill="EFFBFF"/>
            <w:vAlign w:val="center"/>
          </w:tcPr>
          <w:p w14:paraId="59FCA8A0" w14:textId="69403D51" w:rsidR="00AD20A9" w:rsidRPr="00C0032A" w:rsidRDefault="0079088C" w:rsidP="00F67DBC">
            <w:pPr>
              <w:spacing w:after="120"/>
              <w:jc w:val="center"/>
              <w:rPr>
                <w:color w:val="auto"/>
                <w:lang w:eastAsia="en-US"/>
              </w:rPr>
            </w:pPr>
            <w:r w:rsidRPr="00C0032A">
              <w:rPr>
                <w:noProof/>
                <w:lang w:val="da-DK" w:eastAsia="da-DK"/>
              </w:rPr>
              <w:drawing>
                <wp:inline distT="0" distB="0" distL="0" distR="0" wp14:anchorId="2FACF1C2" wp14:editId="37514E40">
                  <wp:extent cx="1146810" cy="1720215"/>
                  <wp:effectExtent l="0" t="0" r="0" b="0"/>
                  <wp:docPr id="99431541" name="Picture 9" descr="DK_Director_GovernmentIT_Michael-Oern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5">
                            <a:extLst>
                              <a:ext uri="{28A0092B-C50C-407E-A947-70E740481C1C}">
                                <a14:useLocalDpi xmlns:a14="http://schemas.microsoft.com/office/drawing/2010/main" val="0"/>
                              </a:ext>
                            </a:extLst>
                          </a:blip>
                          <a:stretch>
                            <a:fillRect/>
                          </a:stretch>
                        </pic:blipFill>
                        <pic:spPr>
                          <a:xfrm>
                            <a:off x="0" y="0"/>
                            <a:ext cx="1146810" cy="1720215"/>
                          </a:xfrm>
                          <a:prstGeom prst="rect">
                            <a:avLst/>
                          </a:prstGeom>
                        </pic:spPr>
                      </pic:pic>
                    </a:graphicData>
                  </a:graphic>
                </wp:inline>
              </w:drawing>
            </w:r>
          </w:p>
        </w:tc>
        <w:tc>
          <w:tcPr>
            <w:tcW w:w="6293" w:type="dxa"/>
            <w:shd w:val="clear" w:color="auto" w:fill="EFFBFF"/>
          </w:tcPr>
          <w:p w14:paraId="4CDDEDA6" w14:textId="0EA86EB3" w:rsidR="00AD20A9" w:rsidRPr="00C0032A" w:rsidRDefault="00AD20A9" w:rsidP="00AD20A9">
            <w:pPr>
              <w:keepNext/>
              <w:jc w:val="left"/>
              <w:rPr>
                <w:b/>
                <w:bCs/>
                <w:color w:val="auto"/>
                <w:lang w:eastAsia="el-GR"/>
              </w:rPr>
            </w:pPr>
            <w:r w:rsidRPr="00C0032A">
              <w:rPr>
                <w:b/>
                <w:bCs/>
                <w:color w:val="auto"/>
                <w:lang w:eastAsia="el-GR"/>
              </w:rPr>
              <w:t xml:space="preserve">Michael </w:t>
            </w:r>
            <w:proofErr w:type="spellStart"/>
            <w:r w:rsidRPr="00C0032A">
              <w:rPr>
                <w:b/>
                <w:bCs/>
                <w:color w:val="auto"/>
                <w:lang w:eastAsia="el-GR"/>
              </w:rPr>
              <w:t>Ørnø</w:t>
            </w:r>
            <w:proofErr w:type="spellEnd"/>
          </w:p>
          <w:p w14:paraId="78F2C5E1" w14:textId="41E8A8A6" w:rsidR="00AD20A9" w:rsidRPr="00C0032A" w:rsidRDefault="00AD20A9" w:rsidP="00AD20A9">
            <w:pPr>
              <w:keepNext/>
              <w:jc w:val="left"/>
              <w:rPr>
                <w:b/>
                <w:bCs/>
                <w:color w:val="auto"/>
                <w:lang w:eastAsia="el-GR"/>
              </w:rPr>
            </w:pPr>
            <w:r w:rsidRPr="00C0032A">
              <w:rPr>
                <w:b/>
                <w:bCs/>
                <w:color w:val="auto"/>
                <w:lang w:eastAsia="el-GR"/>
              </w:rPr>
              <w:t>Director-General of the Agency for Governmental IT Services</w:t>
            </w:r>
          </w:p>
          <w:p w14:paraId="149E3B02" w14:textId="159ACFEF" w:rsidR="00AD20A9" w:rsidRPr="00C0032A" w:rsidRDefault="00AD20A9" w:rsidP="00AD20A9">
            <w:pPr>
              <w:keepNext/>
              <w:jc w:val="left"/>
              <w:rPr>
                <w:b/>
                <w:bCs/>
                <w:color w:val="auto"/>
                <w:lang w:eastAsia="el-GR"/>
              </w:rPr>
            </w:pPr>
          </w:p>
          <w:p w14:paraId="154A6F5B" w14:textId="62E368CE" w:rsidR="00AD20A9" w:rsidRPr="00AB7E31" w:rsidRDefault="00AD20A9" w:rsidP="00AD20A9">
            <w:pPr>
              <w:keepNext/>
              <w:jc w:val="left"/>
              <w:rPr>
                <w:b/>
                <w:bCs/>
                <w:color w:val="auto"/>
                <w:sz w:val="16"/>
                <w:szCs w:val="16"/>
                <w:lang w:eastAsia="el-GR"/>
              </w:rPr>
            </w:pPr>
            <w:r w:rsidRPr="00897956">
              <w:rPr>
                <w:b/>
                <w:bCs/>
                <w:color w:val="auto"/>
                <w:sz w:val="16"/>
                <w:szCs w:val="16"/>
                <w:lang w:eastAsia="el-GR"/>
              </w:rPr>
              <w:t>Contact details:</w:t>
            </w:r>
          </w:p>
          <w:p w14:paraId="639EAF4D" w14:textId="1A875DAC" w:rsidR="00AD20A9" w:rsidRPr="00AB7E31" w:rsidRDefault="00AD20A9" w:rsidP="00AD20A9">
            <w:pPr>
              <w:keepNext/>
              <w:jc w:val="left"/>
              <w:rPr>
                <w:color w:val="auto"/>
                <w:sz w:val="16"/>
                <w:szCs w:val="16"/>
                <w:lang w:eastAsia="el-GR"/>
              </w:rPr>
            </w:pPr>
            <w:r w:rsidRPr="00AB7E31">
              <w:rPr>
                <w:color w:val="auto"/>
                <w:sz w:val="16"/>
                <w:szCs w:val="16"/>
                <w:lang w:eastAsia="el-GR"/>
              </w:rPr>
              <w:t>Agency for Governmental IT Services</w:t>
            </w:r>
          </w:p>
          <w:p w14:paraId="168DE4A6" w14:textId="4E623902" w:rsidR="00AE630E" w:rsidRPr="00AB7E31" w:rsidRDefault="00AD20A9" w:rsidP="00AD20A9">
            <w:pPr>
              <w:keepNext/>
              <w:jc w:val="left"/>
              <w:rPr>
                <w:color w:val="auto"/>
                <w:sz w:val="16"/>
                <w:szCs w:val="16"/>
                <w:lang w:eastAsia="el-GR"/>
              </w:rPr>
            </w:pPr>
            <w:r w:rsidRPr="00AB7E31">
              <w:rPr>
                <w:color w:val="auto"/>
                <w:sz w:val="16"/>
                <w:szCs w:val="16"/>
                <w:lang w:eastAsia="el-GR"/>
              </w:rPr>
              <w:t>Ministry of Finance</w:t>
            </w:r>
          </w:p>
          <w:p w14:paraId="7D07695E" w14:textId="77777777" w:rsidR="00AE630E" w:rsidRPr="00AB7E31" w:rsidRDefault="00AE630E" w:rsidP="00AD20A9">
            <w:pPr>
              <w:keepNext/>
              <w:jc w:val="left"/>
              <w:rPr>
                <w:color w:val="auto"/>
                <w:sz w:val="16"/>
                <w:szCs w:val="16"/>
                <w:lang w:eastAsia="el-GR"/>
              </w:rPr>
            </w:pPr>
            <w:proofErr w:type="spellStart"/>
            <w:r w:rsidRPr="00AB7E31">
              <w:rPr>
                <w:color w:val="auto"/>
                <w:sz w:val="16"/>
                <w:szCs w:val="16"/>
                <w:lang w:eastAsia="el-GR"/>
              </w:rPr>
              <w:t>Lautruphøj</w:t>
            </w:r>
            <w:proofErr w:type="spellEnd"/>
            <w:r w:rsidRPr="00AB7E31">
              <w:rPr>
                <w:color w:val="auto"/>
                <w:sz w:val="16"/>
                <w:szCs w:val="16"/>
                <w:lang w:eastAsia="el-GR"/>
              </w:rPr>
              <w:t xml:space="preserve"> 2</w:t>
            </w:r>
          </w:p>
          <w:p w14:paraId="6298B2E3" w14:textId="38083BF8" w:rsidR="00AD20A9" w:rsidRPr="00AB7E31" w:rsidRDefault="00AE630E" w:rsidP="00AD20A9">
            <w:pPr>
              <w:keepNext/>
              <w:jc w:val="left"/>
              <w:rPr>
                <w:color w:val="auto"/>
                <w:sz w:val="16"/>
                <w:szCs w:val="16"/>
                <w:lang w:eastAsia="el-GR"/>
              </w:rPr>
            </w:pPr>
            <w:r w:rsidRPr="00AB7E31">
              <w:rPr>
                <w:color w:val="auto"/>
                <w:sz w:val="16"/>
                <w:szCs w:val="16"/>
                <w:lang w:eastAsia="el-GR"/>
              </w:rPr>
              <w:t xml:space="preserve">2750 </w:t>
            </w:r>
            <w:proofErr w:type="spellStart"/>
            <w:r w:rsidRPr="00AB7E31">
              <w:rPr>
                <w:color w:val="auto"/>
                <w:sz w:val="16"/>
                <w:szCs w:val="16"/>
                <w:lang w:eastAsia="el-GR"/>
              </w:rPr>
              <w:t>Ballerup</w:t>
            </w:r>
            <w:proofErr w:type="spellEnd"/>
            <w:r w:rsidR="00AD20A9" w:rsidRPr="00AB7E31">
              <w:rPr>
                <w:color w:val="auto"/>
                <w:sz w:val="16"/>
                <w:szCs w:val="16"/>
                <w:lang w:eastAsia="el-GR"/>
              </w:rPr>
              <w:t>.</w:t>
            </w:r>
          </w:p>
          <w:p w14:paraId="17139DF6" w14:textId="4847B8F2" w:rsidR="00AD20A9" w:rsidRPr="00AB7E31" w:rsidRDefault="00AD20A9" w:rsidP="00AD20A9">
            <w:pPr>
              <w:keepNext/>
              <w:jc w:val="left"/>
              <w:rPr>
                <w:color w:val="auto"/>
                <w:sz w:val="16"/>
                <w:szCs w:val="16"/>
                <w:lang w:val="fr-FR" w:eastAsia="el-GR"/>
              </w:rPr>
            </w:pPr>
            <w:proofErr w:type="gramStart"/>
            <w:r w:rsidRPr="00AB7E31">
              <w:rPr>
                <w:b/>
                <w:bCs/>
                <w:color w:val="auto"/>
                <w:sz w:val="16"/>
                <w:szCs w:val="16"/>
                <w:lang w:val="fr-FR" w:eastAsia="el-GR"/>
              </w:rPr>
              <w:t>Tel:</w:t>
            </w:r>
            <w:proofErr w:type="gramEnd"/>
            <w:r w:rsidRPr="00AB7E31">
              <w:rPr>
                <w:color w:val="auto"/>
                <w:sz w:val="16"/>
                <w:szCs w:val="16"/>
                <w:lang w:val="fr-FR" w:eastAsia="el-GR"/>
              </w:rPr>
              <w:t xml:space="preserve"> +45 7231 0202</w:t>
            </w:r>
          </w:p>
          <w:p w14:paraId="669FA4A1" w14:textId="0346055D" w:rsidR="00AD20A9" w:rsidRPr="00897956" w:rsidRDefault="00AD20A9" w:rsidP="00AD20A9">
            <w:pPr>
              <w:keepNext/>
              <w:jc w:val="left"/>
              <w:rPr>
                <w:color w:val="auto"/>
                <w:sz w:val="16"/>
                <w:szCs w:val="16"/>
                <w:lang w:val="fr-FR" w:eastAsia="el-GR"/>
              </w:rPr>
            </w:pPr>
            <w:proofErr w:type="gramStart"/>
            <w:r w:rsidRPr="00AB7E31">
              <w:rPr>
                <w:b/>
                <w:bCs/>
                <w:color w:val="auto"/>
                <w:sz w:val="16"/>
                <w:szCs w:val="16"/>
                <w:lang w:val="fr-FR" w:eastAsia="el-GR"/>
              </w:rPr>
              <w:t>E-mail:</w:t>
            </w:r>
            <w:proofErr w:type="gramEnd"/>
            <w:r w:rsidRPr="00AB7E31">
              <w:rPr>
                <w:color w:val="auto"/>
                <w:sz w:val="16"/>
                <w:szCs w:val="16"/>
                <w:lang w:val="fr-FR" w:eastAsia="el-GR"/>
              </w:rPr>
              <w:t xml:space="preserve"> </w:t>
            </w:r>
            <w:hyperlink r:id="rId126" w:history="1">
              <w:r w:rsidRPr="00AB7E31">
                <w:rPr>
                  <w:rStyle w:val="Hyperlink"/>
                  <w:bCs/>
                  <w:sz w:val="16"/>
                  <w:szCs w:val="16"/>
                  <w:lang w:val="fr-FR"/>
                </w:rPr>
                <w:t>direktionssekretariat@statens-it.dk</w:t>
              </w:r>
            </w:hyperlink>
          </w:p>
          <w:p w14:paraId="157BB285" w14:textId="607D3626" w:rsidR="00AD20A9" w:rsidRPr="000B1754" w:rsidRDefault="00AD20A9" w:rsidP="00AD20A9">
            <w:pPr>
              <w:keepNext/>
              <w:jc w:val="left"/>
              <w:rPr>
                <w:color w:val="0000FF"/>
                <w:u w:val="single"/>
                <w:lang w:val="fr-FR" w:eastAsia="el-GR"/>
              </w:rPr>
            </w:pPr>
            <w:proofErr w:type="gramStart"/>
            <w:r w:rsidRPr="00AB7E31">
              <w:rPr>
                <w:b/>
                <w:bCs/>
                <w:color w:val="auto"/>
                <w:sz w:val="16"/>
                <w:szCs w:val="16"/>
                <w:lang w:val="fr-FR" w:eastAsia="el-GR"/>
              </w:rPr>
              <w:t>Source:</w:t>
            </w:r>
            <w:proofErr w:type="gramEnd"/>
            <w:r w:rsidRPr="00AB7E31">
              <w:rPr>
                <w:color w:val="auto"/>
                <w:sz w:val="16"/>
                <w:szCs w:val="16"/>
                <w:lang w:val="fr-FR" w:eastAsia="el-GR"/>
              </w:rPr>
              <w:t xml:space="preserve"> </w:t>
            </w:r>
            <w:hyperlink r:id="rId127" w:history="1">
              <w:r w:rsidRPr="00AB7E31">
                <w:rPr>
                  <w:rStyle w:val="Hyperlink"/>
                  <w:bCs/>
                  <w:sz w:val="16"/>
                  <w:szCs w:val="16"/>
                  <w:lang w:val="fr-FR"/>
                </w:rPr>
                <w:t>http://www.statens-it.dk/</w:t>
              </w:r>
            </w:hyperlink>
          </w:p>
        </w:tc>
      </w:tr>
    </w:tbl>
    <w:p w14:paraId="4F711A04" w14:textId="77777777" w:rsidR="00AD20A9" w:rsidRPr="00C0032A" w:rsidRDefault="00AD20A9" w:rsidP="00AD20A9">
      <w:pPr>
        <w:pStyle w:val="Heading3"/>
      </w:pPr>
      <w:r w:rsidRPr="00C0032A">
        <w:lastRenderedPageBreak/>
        <w:t>Implementation</w:t>
      </w:r>
    </w:p>
    <w:p w14:paraId="40FFF52D" w14:textId="77777777" w:rsidR="00AD20A9" w:rsidRPr="00C0032A" w:rsidRDefault="00FF7AD8" w:rsidP="00334423">
      <w:pPr>
        <w:pStyle w:val="Subtitle"/>
      </w:pPr>
      <w:r w:rsidRPr="00C0032A">
        <w:t>Agency for Digitisation</w:t>
      </w:r>
      <w:r w:rsidR="00AD20A9" w:rsidRPr="00C0032A">
        <w:t xml:space="preserve">, </w:t>
      </w:r>
      <w:hyperlink r:id="rId128" w:history="1">
        <w:r w:rsidR="00AD20A9" w:rsidRPr="00C0032A">
          <w:t>Ministry of Finance</w:t>
        </w:r>
      </w:hyperlink>
    </w:p>
    <w:p w14:paraId="366DA480" w14:textId="3C91232E" w:rsidR="00AD20A9" w:rsidRPr="00C0032A" w:rsidRDefault="00AD20A9" w:rsidP="00F3738F">
      <w:pPr>
        <w:rPr>
          <w:lang w:eastAsia="en-US"/>
        </w:rPr>
      </w:pPr>
      <w:r w:rsidRPr="00C0032A">
        <w:rPr>
          <w:lang w:eastAsia="en-US"/>
        </w:rPr>
        <w:t xml:space="preserve">The </w:t>
      </w:r>
      <w:hyperlink r:id="rId129" w:history="1">
        <w:r w:rsidRPr="00C0032A">
          <w:rPr>
            <w:rStyle w:val="Hyperlink"/>
            <w:szCs w:val="20"/>
            <w:lang w:eastAsia="en-US"/>
          </w:rPr>
          <w:t>Ministry of Finance</w:t>
        </w:r>
      </w:hyperlink>
      <w:r w:rsidR="00DF3DE3" w:rsidRPr="00C0032A">
        <w:rPr>
          <w:rStyle w:val="Hyperlink"/>
          <w:szCs w:val="20"/>
          <w:lang w:eastAsia="en-US"/>
        </w:rPr>
        <w:t xml:space="preserve"> </w:t>
      </w:r>
      <w:r w:rsidRPr="00C0032A">
        <w:rPr>
          <w:lang w:eastAsia="en-US"/>
        </w:rPr>
        <w:t xml:space="preserve">develops and implements initiatives concerning administration, public </w:t>
      </w:r>
      <w:proofErr w:type="gramStart"/>
      <w:r w:rsidRPr="00C0032A">
        <w:rPr>
          <w:lang w:eastAsia="en-US"/>
        </w:rPr>
        <w:t>leadership</w:t>
      </w:r>
      <w:proofErr w:type="gramEnd"/>
      <w:r w:rsidRPr="00C0032A">
        <w:rPr>
          <w:lang w:eastAsia="en-US"/>
        </w:rPr>
        <w:t xml:space="preserve"> and digitisation to improve the efficiency of the public administration.</w:t>
      </w:r>
    </w:p>
    <w:p w14:paraId="274CA495" w14:textId="26FF7F98" w:rsidR="00AD20A9" w:rsidRPr="00C0032A" w:rsidRDefault="0039138E" w:rsidP="00F3738F">
      <w:pPr>
        <w:rPr>
          <w:lang w:eastAsia="en-US"/>
        </w:rPr>
      </w:pPr>
      <w:r w:rsidRPr="00C0032A">
        <w:rPr>
          <w:lang w:eastAsia="en-US"/>
        </w:rPr>
        <w:t>In this context, t</w:t>
      </w:r>
      <w:r w:rsidR="00AD20A9" w:rsidRPr="00C0032A">
        <w:rPr>
          <w:lang w:eastAsia="en-US"/>
        </w:rPr>
        <w:t>he Agency</w:t>
      </w:r>
      <w:r w:rsidR="00567CC4" w:rsidRPr="00C0032A">
        <w:rPr>
          <w:lang w:eastAsia="en-US"/>
        </w:rPr>
        <w:t xml:space="preserve"> for Digitisation</w:t>
      </w:r>
      <w:r w:rsidR="00AD20A9" w:rsidRPr="00C0032A">
        <w:rPr>
          <w:lang w:eastAsia="en-US"/>
        </w:rPr>
        <w:t xml:space="preserve"> is responsible for </w:t>
      </w:r>
      <w:r w:rsidR="00DF3DE3" w:rsidRPr="00C0032A">
        <w:rPr>
          <w:lang w:eastAsia="en-US"/>
        </w:rPr>
        <w:t>public sector digitisation.</w:t>
      </w:r>
    </w:p>
    <w:p w14:paraId="4252B90D" w14:textId="77777777" w:rsidR="00AD20A9" w:rsidRPr="00C0032A" w:rsidRDefault="00AD20A9" w:rsidP="00334423">
      <w:pPr>
        <w:pStyle w:val="Subtitle"/>
      </w:pPr>
      <w:bookmarkStart w:id="27" w:name="id3895170"/>
      <w:bookmarkEnd w:id="27"/>
      <w:r w:rsidRPr="00C0032A">
        <w:t>Government Departments and Agencies</w:t>
      </w:r>
    </w:p>
    <w:p w14:paraId="7A920827" w14:textId="7B269597" w:rsidR="00AD20A9" w:rsidRPr="00D10E67" w:rsidRDefault="00AD20A9" w:rsidP="00F3738F">
      <w:pPr>
        <w:rPr>
          <w:lang w:eastAsia="en-US"/>
        </w:rPr>
      </w:pPr>
      <w:r w:rsidRPr="001E22D5">
        <w:rPr>
          <w:lang w:eastAsia="en-US"/>
        </w:rPr>
        <w:t xml:space="preserve">Individual </w:t>
      </w:r>
      <w:r w:rsidR="00982FBE" w:rsidRPr="00D10E67">
        <w:rPr>
          <w:lang w:eastAsia="en-US"/>
        </w:rPr>
        <w:t>g</w:t>
      </w:r>
      <w:r w:rsidRPr="00D10E67">
        <w:rPr>
          <w:lang w:eastAsia="en-US"/>
        </w:rPr>
        <w:t xml:space="preserve">overnment </w:t>
      </w:r>
      <w:r w:rsidR="00982FBE" w:rsidRPr="00D10E67">
        <w:rPr>
          <w:lang w:eastAsia="en-US"/>
        </w:rPr>
        <w:t>d</w:t>
      </w:r>
      <w:r w:rsidRPr="00D10E67">
        <w:rPr>
          <w:lang w:eastAsia="en-US"/>
        </w:rPr>
        <w:t xml:space="preserve">epartments and </w:t>
      </w:r>
      <w:r w:rsidR="00982FBE" w:rsidRPr="00D10E67">
        <w:rPr>
          <w:lang w:eastAsia="en-US"/>
        </w:rPr>
        <w:t>a</w:t>
      </w:r>
      <w:r w:rsidRPr="00D10E67">
        <w:rPr>
          <w:lang w:eastAsia="en-US"/>
        </w:rPr>
        <w:t xml:space="preserve">gencies implement </w:t>
      </w:r>
      <w:r w:rsidR="00982FBE" w:rsidRPr="00D10E67">
        <w:rPr>
          <w:lang w:eastAsia="en-US"/>
        </w:rPr>
        <w:t xml:space="preserve">digital initiatives </w:t>
      </w:r>
      <w:r w:rsidRPr="00D10E67">
        <w:rPr>
          <w:lang w:eastAsia="en-US"/>
        </w:rPr>
        <w:t>falling within their respective areas of competence, as well as individual action plans decided at cross-governmental and departmental levels by domain area</w:t>
      </w:r>
      <w:r w:rsidR="00982FBE" w:rsidRPr="00D10E67">
        <w:rPr>
          <w:lang w:eastAsia="en-US"/>
        </w:rPr>
        <w:t>.</w:t>
      </w:r>
    </w:p>
    <w:p w14:paraId="4F4FB79A" w14:textId="77777777" w:rsidR="00AD20A9" w:rsidRPr="00D10E67" w:rsidRDefault="00AD20A9" w:rsidP="00AD20A9">
      <w:pPr>
        <w:pStyle w:val="Heading3"/>
      </w:pPr>
      <w:r w:rsidRPr="00D10E67">
        <w:t>Support</w:t>
      </w:r>
    </w:p>
    <w:p w14:paraId="40437D77" w14:textId="77777777" w:rsidR="00AD20A9" w:rsidRPr="001E22D5" w:rsidRDefault="009A2408" w:rsidP="00334423">
      <w:pPr>
        <w:pStyle w:val="Subtitle"/>
      </w:pPr>
      <w:r w:rsidRPr="00D10E67">
        <w:t>Agency for Governmental IT</w:t>
      </w:r>
      <w:r w:rsidR="00AD20A9" w:rsidRPr="00D10E67">
        <w:t xml:space="preserve"> Services, </w:t>
      </w:r>
      <w:hyperlink r:id="rId130" w:history="1">
        <w:r w:rsidR="00AD20A9" w:rsidRPr="00D10E67">
          <w:t>Ministry of Finance</w:t>
        </w:r>
      </w:hyperlink>
    </w:p>
    <w:p w14:paraId="783114FF" w14:textId="677FBD41" w:rsidR="00AD20A9" w:rsidRPr="00D10E67" w:rsidRDefault="0039138E" w:rsidP="00F3738F">
      <w:pPr>
        <w:rPr>
          <w:lang w:eastAsia="en-US"/>
        </w:rPr>
      </w:pPr>
      <w:r w:rsidRPr="00D10E67">
        <w:t xml:space="preserve">The </w:t>
      </w:r>
      <w:hyperlink r:id="rId131" w:history="1">
        <w:r w:rsidRPr="00D10E67">
          <w:rPr>
            <w:rStyle w:val="Hyperlink"/>
            <w:szCs w:val="20"/>
            <w:lang w:eastAsia="en-US"/>
          </w:rPr>
          <w:t>Agency for Governmental IT Services</w:t>
        </w:r>
      </w:hyperlink>
      <w:r w:rsidR="00AD20A9" w:rsidRPr="001E22D5">
        <w:rPr>
          <w:lang w:eastAsia="en-US"/>
        </w:rPr>
        <w:t xml:space="preserve"> has the responsibility of running an efficient IT support and ensuring high and consistent IT services across Denmark. </w:t>
      </w:r>
      <w:r w:rsidRPr="00D10E67">
        <w:rPr>
          <w:lang w:eastAsia="en-US"/>
        </w:rPr>
        <w:t xml:space="preserve">The </w:t>
      </w:r>
      <w:r w:rsidR="00AD20A9" w:rsidRPr="00D10E67">
        <w:rPr>
          <w:lang w:eastAsia="en-US"/>
        </w:rPr>
        <w:t xml:space="preserve">main tasks </w:t>
      </w:r>
      <w:r w:rsidRPr="00D10E67">
        <w:rPr>
          <w:lang w:eastAsia="en-US"/>
        </w:rPr>
        <w:t xml:space="preserve">of the Agency </w:t>
      </w:r>
      <w:r w:rsidR="00AD20A9" w:rsidRPr="00D10E67">
        <w:rPr>
          <w:lang w:eastAsia="en-US"/>
        </w:rPr>
        <w:t xml:space="preserve">include the support, </w:t>
      </w:r>
      <w:proofErr w:type="gramStart"/>
      <w:r w:rsidR="00AD20A9" w:rsidRPr="00D10E67">
        <w:rPr>
          <w:lang w:eastAsia="en-US"/>
        </w:rPr>
        <w:t>development</w:t>
      </w:r>
      <w:proofErr w:type="gramEnd"/>
      <w:r w:rsidR="00AD20A9" w:rsidRPr="00D10E67">
        <w:rPr>
          <w:lang w:eastAsia="en-US"/>
        </w:rPr>
        <w:t xml:space="preserve"> and harmonisation of IT throughout the territory.</w:t>
      </w:r>
    </w:p>
    <w:p w14:paraId="0DFF6184" w14:textId="0669E7FE" w:rsidR="00AD20A9" w:rsidRPr="001E22D5" w:rsidRDefault="006F1B9D" w:rsidP="00334423">
      <w:pPr>
        <w:pStyle w:val="Subtitle"/>
        <w:rPr>
          <w:color w:val="BF3F91"/>
        </w:rPr>
      </w:pPr>
      <w:r w:rsidRPr="00D10E67">
        <w:t>Division for Central Government</w:t>
      </w:r>
      <w:r w:rsidR="00C048DF" w:rsidRPr="00D10E67">
        <w:t xml:space="preserve"> ICT </w:t>
      </w:r>
      <w:r w:rsidR="004A03C6" w:rsidRPr="00D10E67">
        <w:t>M</w:t>
      </w:r>
      <w:r w:rsidR="00C048DF" w:rsidRPr="00D10E67">
        <w:t>anagement</w:t>
      </w:r>
      <w:r w:rsidR="00AD20A9" w:rsidRPr="00D10E67">
        <w:t xml:space="preserve">, </w:t>
      </w:r>
      <w:hyperlink r:id="rId132" w:history="1">
        <w:r w:rsidR="00AD20A9" w:rsidRPr="00D10E67">
          <w:t>Ministry of Finance</w:t>
        </w:r>
      </w:hyperlink>
    </w:p>
    <w:p w14:paraId="443C03AA" w14:textId="27F5A370" w:rsidR="00C048DF" w:rsidRPr="00D10E67" w:rsidRDefault="00C048DF" w:rsidP="00C048DF">
      <w:pPr>
        <w:rPr>
          <w:lang w:eastAsia="en-US"/>
        </w:rPr>
      </w:pPr>
      <w:r w:rsidRPr="00D10E67">
        <w:rPr>
          <w:lang w:eastAsia="en-US"/>
        </w:rPr>
        <w:t xml:space="preserve">The </w:t>
      </w:r>
      <w:hyperlink r:id="rId133" w:history="1">
        <w:r w:rsidRPr="00D10E67">
          <w:rPr>
            <w:rStyle w:val="Hyperlink"/>
            <w:szCs w:val="20"/>
            <w:lang w:eastAsia="en-US"/>
          </w:rPr>
          <w:t>Division for Central Government ICT</w:t>
        </w:r>
      </w:hyperlink>
      <w:r w:rsidRPr="001E22D5">
        <w:rPr>
          <w:rStyle w:val="Hyperlink"/>
          <w:szCs w:val="20"/>
          <w:lang w:eastAsia="en-US"/>
        </w:rPr>
        <w:t xml:space="preserve"> </w:t>
      </w:r>
      <w:r w:rsidR="004A03C6" w:rsidRPr="00D10E67">
        <w:rPr>
          <w:rStyle w:val="Hyperlink"/>
          <w:szCs w:val="20"/>
          <w:lang w:eastAsia="en-US"/>
        </w:rPr>
        <w:t>M</w:t>
      </w:r>
      <w:r w:rsidRPr="00D10E67">
        <w:rPr>
          <w:rStyle w:val="Hyperlink"/>
          <w:szCs w:val="20"/>
          <w:lang w:eastAsia="en-US"/>
        </w:rPr>
        <w:t>anagement</w:t>
      </w:r>
      <w:r w:rsidRPr="00D10E67">
        <w:rPr>
          <w:lang w:eastAsia="en-US"/>
        </w:rPr>
        <w:t xml:space="preserve"> resides within the Agency for Digitisation, Ministry of Finance, and offers advice and guidance to governmental institutions that implement sizable ICT projects or have considerable ICT system portfolios. The Division’s main task is to evolve and maintain the ICT project model and the model for ICT system portfolio management for the state.</w:t>
      </w:r>
    </w:p>
    <w:p w14:paraId="2A1FF3F9" w14:textId="158BC0F4" w:rsidR="00C048DF" w:rsidRPr="002F70BC" w:rsidRDefault="00C048DF" w:rsidP="00C048DF">
      <w:pPr>
        <w:pStyle w:val="Subtitle"/>
      </w:pPr>
      <w:r w:rsidRPr="002F70BC">
        <w:t>National ICT Council</w:t>
      </w:r>
    </w:p>
    <w:p w14:paraId="5C971EDD" w14:textId="4BC5C3C4" w:rsidR="00C048DF" w:rsidRPr="001E22D5" w:rsidRDefault="00C048DF" w:rsidP="00897956">
      <w:pPr>
        <w:rPr>
          <w:lang w:eastAsia="en-US"/>
        </w:rPr>
      </w:pPr>
      <w:r w:rsidRPr="002F70BC">
        <w:rPr>
          <w:lang w:val="en-US"/>
        </w:rPr>
        <w:t xml:space="preserve">In 2011, </w:t>
      </w:r>
      <w:r w:rsidR="00CC6E86" w:rsidRPr="002F70BC">
        <w:rPr>
          <w:lang w:val="en-US"/>
        </w:rPr>
        <w:t>t</w:t>
      </w:r>
      <w:r w:rsidRPr="002F70BC">
        <w:rPr>
          <w:lang w:val="en-US"/>
        </w:rPr>
        <w:t xml:space="preserve">he </w:t>
      </w:r>
      <w:hyperlink r:id="rId134" w:history="1">
        <w:r w:rsidRPr="002F70BC">
          <w:rPr>
            <w:rStyle w:val="Hyperlink"/>
            <w:lang w:val="en-US"/>
          </w:rPr>
          <w:t>National ICT Council</w:t>
        </w:r>
      </w:hyperlink>
      <w:r w:rsidRPr="002F70BC">
        <w:rPr>
          <w:lang w:val="en-US"/>
        </w:rPr>
        <w:t xml:space="preserve"> was established by the Danish government to optimize and professionalize ICT operations in the government</w:t>
      </w:r>
      <w:r w:rsidR="004A03C6" w:rsidRPr="002F70BC">
        <w:rPr>
          <w:lang w:val="en-US"/>
        </w:rPr>
        <w:t>al</w:t>
      </w:r>
      <w:r w:rsidRPr="002F70BC">
        <w:rPr>
          <w:lang w:val="en-US"/>
        </w:rPr>
        <w:t xml:space="preserve"> </w:t>
      </w:r>
      <w:r w:rsidR="004A03C6" w:rsidRPr="002F70BC">
        <w:rPr>
          <w:lang w:val="en-US"/>
        </w:rPr>
        <w:t>area</w:t>
      </w:r>
      <w:r w:rsidRPr="002F70BC">
        <w:rPr>
          <w:lang w:val="en-US"/>
        </w:rPr>
        <w:t xml:space="preserve">. </w:t>
      </w:r>
      <w:r w:rsidRPr="002F70BC">
        <w:t xml:space="preserve">The ICT Council </w:t>
      </w:r>
      <w:r w:rsidR="004A03C6" w:rsidRPr="002F70BC">
        <w:t xml:space="preserve">is composed of </w:t>
      </w:r>
      <w:r w:rsidR="00CC6E86" w:rsidRPr="002F70BC">
        <w:t>13</w:t>
      </w:r>
      <w:r w:rsidRPr="002F70BC">
        <w:t xml:space="preserve"> senior managers, primarily from the private sector, but also from semi-public and public IT-intensive organisations. The members all have great experience in large-scale IT projects or change management. They offer solid and competent guidance </w:t>
      </w:r>
      <w:r w:rsidR="004A03C6" w:rsidRPr="002F70BC">
        <w:t xml:space="preserve">on </w:t>
      </w:r>
      <w:r w:rsidRPr="002F70BC">
        <w:t xml:space="preserve">governmental IT projects and </w:t>
      </w:r>
      <w:r w:rsidR="004A03C6" w:rsidRPr="002F70BC">
        <w:t xml:space="preserve">on </w:t>
      </w:r>
      <w:r w:rsidRPr="002F70BC">
        <w:t xml:space="preserve">governmental </w:t>
      </w:r>
      <w:r w:rsidR="004A03C6" w:rsidRPr="002F70BC">
        <w:t xml:space="preserve">IT </w:t>
      </w:r>
      <w:r w:rsidRPr="002F70BC">
        <w:t xml:space="preserve">system portfolio management. The Division for Central Government ICT Management </w:t>
      </w:r>
      <w:r w:rsidRPr="002F70BC">
        <w:rPr>
          <w:lang w:val="en-US"/>
        </w:rPr>
        <w:t xml:space="preserve">acts </w:t>
      </w:r>
      <w:r w:rsidR="00AB7E31" w:rsidRPr="002F70BC">
        <w:rPr>
          <w:lang w:val="en-US"/>
        </w:rPr>
        <w:t>as secretariat</w:t>
      </w:r>
      <w:r w:rsidRPr="002F70BC">
        <w:rPr>
          <w:lang w:val="en-US"/>
        </w:rPr>
        <w:t xml:space="preserve"> to the </w:t>
      </w:r>
      <w:r w:rsidR="004A03C6" w:rsidRPr="002F70BC">
        <w:rPr>
          <w:lang w:val="en-US"/>
        </w:rPr>
        <w:t xml:space="preserve">ICT </w:t>
      </w:r>
      <w:r w:rsidRPr="002F70BC">
        <w:rPr>
          <w:lang w:val="en-US"/>
        </w:rPr>
        <w:t>Council.</w:t>
      </w:r>
    </w:p>
    <w:p w14:paraId="1ADC1F28" w14:textId="16846FDE" w:rsidR="005D04E3" w:rsidRPr="00D10E67" w:rsidRDefault="007738F5" w:rsidP="00C4227A">
      <w:pPr>
        <w:pStyle w:val="Subtitle"/>
      </w:pPr>
      <w:r w:rsidRPr="00D10E67">
        <w:t>Data Ethics Council</w:t>
      </w:r>
    </w:p>
    <w:p w14:paraId="63AFBBC9" w14:textId="1859D2D7" w:rsidR="00585BE6" w:rsidRPr="00D10E67" w:rsidRDefault="007738F5" w:rsidP="00C4227A">
      <w:pPr>
        <w:rPr>
          <w:bCs/>
          <w:i/>
        </w:rPr>
        <w:sectPr w:rsidR="00585BE6" w:rsidRPr="00D10E67" w:rsidSect="008E5F15">
          <w:headerReference w:type="even" r:id="rId135"/>
          <w:headerReference w:type="default" r:id="rId136"/>
          <w:footerReference w:type="even" r:id="rId137"/>
          <w:footerReference w:type="default" r:id="rId138"/>
          <w:headerReference w:type="first" r:id="rId139"/>
          <w:footerReference w:type="first" r:id="rId140"/>
          <w:pgSz w:w="11906" w:h="16838" w:code="9"/>
          <w:pgMar w:top="1702" w:right="1418" w:bottom="1418" w:left="1701" w:header="0" w:footer="385" w:gutter="0"/>
          <w:cols w:space="708"/>
          <w:titlePg/>
          <w:docGrid w:linePitch="360"/>
        </w:sectPr>
      </w:pPr>
      <w:r w:rsidRPr="00D10E67">
        <w:t>In early 2019</w:t>
      </w:r>
      <w:r w:rsidR="004A03C6" w:rsidRPr="00D10E67">
        <w:t>,</w:t>
      </w:r>
      <w:r w:rsidRPr="00D10E67">
        <w:t xml:space="preserve"> the government created a </w:t>
      </w:r>
      <w:hyperlink r:id="rId141" w:history="1">
        <w:r w:rsidRPr="00D10E67">
          <w:rPr>
            <w:rStyle w:val="Hyperlink"/>
          </w:rPr>
          <w:t>Data Ethics Council</w:t>
        </w:r>
      </w:hyperlink>
      <w:r w:rsidRPr="001E22D5">
        <w:t xml:space="preserve"> to facilitate public debate about </w:t>
      </w:r>
      <w:proofErr w:type="gramStart"/>
      <w:r w:rsidRPr="001E22D5">
        <w:t>i.e.</w:t>
      </w:r>
      <w:proofErr w:type="gramEnd"/>
      <w:r w:rsidRPr="001E22D5">
        <w:t xml:space="preserve"> the use of technology, data and AI in both the public and private sector</w:t>
      </w:r>
      <w:r w:rsidRPr="002F70BC">
        <w:t xml:space="preserve">. </w:t>
      </w:r>
      <w:r w:rsidR="005E2281" w:rsidRPr="002F70BC">
        <w:t>With the aim</w:t>
      </w:r>
      <w:r w:rsidR="004A03C6" w:rsidRPr="002F70BC">
        <w:t xml:space="preserve"> to reap </w:t>
      </w:r>
      <w:r w:rsidRPr="002F70BC">
        <w:t xml:space="preserve">the many advantages offered by the use of data, the Data Ethics Council seeks to support ethical considerations in the development and use of technology </w:t>
      </w:r>
      <w:proofErr w:type="gramStart"/>
      <w:r w:rsidRPr="002F70BC">
        <w:t>e.g.</w:t>
      </w:r>
      <w:proofErr w:type="gramEnd"/>
      <w:r w:rsidRPr="002F70BC">
        <w:t xml:space="preserve"> citizens</w:t>
      </w:r>
      <w:r w:rsidRPr="002F70BC">
        <w:rPr>
          <w:rFonts w:hint="eastAsia"/>
        </w:rPr>
        <w:t>’</w:t>
      </w:r>
      <w:r w:rsidRPr="002F70BC">
        <w:t xml:space="preserve"> fundamental rights, legal certainty and fundamental values of society. The Council </w:t>
      </w:r>
      <w:r w:rsidR="004A03C6" w:rsidRPr="002F70BC">
        <w:t xml:space="preserve">is composed of </w:t>
      </w:r>
      <w:r w:rsidRPr="002F70BC">
        <w:t xml:space="preserve">members from universities, </w:t>
      </w:r>
      <w:r w:rsidR="005E2281" w:rsidRPr="002F70BC">
        <w:t xml:space="preserve">trade </w:t>
      </w:r>
      <w:r w:rsidRPr="002F70BC">
        <w:t xml:space="preserve">unions and think tanks as well as </w:t>
      </w:r>
      <w:r w:rsidR="004A03C6" w:rsidRPr="002F70BC">
        <w:t xml:space="preserve">representatives from </w:t>
      </w:r>
      <w:r w:rsidRPr="002F70BC">
        <w:t>the public and private sector.</w:t>
      </w:r>
      <w:bookmarkStart w:id="28" w:name="_Toc1035643"/>
      <w:bookmarkStart w:id="29" w:name="_Toc1474978"/>
    </w:p>
    <w:p w14:paraId="67C3F113" w14:textId="48FA40F8" w:rsidR="00585BE6" w:rsidRPr="00D10E67" w:rsidRDefault="00585BE6" w:rsidP="00585BE6">
      <w:pPr>
        <w:pStyle w:val="Heading3"/>
      </w:pPr>
      <w:r w:rsidRPr="00D10E67">
        <w:t xml:space="preserve">Interoperability </w:t>
      </w:r>
      <w:r w:rsidR="005E2281" w:rsidRPr="00D10E67">
        <w:t>C</w:t>
      </w:r>
      <w:r w:rsidRPr="00D10E67">
        <w:t>oordination</w:t>
      </w:r>
    </w:p>
    <w:p w14:paraId="630444AF" w14:textId="693699D9" w:rsidR="00585BE6" w:rsidRPr="00C0032A" w:rsidRDefault="00005335" w:rsidP="00585BE6">
      <w:pPr>
        <w:pStyle w:val="Subtitle"/>
      </w:pPr>
      <w:r w:rsidRPr="00C0032A">
        <w:t xml:space="preserve">Agency for </w:t>
      </w:r>
      <w:r w:rsidR="00A54B88" w:rsidRPr="00C0032A">
        <w:t xml:space="preserve">Digitisation </w:t>
      </w:r>
    </w:p>
    <w:p w14:paraId="3C4120C8" w14:textId="40517EEB" w:rsidR="00B83924" w:rsidRDefault="00CA270C" w:rsidP="00DD0FD6">
      <w:r w:rsidRPr="00C0032A">
        <w:t xml:space="preserve">The body in charge of interoperability activities </w:t>
      </w:r>
      <w:r w:rsidR="00005335" w:rsidRPr="00C0032A">
        <w:t xml:space="preserve">in </w:t>
      </w:r>
      <w:r w:rsidRPr="00C0032A">
        <w:t xml:space="preserve">Denmark is the </w:t>
      </w:r>
      <w:hyperlink r:id="rId142" w:history="1">
        <w:r w:rsidR="00005335" w:rsidRPr="00C0032A">
          <w:rPr>
            <w:rStyle w:val="Hyperlink"/>
          </w:rPr>
          <w:t>Agency for Digitisation</w:t>
        </w:r>
      </w:hyperlink>
      <w:r w:rsidRPr="00C0032A">
        <w:t>.</w:t>
      </w:r>
    </w:p>
    <w:p w14:paraId="29937C76" w14:textId="66759686" w:rsidR="00B83924" w:rsidRPr="00D10E67" w:rsidRDefault="00B83924" w:rsidP="00A42FBF">
      <w:r>
        <w:lastRenderedPageBreak/>
        <w:t>In Denmark</w:t>
      </w:r>
      <w:r w:rsidR="00F872FF">
        <w:t>,</w:t>
      </w:r>
      <w:r>
        <w:t xml:space="preserve"> there are various initiatives </w:t>
      </w:r>
      <w:r w:rsidR="008F38A4">
        <w:t>that</w:t>
      </w:r>
      <w:r>
        <w:t xml:space="preserve"> improve interoperability coordination in different digi</w:t>
      </w:r>
      <w:r w:rsidR="00FA2C71">
        <w:t>ti</w:t>
      </w:r>
      <w:r>
        <w:t>sation</w:t>
      </w:r>
      <w:r w:rsidR="008F38A4">
        <w:t>-</w:t>
      </w:r>
      <w:r>
        <w:t xml:space="preserve">related fields. As a result of the Digitisation Strategy and the Digitisation Pact, the Agency for </w:t>
      </w:r>
      <w:r w:rsidR="00FA2C71">
        <w:t>Digitisation</w:t>
      </w:r>
      <w:r>
        <w:t xml:space="preserve"> hosts three </w:t>
      </w:r>
      <w:hyperlink r:id="rId143" w:history="1">
        <w:r w:rsidRPr="00FB7615">
          <w:rPr>
            <w:rStyle w:val="Hyperlink"/>
          </w:rPr>
          <w:t>steering committees</w:t>
        </w:r>
      </w:hyperlink>
      <w:r>
        <w:t xml:space="preserve"> within </w:t>
      </w:r>
      <w:r w:rsidR="00FA2C71">
        <w:t>Digital</w:t>
      </w:r>
      <w:r>
        <w:t xml:space="preserve"> Infrastructure, Digital Communication, and Technology and Data. The steering committees</w:t>
      </w:r>
      <w:r w:rsidR="00DD0FD6">
        <w:t>, which</w:t>
      </w:r>
      <w:r>
        <w:t xml:space="preserve"> include different authorities</w:t>
      </w:r>
      <w:r w:rsidR="00E95AC1">
        <w:t>,</w:t>
      </w:r>
      <w:r>
        <w:t xml:space="preserve"> work to ensure interoperability and </w:t>
      </w:r>
      <w:r w:rsidRPr="001E22D5">
        <w:t xml:space="preserve">coherence </w:t>
      </w:r>
      <w:r w:rsidR="00ED5FD5" w:rsidRPr="00D10E67">
        <w:t>with</w:t>
      </w:r>
      <w:r w:rsidRPr="00D10E67">
        <w:t xml:space="preserve">in public </w:t>
      </w:r>
      <w:r w:rsidR="00FA2C71" w:rsidRPr="00D10E67">
        <w:t>digitisation</w:t>
      </w:r>
      <w:r w:rsidRPr="00D10E67">
        <w:t xml:space="preserve">.  </w:t>
      </w:r>
    </w:p>
    <w:p w14:paraId="2CB133F5" w14:textId="38ABEE82" w:rsidR="00B83924" w:rsidRPr="00D10E67" w:rsidRDefault="00B83924" w:rsidP="00A42FBF">
      <w:r w:rsidRPr="00D10E67">
        <w:t>In addition</w:t>
      </w:r>
      <w:r w:rsidR="00DA682E" w:rsidRPr="00D10E67">
        <w:t xml:space="preserve"> to the three main</w:t>
      </w:r>
      <w:r w:rsidR="0098032D" w:rsidRPr="00D10E67">
        <w:t xml:space="preserve"> committees</w:t>
      </w:r>
      <w:r w:rsidRPr="00D10E67">
        <w:t xml:space="preserve">, </w:t>
      </w:r>
      <w:r w:rsidR="00ED5FD5" w:rsidRPr="00D10E67">
        <w:t xml:space="preserve">the Agency for Digitisation is also represented in </w:t>
      </w:r>
      <w:r w:rsidRPr="00D10E67">
        <w:t xml:space="preserve">several different topic-specific steering committees, </w:t>
      </w:r>
      <w:proofErr w:type="gramStart"/>
      <w:r w:rsidRPr="00D10E67">
        <w:t>e.g.</w:t>
      </w:r>
      <w:proofErr w:type="gramEnd"/>
      <w:r w:rsidRPr="00D10E67">
        <w:t xml:space="preserve"> within cyber and information security, basic data</w:t>
      </w:r>
      <w:r w:rsidR="00FA2C71" w:rsidRPr="00D10E67">
        <w:t>,</w:t>
      </w:r>
      <w:r w:rsidRPr="00D10E67">
        <w:t xml:space="preserve"> etc. </w:t>
      </w:r>
    </w:p>
    <w:p w14:paraId="09A40EB6" w14:textId="38D17F3E" w:rsidR="00A80D09" w:rsidRPr="00D10E67" w:rsidRDefault="006D02EB" w:rsidP="007A43E7">
      <w:pPr>
        <w:pStyle w:val="Heading3"/>
        <w:tabs>
          <w:tab w:val="left" w:pos="5625"/>
        </w:tabs>
      </w:pPr>
      <w:r w:rsidRPr="00D10E67">
        <w:t xml:space="preserve">Base </w:t>
      </w:r>
      <w:r w:rsidR="005E2281" w:rsidRPr="00D10E67">
        <w:t>R</w:t>
      </w:r>
      <w:r w:rsidRPr="00D10E67">
        <w:t xml:space="preserve">egistry </w:t>
      </w:r>
      <w:r w:rsidR="005E2281" w:rsidRPr="00D10E67">
        <w:t>c</w:t>
      </w:r>
      <w:r w:rsidRPr="00D10E67">
        <w:t>oordination</w:t>
      </w:r>
      <w:bookmarkEnd w:id="28"/>
      <w:bookmarkEnd w:id="29"/>
    </w:p>
    <w:p w14:paraId="53F0EE1D" w14:textId="317A67FA" w:rsidR="001D32FD" w:rsidRPr="00D10E67" w:rsidRDefault="00D9555D" w:rsidP="001D32FD">
      <w:pPr>
        <w:pStyle w:val="Subtitle"/>
      </w:pPr>
      <w:r w:rsidRPr="00D10E67">
        <w:t>Data Distributor – Agency for Data Supply and Efficiency</w:t>
      </w:r>
    </w:p>
    <w:p w14:paraId="5CEBA959" w14:textId="1391A068" w:rsidR="001D32FD" w:rsidRPr="001E22D5" w:rsidRDefault="001D32FD" w:rsidP="001D32FD">
      <w:r w:rsidRPr="00D10E67">
        <w:t>In Denmark,</w:t>
      </w:r>
      <w:r w:rsidR="00ED5FD5" w:rsidRPr="00D10E67">
        <w:t xml:space="preserve"> t</w:t>
      </w:r>
      <w:r w:rsidRPr="00D10E67">
        <w:t xml:space="preserve">he </w:t>
      </w:r>
      <w:hyperlink r:id="rId144" w:history="1">
        <w:r w:rsidRPr="00D10E67">
          <w:rPr>
            <w:rStyle w:val="Hyperlink"/>
          </w:rPr>
          <w:t>Data Distributor</w:t>
        </w:r>
      </w:hyperlink>
      <w:r w:rsidRPr="001E22D5">
        <w:t xml:space="preserve"> acts as a data hub </w:t>
      </w:r>
      <w:r w:rsidR="00ED5FD5" w:rsidRPr="00D10E67">
        <w:t xml:space="preserve">for </w:t>
      </w:r>
      <w:r w:rsidRPr="00D10E67">
        <w:t>basic data</w:t>
      </w:r>
      <w:r w:rsidR="00D9555D" w:rsidRPr="00D10E67">
        <w:t xml:space="preserve"> and base registries. </w:t>
      </w:r>
      <w:r w:rsidR="00D9555D" w:rsidRPr="002F70BC">
        <w:t xml:space="preserve">The Agency for Data Supply and Efficiency is the authority </w:t>
      </w:r>
      <w:r w:rsidR="005E2281" w:rsidRPr="002F70BC">
        <w:t>in charge of</w:t>
      </w:r>
      <w:r w:rsidR="00D9555D" w:rsidRPr="002F70BC">
        <w:t xml:space="preserve"> the Data Distributor. </w:t>
      </w:r>
      <w:r w:rsidR="00ED5FD5" w:rsidRPr="002F70BC">
        <w:t xml:space="preserve">However, </w:t>
      </w:r>
      <w:r w:rsidR="00D9555D" w:rsidRPr="002F70BC">
        <w:t>a wide range of authorities collects</w:t>
      </w:r>
      <w:r w:rsidR="00ED5FD5" w:rsidRPr="002F70BC">
        <w:t xml:space="preserve"> and distribute</w:t>
      </w:r>
      <w:r w:rsidR="00D9555D" w:rsidRPr="002F70BC">
        <w:t>s</w:t>
      </w:r>
      <w:r w:rsidR="00ED5FD5" w:rsidRPr="002F70BC">
        <w:t xml:space="preserve"> basic data from different sources and therefore </w:t>
      </w:r>
      <w:r w:rsidRPr="002F70BC">
        <w:t>there are many different authorities providing data to the Data Distributor. These include, but are not limited to</w:t>
      </w:r>
      <w:r w:rsidR="005E2281" w:rsidRPr="002F70BC">
        <w:t>,</w:t>
      </w:r>
      <w:r w:rsidRPr="002F70BC">
        <w:t xml:space="preserve"> the </w:t>
      </w:r>
      <w:hyperlink r:id="rId145" w:history="1">
        <w:r w:rsidRPr="002F70BC">
          <w:rPr>
            <w:rStyle w:val="Hyperlink"/>
          </w:rPr>
          <w:t>Agency for Data Supply and Efficiency</w:t>
        </w:r>
      </w:hyperlink>
      <w:r w:rsidRPr="002F70BC">
        <w:t xml:space="preserve">, the </w:t>
      </w:r>
      <w:hyperlink r:id="rId146" w:history="1">
        <w:r w:rsidRPr="002F70BC">
          <w:rPr>
            <w:rStyle w:val="Hyperlink"/>
          </w:rPr>
          <w:t>Danish Geodata Agency</w:t>
        </w:r>
      </w:hyperlink>
      <w:r w:rsidRPr="002F70BC">
        <w:t xml:space="preserve">, the </w:t>
      </w:r>
      <w:hyperlink r:id="rId147" w:history="1">
        <w:r w:rsidRPr="002F70BC">
          <w:rPr>
            <w:rStyle w:val="Hyperlink"/>
          </w:rPr>
          <w:t>Danish Business Authority</w:t>
        </w:r>
      </w:hyperlink>
      <w:r w:rsidRPr="002F70BC">
        <w:t xml:space="preserve">, the </w:t>
      </w:r>
      <w:hyperlink r:id="rId148" w:history="1">
        <w:r w:rsidRPr="002F70BC">
          <w:rPr>
            <w:rStyle w:val="Hyperlink"/>
          </w:rPr>
          <w:t>Social Security Office</w:t>
        </w:r>
      </w:hyperlink>
      <w:r w:rsidRPr="002F70BC">
        <w:rPr>
          <w:rStyle w:val="Hyperlink"/>
        </w:rPr>
        <w:t xml:space="preserve">, </w:t>
      </w:r>
      <w:hyperlink r:id="rId149" w:history="1">
        <w:r w:rsidR="00B76782" w:rsidRPr="002F70BC">
          <w:rPr>
            <w:rStyle w:val="Hyperlink"/>
          </w:rPr>
          <w:t>t</w:t>
        </w:r>
        <w:r w:rsidR="00ED5FD5" w:rsidRPr="002F70BC">
          <w:rPr>
            <w:rStyle w:val="Hyperlink"/>
          </w:rPr>
          <w:t>he Danish Agency for Digitisation</w:t>
        </w:r>
      </w:hyperlink>
      <w:r w:rsidR="00ED5FD5" w:rsidRPr="002F70BC">
        <w:rPr>
          <w:rStyle w:val="Hyperlink"/>
        </w:rPr>
        <w:t xml:space="preserve"> </w:t>
      </w:r>
      <w:r w:rsidRPr="002F70BC">
        <w:t>and</w:t>
      </w:r>
      <w:r w:rsidR="005E2281" w:rsidRPr="002F70BC">
        <w:t xml:space="preserve"> the</w:t>
      </w:r>
      <w:r w:rsidRPr="002F70BC">
        <w:t xml:space="preserve"> </w:t>
      </w:r>
      <w:hyperlink r:id="rId150" w:history="1">
        <w:r w:rsidRPr="002F70BC">
          <w:rPr>
            <w:rStyle w:val="Hyperlink"/>
          </w:rPr>
          <w:t>Tax Authority</w:t>
        </w:r>
      </w:hyperlink>
      <w:r w:rsidRPr="002F70BC">
        <w:t>.</w:t>
      </w:r>
    </w:p>
    <w:p w14:paraId="7D7573DD" w14:textId="77777777" w:rsidR="00AD20A9" w:rsidRPr="00D10E67" w:rsidRDefault="00AD20A9" w:rsidP="00AD20A9">
      <w:pPr>
        <w:pStyle w:val="Heading3"/>
      </w:pPr>
      <w:r w:rsidRPr="00D10E67">
        <w:t>Audit</w:t>
      </w:r>
    </w:p>
    <w:p w14:paraId="1DEAE1F8" w14:textId="77777777" w:rsidR="00AD20A9" w:rsidRPr="00C0032A" w:rsidRDefault="00CE6459" w:rsidP="00334423">
      <w:pPr>
        <w:pStyle w:val="Subtitle"/>
      </w:pPr>
      <w:r w:rsidRPr="00C0032A">
        <w:t>National Audit Office of Denmark</w:t>
      </w:r>
    </w:p>
    <w:p w14:paraId="56EBA429" w14:textId="66148CE2" w:rsidR="00AD20A9" w:rsidRPr="00C0032A" w:rsidRDefault="00AD20A9" w:rsidP="00F3738F">
      <w:pPr>
        <w:rPr>
          <w:lang w:eastAsia="en-US"/>
        </w:rPr>
      </w:pPr>
      <w:r w:rsidRPr="00C0032A">
        <w:rPr>
          <w:lang w:eastAsia="en-US"/>
        </w:rPr>
        <w:t xml:space="preserve">The </w:t>
      </w:r>
      <w:hyperlink r:id="rId151" w:history="1">
        <w:r w:rsidRPr="00C0032A">
          <w:rPr>
            <w:rStyle w:val="Hyperlink"/>
            <w:szCs w:val="20"/>
            <w:lang w:eastAsia="en-US"/>
          </w:rPr>
          <w:t>National Audit Office of Denmark</w:t>
        </w:r>
      </w:hyperlink>
      <w:r w:rsidRPr="00C0032A">
        <w:rPr>
          <w:lang w:eastAsia="en-US"/>
        </w:rPr>
        <w:t xml:space="preserve"> is a public institution whose primary task is to audit the </w:t>
      </w:r>
      <w:r w:rsidR="00EC5539">
        <w:rPr>
          <w:lang w:eastAsia="en-US"/>
        </w:rPr>
        <w:t>S</w:t>
      </w:r>
      <w:r w:rsidRPr="00C0032A">
        <w:rPr>
          <w:lang w:eastAsia="en-US"/>
        </w:rPr>
        <w:t xml:space="preserve">tate accounts and to examine whether </w:t>
      </w:r>
      <w:r w:rsidR="00EC5539">
        <w:rPr>
          <w:lang w:eastAsia="en-US"/>
        </w:rPr>
        <w:t>S</w:t>
      </w:r>
      <w:r w:rsidRPr="00C0032A">
        <w:rPr>
          <w:lang w:eastAsia="en-US"/>
        </w:rPr>
        <w:t>tate funds are administered in accordance with the decisions of the Parliament. The Office carries out both financial and performance audit in accordance with the principles of 'good public auditing practice'.</w:t>
      </w:r>
    </w:p>
    <w:p w14:paraId="29059429" w14:textId="77777777" w:rsidR="00AD20A9" w:rsidRPr="00C0032A" w:rsidRDefault="00AD20A9" w:rsidP="00AD20A9">
      <w:pPr>
        <w:pStyle w:val="Heading3"/>
      </w:pPr>
      <w:r w:rsidRPr="00C0032A">
        <w:t>Data Protection</w:t>
      </w:r>
    </w:p>
    <w:p w14:paraId="5611A583" w14:textId="77777777" w:rsidR="00AD20A9" w:rsidRPr="00C0032A" w:rsidRDefault="00CE6459" w:rsidP="00334423">
      <w:pPr>
        <w:pStyle w:val="Subtitle"/>
      </w:pPr>
      <w:r w:rsidRPr="00C0032A">
        <w:t>Danish Data Protection Agency</w:t>
      </w:r>
    </w:p>
    <w:p w14:paraId="7E076A67" w14:textId="44E5ABF7" w:rsidR="00AD20A9" w:rsidRPr="00C0032A" w:rsidRDefault="00AD20A9" w:rsidP="00F3738F">
      <w:pPr>
        <w:rPr>
          <w:color w:val="auto"/>
          <w:szCs w:val="20"/>
          <w:lang w:eastAsia="en-US"/>
        </w:rPr>
      </w:pPr>
      <w:r w:rsidRPr="00C0032A">
        <w:rPr>
          <w:szCs w:val="20"/>
          <w:lang w:eastAsia="en-US"/>
        </w:rPr>
        <w:t>The</w:t>
      </w:r>
      <w:r w:rsidRPr="00C0032A">
        <w:rPr>
          <w:color w:val="auto"/>
          <w:szCs w:val="20"/>
          <w:lang w:eastAsia="en-US"/>
        </w:rPr>
        <w:t xml:space="preserve"> </w:t>
      </w:r>
      <w:hyperlink r:id="rId152" w:history="1">
        <w:r w:rsidRPr="00C0032A">
          <w:rPr>
            <w:rStyle w:val="Hyperlink"/>
            <w:szCs w:val="20"/>
            <w:lang w:eastAsia="en-US"/>
          </w:rPr>
          <w:t>Danish Data Protection Agency</w:t>
        </w:r>
      </w:hyperlink>
      <w:r w:rsidRPr="00C0032A">
        <w:rPr>
          <w:color w:val="auto"/>
          <w:szCs w:val="20"/>
          <w:lang w:eastAsia="en-US"/>
        </w:rPr>
        <w:t xml:space="preserve"> </w:t>
      </w:r>
      <w:r w:rsidRPr="00C0032A">
        <w:rPr>
          <w:szCs w:val="20"/>
          <w:lang w:eastAsia="en-US"/>
        </w:rPr>
        <w:t xml:space="preserve">exercises surveillance over the processing of data to which the </w:t>
      </w:r>
      <w:hyperlink r:id="rId153" w:history="1">
        <w:r w:rsidRPr="00C0032A">
          <w:rPr>
            <w:rStyle w:val="Hyperlink"/>
            <w:bCs/>
          </w:rPr>
          <w:t xml:space="preserve">Act on </w:t>
        </w:r>
        <w:r w:rsidR="002131D2" w:rsidRPr="00C0032A">
          <w:rPr>
            <w:rStyle w:val="Hyperlink"/>
            <w:bCs/>
          </w:rPr>
          <w:t xml:space="preserve">the </w:t>
        </w:r>
        <w:r w:rsidRPr="00C0032A">
          <w:rPr>
            <w:rStyle w:val="Hyperlink"/>
            <w:bCs/>
          </w:rPr>
          <w:t>Processing of Personal Data</w:t>
        </w:r>
      </w:hyperlink>
      <w:r w:rsidRPr="00C0032A">
        <w:rPr>
          <w:color w:val="auto"/>
          <w:szCs w:val="20"/>
          <w:lang w:eastAsia="en-US"/>
        </w:rPr>
        <w:t xml:space="preserve"> </w:t>
      </w:r>
      <w:r w:rsidRPr="00C0032A">
        <w:rPr>
          <w:szCs w:val="20"/>
          <w:lang w:eastAsia="en-US"/>
        </w:rPr>
        <w:t xml:space="preserve">applies. The Agency mainly deals with specific cases </w:t>
      </w:r>
      <w:proofErr w:type="gramStart"/>
      <w:r w:rsidRPr="00C0032A">
        <w:rPr>
          <w:szCs w:val="20"/>
          <w:lang w:eastAsia="en-US"/>
        </w:rPr>
        <w:t>on the basis of</w:t>
      </w:r>
      <w:proofErr w:type="gramEnd"/>
      <w:r w:rsidRPr="00C0032A">
        <w:rPr>
          <w:szCs w:val="20"/>
          <w:lang w:eastAsia="en-US"/>
        </w:rPr>
        <w:t xml:space="preserve"> inquiries from public authorities or private </w:t>
      </w:r>
      <w:r w:rsidR="00C0032A" w:rsidRPr="00C0032A">
        <w:rPr>
          <w:szCs w:val="20"/>
          <w:lang w:eastAsia="en-US"/>
        </w:rPr>
        <w:t>individuals or</w:t>
      </w:r>
      <w:r w:rsidRPr="00C0032A">
        <w:rPr>
          <w:szCs w:val="20"/>
          <w:lang w:eastAsia="en-US"/>
        </w:rPr>
        <w:t xml:space="preserve"> takes up cases on its own.</w:t>
      </w:r>
    </w:p>
    <w:p w14:paraId="7D89ED1F" w14:textId="45E02C8D" w:rsidR="00AD20A9" w:rsidRPr="00C0032A" w:rsidRDefault="00AD20A9" w:rsidP="009F5723">
      <w:pPr>
        <w:pStyle w:val="Heading2"/>
      </w:pPr>
      <w:r w:rsidRPr="00C0032A">
        <w:br w:type="page"/>
      </w:r>
      <w:r w:rsidRPr="00C0032A">
        <w:lastRenderedPageBreak/>
        <w:t>Subnational (</w:t>
      </w:r>
      <w:r w:rsidR="00EC5539">
        <w:t>F</w:t>
      </w:r>
      <w:r w:rsidRPr="00C0032A">
        <w:t xml:space="preserve">ederal, </w:t>
      </w:r>
      <w:r w:rsidR="00EC5539">
        <w:t>R</w:t>
      </w:r>
      <w:r w:rsidRPr="00C0032A">
        <w:t xml:space="preserve">egional and </w:t>
      </w:r>
      <w:r w:rsidR="00EC5539">
        <w:t>L</w:t>
      </w:r>
      <w:r w:rsidRPr="00C0032A">
        <w:t>ocal)</w:t>
      </w:r>
    </w:p>
    <w:p w14:paraId="2F5ABA45" w14:textId="77777777" w:rsidR="00AD20A9" w:rsidRPr="00C0032A" w:rsidRDefault="00AD20A9" w:rsidP="00AD20A9">
      <w:pPr>
        <w:pStyle w:val="Heading3"/>
      </w:pPr>
      <w:r w:rsidRPr="00C0032A">
        <w:t>Policy</w:t>
      </w:r>
    </w:p>
    <w:p w14:paraId="46A8B438" w14:textId="441A054C" w:rsidR="00AD20A9" w:rsidRPr="00C0032A" w:rsidRDefault="00211F9E" w:rsidP="00334423">
      <w:pPr>
        <w:pStyle w:val="Subtitle"/>
      </w:pPr>
      <w:r w:rsidRPr="00C0032A">
        <w:t xml:space="preserve">Local Government Denmark </w:t>
      </w:r>
    </w:p>
    <w:p w14:paraId="5116A94D" w14:textId="76D0EFA9" w:rsidR="00AD20A9" w:rsidRPr="00C0032A" w:rsidRDefault="002C13E3" w:rsidP="00F3738F">
      <w:pPr>
        <w:rPr>
          <w:b/>
          <w:color w:val="0000FF"/>
          <w:u w:val="single"/>
          <w:lang w:eastAsia="en-US"/>
        </w:rPr>
      </w:pPr>
      <w:hyperlink r:id="rId154" w:history="1">
        <w:r w:rsidR="00AA6935">
          <w:rPr>
            <w:rStyle w:val="Hyperlink"/>
            <w:szCs w:val="20"/>
            <w:lang w:eastAsia="en-US"/>
          </w:rPr>
          <w:t>Local Government Denmark (LGDK)</w:t>
        </w:r>
      </w:hyperlink>
      <w:r w:rsidR="00AD20A9" w:rsidRPr="00C0032A">
        <w:rPr>
          <w:lang w:eastAsia="en-US"/>
        </w:rPr>
        <w:t xml:space="preserve"> is the </w:t>
      </w:r>
      <w:r w:rsidR="002131D2" w:rsidRPr="00C0032A">
        <w:rPr>
          <w:lang w:eastAsia="en-US"/>
        </w:rPr>
        <w:t>n</w:t>
      </w:r>
      <w:r w:rsidR="00AD20A9" w:rsidRPr="00C0032A">
        <w:rPr>
          <w:lang w:eastAsia="en-US"/>
        </w:rPr>
        <w:t xml:space="preserve">ational </w:t>
      </w:r>
      <w:r w:rsidR="002131D2" w:rsidRPr="00C0032A">
        <w:rPr>
          <w:lang w:eastAsia="en-US"/>
        </w:rPr>
        <w:t>a</w:t>
      </w:r>
      <w:r w:rsidR="00AD20A9" w:rsidRPr="00C0032A">
        <w:rPr>
          <w:lang w:eastAsia="en-US"/>
        </w:rPr>
        <w:t xml:space="preserve">ssociation of </w:t>
      </w:r>
      <w:r w:rsidR="002131D2" w:rsidRPr="00C0032A">
        <w:rPr>
          <w:lang w:eastAsia="en-US"/>
        </w:rPr>
        <w:t>l</w:t>
      </w:r>
      <w:r w:rsidR="00AD20A9" w:rsidRPr="00C0032A">
        <w:rPr>
          <w:lang w:eastAsia="en-US"/>
        </w:rPr>
        <w:t xml:space="preserve">ocal </w:t>
      </w:r>
      <w:r w:rsidR="002131D2" w:rsidRPr="00C0032A">
        <w:rPr>
          <w:lang w:eastAsia="en-US"/>
        </w:rPr>
        <w:t>a</w:t>
      </w:r>
      <w:r w:rsidR="00AD20A9" w:rsidRPr="00C0032A">
        <w:rPr>
          <w:lang w:eastAsia="en-US"/>
        </w:rPr>
        <w:t>uthorities (</w:t>
      </w:r>
      <w:r w:rsidR="00CC39F8" w:rsidRPr="00C0032A">
        <w:rPr>
          <w:lang w:eastAsia="en-US"/>
        </w:rPr>
        <w:t>municipalities</w:t>
      </w:r>
      <w:r w:rsidR="00AD20A9" w:rsidRPr="00C0032A">
        <w:rPr>
          <w:lang w:eastAsia="en-US"/>
        </w:rPr>
        <w:t>)</w:t>
      </w:r>
      <w:r w:rsidR="002131D2" w:rsidRPr="00C0032A">
        <w:rPr>
          <w:lang w:eastAsia="en-US"/>
        </w:rPr>
        <w:t xml:space="preserve"> and</w:t>
      </w:r>
      <w:r w:rsidR="00AD20A9" w:rsidRPr="00C0032A">
        <w:rPr>
          <w:lang w:eastAsia="en-US"/>
        </w:rPr>
        <w:t xml:space="preserve"> is represented in the Steering Committee for </w:t>
      </w:r>
      <w:r w:rsidR="002131D2" w:rsidRPr="00C0032A">
        <w:rPr>
          <w:lang w:eastAsia="en-US"/>
        </w:rPr>
        <w:t>J</w:t>
      </w:r>
      <w:r w:rsidR="00AD20A9" w:rsidRPr="00C0032A">
        <w:rPr>
          <w:lang w:eastAsia="en-US"/>
        </w:rPr>
        <w:t>oint</w:t>
      </w:r>
      <w:r w:rsidR="002131D2" w:rsidRPr="00C0032A">
        <w:rPr>
          <w:lang w:eastAsia="en-US"/>
        </w:rPr>
        <w:t xml:space="preserve"> G</w:t>
      </w:r>
      <w:r w:rsidR="00AD20A9" w:rsidRPr="00C0032A">
        <w:rPr>
          <w:lang w:eastAsia="en-US"/>
        </w:rPr>
        <w:t xml:space="preserve">overnment </w:t>
      </w:r>
      <w:r w:rsidR="002131D2" w:rsidRPr="00C0032A">
        <w:rPr>
          <w:lang w:eastAsia="en-US"/>
        </w:rPr>
        <w:t>C</w:t>
      </w:r>
      <w:r w:rsidR="00AD20A9" w:rsidRPr="00C0032A">
        <w:rPr>
          <w:lang w:eastAsia="en-US"/>
        </w:rPr>
        <w:t>ooperation (STS) to report relevant information from the central government to the local authorities.</w:t>
      </w:r>
    </w:p>
    <w:p w14:paraId="6D69CA75" w14:textId="77777777" w:rsidR="00AD20A9" w:rsidRPr="00C0032A" w:rsidRDefault="00211F9E" w:rsidP="00334423">
      <w:pPr>
        <w:pStyle w:val="Subtitle"/>
      </w:pPr>
      <w:r w:rsidRPr="00C0032A">
        <w:t>Danish Regions</w:t>
      </w:r>
    </w:p>
    <w:p w14:paraId="0E88E264" w14:textId="6BE63261" w:rsidR="00AD20A9" w:rsidRPr="00C0032A" w:rsidRDefault="002C13E3" w:rsidP="00F3738F">
      <w:pPr>
        <w:rPr>
          <w:lang w:eastAsia="en-US"/>
        </w:rPr>
      </w:pPr>
      <w:hyperlink r:id="rId155" w:history="1">
        <w:r w:rsidR="00AD20A9" w:rsidRPr="00C0032A">
          <w:rPr>
            <w:rStyle w:val="Hyperlink"/>
            <w:szCs w:val="20"/>
            <w:lang w:eastAsia="en-US"/>
          </w:rPr>
          <w:t>Danish Regions</w:t>
        </w:r>
      </w:hyperlink>
      <w:r w:rsidR="00AD20A9" w:rsidRPr="00C0032A">
        <w:rPr>
          <w:lang w:eastAsia="en-US"/>
        </w:rPr>
        <w:t xml:space="preserve"> is the </w:t>
      </w:r>
      <w:r w:rsidR="002131D2" w:rsidRPr="00C0032A">
        <w:rPr>
          <w:lang w:eastAsia="en-US"/>
        </w:rPr>
        <w:t>n</w:t>
      </w:r>
      <w:r w:rsidR="00AD20A9" w:rsidRPr="00C0032A">
        <w:rPr>
          <w:lang w:eastAsia="en-US"/>
        </w:rPr>
        <w:t xml:space="preserve">ational </w:t>
      </w:r>
      <w:r w:rsidR="002131D2" w:rsidRPr="00C0032A">
        <w:rPr>
          <w:lang w:eastAsia="en-US"/>
        </w:rPr>
        <w:t>a</w:t>
      </w:r>
      <w:r w:rsidR="00AD20A9" w:rsidRPr="00C0032A">
        <w:rPr>
          <w:lang w:eastAsia="en-US"/>
        </w:rPr>
        <w:t xml:space="preserve">ssociation of </w:t>
      </w:r>
      <w:r w:rsidR="002131D2" w:rsidRPr="00C0032A">
        <w:rPr>
          <w:lang w:eastAsia="en-US"/>
        </w:rPr>
        <w:t>c</w:t>
      </w:r>
      <w:r w:rsidR="00AD20A9" w:rsidRPr="00C0032A">
        <w:rPr>
          <w:lang w:eastAsia="en-US"/>
        </w:rPr>
        <w:t xml:space="preserve">ounty </w:t>
      </w:r>
      <w:r w:rsidR="002131D2" w:rsidRPr="00C0032A">
        <w:rPr>
          <w:lang w:eastAsia="en-US"/>
        </w:rPr>
        <w:t>c</w:t>
      </w:r>
      <w:r w:rsidR="00AD20A9" w:rsidRPr="00C0032A">
        <w:rPr>
          <w:lang w:eastAsia="en-US"/>
        </w:rPr>
        <w:t xml:space="preserve">ouncils. Danish </w:t>
      </w:r>
      <w:r w:rsidR="002131D2" w:rsidRPr="00C0032A">
        <w:rPr>
          <w:lang w:eastAsia="en-US"/>
        </w:rPr>
        <w:t>R</w:t>
      </w:r>
      <w:r w:rsidR="00AD20A9" w:rsidRPr="00C0032A">
        <w:rPr>
          <w:lang w:eastAsia="en-US"/>
        </w:rPr>
        <w:t xml:space="preserve">egions </w:t>
      </w:r>
      <w:r w:rsidR="002131D2" w:rsidRPr="00C0032A">
        <w:rPr>
          <w:lang w:eastAsia="en-US"/>
        </w:rPr>
        <w:t xml:space="preserve">is </w:t>
      </w:r>
      <w:r w:rsidR="00AD20A9" w:rsidRPr="00C0032A">
        <w:rPr>
          <w:lang w:eastAsia="en-US"/>
        </w:rPr>
        <w:t xml:space="preserve">represented within the Steering Committee for </w:t>
      </w:r>
      <w:r w:rsidR="002131D2" w:rsidRPr="00C0032A">
        <w:rPr>
          <w:lang w:eastAsia="en-US"/>
        </w:rPr>
        <w:t>J</w:t>
      </w:r>
      <w:r w:rsidR="00AD20A9" w:rsidRPr="00C0032A">
        <w:rPr>
          <w:lang w:eastAsia="en-US"/>
        </w:rPr>
        <w:t>oint</w:t>
      </w:r>
      <w:r w:rsidR="002131D2" w:rsidRPr="00C0032A">
        <w:rPr>
          <w:lang w:eastAsia="en-US"/>
        </w:rPr>
        <w:t xml:space="preserve"> G</w:t>
      </w:r>
      <w:r w:rsidR="00AD20A9" w:rsidRPr="00C0032A">
        <w:rPr>
          <w:lang w:eastAsia="en-US"/>
        </w:rPr>
        <w:t xml:space="preserve">overnment </w:t>
      </w:r>
      <w:r w:rsidR="002131D2" w:rsidRPr="00C0032A">
        <w:rPr>
          <w:lang w:eastAsia="en-US"/>
        </w:rPr>
        <w:t>C</w:t>
      </w:r>
      <w:r w:rsidR="00AD20A9" w:rsidRPr="00C0032A">
        <w:rPr>
          <w:lang w:eastAsia="en-US"/>
        </w:rPr>
        <w:t>ooperation (STS) alongside Local Government Denmark (LGDK).</w:t>
      </w:r>
    </w:p>
    <w:p w14:paraId="3461E1C8" w14:textId="77777777" w:rsidR="00AD20A9" w:rsidRPr="00C0032A" w:rsidRDefault="00AD20A9" w:rsidP="00AD20A9">
      <w:pPr>
        <w:pStyle w:val="Heading3"/>
      </w:pPr>
      <w:r w:rsidRPr="00C0032A">
        <w:t>Coordination</w:t>
      </w:r>
    </w:p>
    <w:p w14:paraId="2A1F8C20" w14:textId="48871570" w:rsidR="00AD20A9" w:rsidRPr="00C0032A" w:rsidRDefault="00466AF4" w:rsidP="00334423">
      <w:pPr>
        <w:pStyle w:val="Subtitle"/>
      </w:pPr>
      <w:r w:rsidRPr="00C0032A">
        <w:t xml:space="preserve">Municipalities and </w:t>
      </w:r>
      <w:r w:rsidR="00EC5539">
        <w:t>R</w:t>
      </w:r>
      <w:r w:rsidRPr="00C0032A">
        <w:t>egions</w:t>
      </w:r>
      <w:r w:rsidR="00AD20A9" w:rsidRPr="00C0032A">
        <w:t xml:space="preserve">, </w:t>
      </w:r>
      <w:hyperlink r:id="rId156" w:history="1">
        <w:r w:rsidR="00AD20A9" w:rsidRPr="00C0032A">
          <w:t>Ministry of Finance</w:t>
        </w:r>
      </w:hyperlink>
    </w:p>
    <w:p w14:paraId="174F72A2" w14:textId="01151657" w:rsidR="00AD20A9" w:rsidRPr="00C0032A" w:rsidRDefault="002C13E3" w:rsidP="00F3738F">
      <w:pPr>
        <w:rPr>
          <w:color w:val="auto"/>
          <w:szCs w:val="20"/>
          <w:lang w:eastAsia="en-US"/>
        </w:rPr>
      </w:pPr>
      <w:hyperlink r:id="rId157" w:history="1">
        <w:r w:rsidR="00AD20A9" w:rsidRPr="00C0032A">
          <w:rPr>
            <w:rStyle w:val="Hyperlink"/>
            <w:szCs w:val="20"/>
            <w:lang w:eastAsia="en-US"/>
          </w:rPr>
          <w:t>Municipalities and regions</w:t>
        </w:r>
      </w:hyperlink>
      <w:r w:rsidR="00AD20A9" w:rsidRPr="00C0032A">
        <w:rPr>
          <w:color w:val="auto"/>
          <w:szCs w:val="20"/>
          <w:lang w:eastAsia="en-US"/>
        </w:rPr>
        <w:t xml:space="preserve"> </w:t>
      </w:r>
      <w:r w:rsidR="00AD20A9" w:rsidRPr="00C0032A">
        <w:rPr>
          <w:szCs w:val="20"/>
          <w:lang w:eastAsia="en-US"/>
        </w:rPr>
        <w:t xml:space="preserve">are responsible for </w:t>
      </w:r>
      <w:proofErr w:type="gramStart"/>
      <w:r w:rsidR="00AD20A9" w:rsidRPr="00C0032A">
        <w:rPr>
          <w:szCs w:val="20"/>
          <w:lang w:eastAsia="en-US"/>
        </w:rPr>
        <w:t>the vast majority of</w:t>
      </w:r>
      <w:proofErr w:type="gramEnd"/>
      <w:r w:rsidR="00AD20A9" w:rsidRPr="00C0032A">
        <w:rPr>
          <w:szCs w:val="20"/>
          <w:lang w:eastAsia="en-US"/>
        </w:rPr>
        <w:t xml:space="preserve"> community-centred service delivery and thus play a central role in the public sector. </w:t>
      </w:r>
      <w:r w:rsidR="007B53B6" w:rsidRPr="00C0032A">
        <w:rPr>
          <w:szCs w:val="20"/>
          <w:lang w:eastAsia="en-US"/>
        </w:rPr>
        <w:t>Crucial for</w:t>
      </w:r>
      <w:r w:rsidR="00AD20A9" w:rsidRPr="00C0032A">
        <w:rPr>
          <w:szCs w:val="20"/>
          <w:lang w:eastAsia="en-US"/>
        </w:rPr>
        <w:t xml:space="preserve"> the government's cooperation with municipalities and regions are the annual budget agreements between </w:t>
      </w:r>
      <w:r w:rsidR="007B53B6" w:rsidRPr="00C0032A">
        <w:rPr>
          <w:szCs w:val="20"/>
          <w:lang w:eastAsia="en-US"/>
        </w:rPr>
        <w:t xml:space="preserve">the </w:t>
      </w:r>
      <w:r w:rsidR="00AD20A9" w:rsidRPr="00C0032A">
        <w:rPr>
          <w:szCs w:val="20"/>
          <w:lang w:eastAsia="en-US"/>
        </w:rPr>
        <w:t>central government and the organisations representing subnational government</w:t>
      </w:r>
      <w:r w:rsidR="007B53B6" w:rsidRPr="00C0032A">
        <w:rPr>
          <w:szCs w:val="20"/>
          <w:lang w:eastAsia="en-US"/>
        </w:rPr>
        <w:t xml:space="preserve">, </w:t>
      </w:r>
      <w:proofErr w:type="gramStart"/>
      <w:r w:rsidR="007B53B6" w:rsidRPr="00C0032A">
        <w:rPr>
          <w:szCs w:val="20"/>
          <w:lang w:eastAsia="en-US"/>
        </w:rPr>
        <w:t>i.e.</w:t>
      </w:r>
      <w:proofErr w:type="gramEnd"/>
      <w:r w:rsidR="00AD20A9" w:rsidRPr="00C0032A">
        <w:rPr>
          <w:szCs w:val="20"/>
          <w:lang w:eastAsia="en-US"/>
        </w:rPr>
        <w:t xml:space="preserve"> Local Government Denmark and Danish Regions. The annual budget agreements cover the yearly econom</w:t>
      </w:r>
      <w:r w:rsidR="007B53B6" w:rsidRPr="00C0032A">
        <w:rPr>
          <w:szCs w:val="20"/>
          <w:lang w:eastAsia="en-US"/>
        </w:rPr>
        <w:t>ic arrangements</w:t>
      </w:r>
      <w:r w:rsidR="00AD20A9" w:rsidRPr="00C0032A">
        <w:rPr>
          <w:szCs w:val="20"/>
          <w:lang w:eastAsia="en-US"/>
        </w:rPr>
        <w:t xml:space="preserve"> and </w:t>
      </w:r>
      <w:r w:rsidR="007B53B6" w:rsidRPr="00C0032A">
        <w:rPr>
          <w:szCs w:val="20"/>
          <w:lang w:eastAsia="en-US"/>
        </w:rPr>
        <w:t xml:space="preserve">several </w:t>
      </w:r>
      <w:r w:rsidR="00AD20A9" w:rsidRPr="00C0032A">
        <w:rPr>
          <w:szCs w:val="20"/>
          <w:lang w:eastAsia="en-US"/>
        </w:rPr>
        <w:t xml:space="preserve">other </w:t>
      </w:r>
      <w:hyperlink r:id="rId158" w:history="1">
        <w:r w:rsidR="007B53B6" w:rsidRPr="00C0032A">
          <w:rPr>
            <w:rStyle w:val="Hyperlink"/>
            <w:bCs/>
            <w:color w:val="333333"/>
          </w:rPr>
          <w:t>aspects</w:t>
        </w:r>
      </w:hyperlink>
      <w:r w:rsidR="00AD20A9" w:rsidRPr="00C0032A">
        <w:rPr>
          <w:rStyle w:val="Hyperlink"/>
          <w:bCs/>
          <w:color w:val="333333"/>
        </w:rPr>
        <w:t>,</w:t>
      </w:r>
      <w:r w:rsidR="00AD20A9" w:rsidRPr="00C0032A">
        <w:rPr>
          <w:szCs w:val="20"/>
          <w:lang w:eastAsia="en-US"/>
        </w:rPr>
        <w:t xml:space="preserve"> some of which are related to eGovernment and </w:t>
      </w:r>
      <w:r w:rsidR="007B53B6" w:rsidRPr="00C0032A">
        <w:rPr>
          <w:szCs w:val="20"/>
          <w:lang w:eastAsia="en-US"/>
        </w:rPr>
        <w:t xml:space="preserve">the </w:t>
      </w:r>
      <w:r w:rsidR="00AD20A9" w:rsidRPr="00C0032A">
        <w:rPr>
          <w:szCs w:val="20"/>
          <w:lang w:eastAsia="en-US"/>
        </w:rPr>
        <w:t>public sector digitisation. The Ministry of Finance, with the involvement of several other ministries, is responsible for coordinating these annual negotiations between the government and, respectively,</w:t>
      </w:r>
      <w:r w:rsidR="004B7CF6" w:rsidRPr="00C0032A">
        <w:rPr>
          <w:szCs w:val="20"/>
          <w:lang w:eastAsia="en-US"/>
        </w:rPr>
        <w:t xml:space="preserve"> Local Government</w:t>
      </w:r>
      <w:r w:rsidR="00AD20A9" w:rsidRPr="00C0032A">
        <w:rPr>
          <w:szCs w:val="20"/>
          <w:lang w:eastAsia="en-US"/>
        </w:rPr>
        <w:t xml:space="preserve"> Denmark and Danish Regions</w:t>
      </w:r>
      <w:r w:rsidR="007B53B6" w:rsidRPr="00C0032A">
        <w:rPr>
          <w:szCs w:val="20"/>
          <w:lang w:eastAsia="en-US"/>
        </w:rPr>
        <w:t>,</w:t>
      </w:r>
      <w:r w:rsidR="00AD20A9" w:rsidRPr="00C0032A">
        <w:rPr>
          <w:szCs w:val="20"/>
          <w:lang w:eastAsia="en-US"/>
        </w:rPr>
        <w:t xml:space="preserve"> and follow</w:t>
      </w:r>
      <w:r w:rsidR="007B53B6" w:rsidRPr="00C0032A">
        <w:rPr>
          <w:szCs w:val="20"/>
          <w:lang w:eastAsia="en-US"/>
        </w:rPr>
        <w:t>ing</w:t>
      </w:r>
      <w:r w:rsidR="00AD20A9" w:rsidRPr="00C0032A">
        <w:rPr>
          <w:szCs w:val="20"/>
          <w:lang w:eastAsia="en-US"/>
        </w:rPr>
        <w:t xml:space="preserve"> up on agreements concerning eGovernment and related projects. </w:t>
      </w:r>
    </w:p>
    <w:p w14:paraId="5DED5D82" w14:textId="77777777" w:rsidR="00AD20A9" w:rsidRPr="00C0032A" w:rsidRDefault="00AD20A9" w:rsidP="00AD20A9">
      <w:pPr>
        <w:pStyle w:val="Heading3"/>
      </w:pPr>
      <w:r w:rsidRPr="00C0032A">
        <w:t>Implementation</w:t>
      </w:r>
    </w:p>
    <w:p w14:paraId="762927F4" w14:textId="014E4B06" w:rsidR="00AD20A9" w:rsidRPr="00C0032A" w:rsidRDefault="0032447D" w:rsidP="00334423">
      <w:pPr>
        <w:pStyle w:val="Subtitle"/>
      </w:pPr>
      <w:r w:rsidRPr="00C0032A">
        <w:t xml:space="preserve">Municipalities and </w:t>
      </w:r>
      <w:r w:rsidR="00EC5539">
        <w:t>R</w:t>
      </w:r>
      <w:r w:rsidRPr="00C0032A">
        <w:t>egions</w:t>
      </w:r>
    </w:p>
    <w:p w14:paraId="23EEB2C7" w14:textId="796A2645" w:rsidR="00AD20A9" w:rsidRPr="00C0032A" w:rsidRDefault="00AD20A9" w:rsidP="00F3738F">
      <w:pPr>
        <w:rPr>
          <w:lang w:eastAsia="en-US"/>
        </w:rPr>
      </w:pPr>
      <w:r w:rsidRPr="00C0032A">
        <w:rPr>
          <w:lang w:eastAsia="en-US"/>
        </w:rPr>
        <w:t xml:space="preserve">The </w:t>
      </w:r>
      <w:hyperlink r:id="rId159" w:history="1">
        <w:r w:rsidRPr="00C0032A">
          <w:rPr>
            <w:rStyle w:val="Hyperlink"/>
            <w:szCs w:val="20"/>
            <w:lang w:eastAsia="en-US"/>
          </w:rPr>
          <w:t>98 municipalities</w:t>
        </w:r>
      </w:hyperlink>
      <w:r w:rsidRPr="00C0032A">
        <w:rPr>
          <w:lang w:eastAsia="en-US"/>
        </w:rPr>
        <w:t xml:space="preserve"> are responsible for </w:t>
      </w:r>
      <w:r w:rsidR="007B53B6" w:rsidRPr="00C0032A">
        <w:rPr>
          <w:lang w:eastAsia="en-US"/>
        </w:rPr>
        <w:t xml:space="preserve">carrying out </w:t>
      </w:r>
      <w:r w:rsidRPr="00C0032A">
        <w:rPr>
          <w:lang w:eastAsia="en-US"/>
        </w:rPr>
        <w:t>most tasks related to citizen service delivery, including social services</w:t>
      </w:r>
      <w:r w:rsidR="007B53B6" w:rsidRPr="00C0032A">
        <w:rPr>
          <w:lang w:eastAsia="en-US"/>
        </w:rPr>
        <w:t>,</w:t>
      </w:r>
      <w:r w:rsidRPr="00C0032A">
        <w:rPr>
          <w:lang w:eastAsia="en-US"/>
        </w:rPr>
        <w:t xml:space="preserve"> </w:t>
      </w:r>
      <w:r w:rsidR="006E4FFD" w:rsidRPr="00C0032A">
        <w:rPr>
          <w:lang w:eastAsia="en-US"/>
        </w:rPr>
        <w:t>childcare</w:t>
      </w:r>
      <w:r w:rsidR="007B53B6" w:rsidRPr="00C0032A">
        <w:rPr>
          <w:lang w:eastAsia="en-US"/>
        </w:rPr>
        <w:t>,</w:t>
      </w:r>
      <w:r w:rsidRPr="00C0032A">
        <w:rPr>
          <w:lang w:eastAsia="en-US"/>
        </w:rPr>
        <w:t xml:space="preserve"> elderly care</w:t>
      </w:r>
      <w:r w:rsidR="007B53B6" w:rsidRPr="00C0032A">
        <w:rPr>
          <w:lang w:eastAsia="en-US"/>
        </w:rPr>
        <w:t>,</w:t>
      </w:r>
      <w:r w:rsidRPr="00C0032A">
        <w:rPr>
          <w:lang w:eastAsia="en-US"/>
        </w:rPr>
        <w:t xml:space="preserve"> health care</w:t>
      </w:r>
      <w:r w:rsidR="007B53B6" w:rsidRPr="00C0032A">
        <w:rPr>
          <w:lang w:eastAsia="en-US"/>
        </w:rPr>
        <w:t>,</w:t>
      </w:r>
      <w:r w:rsidRPr="00C0032A">
        <w:rPr>
          <w:lang w:eastAsia="en-US"/>
        </w:rPr>
        <w:t xml:space="preserve"> employment</w:t>
      </w:r>
      <w:r w:rsidR="007B53B6" w:rsidRPr="00C0032A">
        <w:rPr>
          <w:lang w:eastAsia="en-US"/>
        </w:rPr>
        <w:t>,</w:t>
      </w:r>
      <w:r w:rsidRPr="00C0032A">
        <w:rPr>
          <w:lang w:eastAsia="en-US"/>
        </w:rPr>
        <w:t xml:space="preserve"> culture</w:t>
      </w:r>
      <w:r w:rsidR="007B53B6" w:rsidRPr="00C0032A">
        <w:rPr>
          <w:lang w:eastAsia="en-US"/>
        </w:rPr>
        <w:t>,</w:t>
      </w:r>
      <w:r w:rsidRPr="00C0032A">
        <w:rPr>
          <w:lang w:eastAsia="en-US"/>
        </w:rPr>
        <w:t xml:space="preserve"> </w:t>
      </w:r>
      <w:proofErr w:type="gramStart"/>
      <w:r w:rsidRPr="00C0032A">
        <w:rPr>
          <w:lang w:eastAsia="en-US"/>
        </w:rPr>
        <w:t>environment</w:t>
      </w:r>
      <w:proofErr w:type="gramEnd"/>
      <w:r w:rsidRPr="00C0032A">
        <w:rPr>
          <w:lang w:eastAsia="en-US"/>
        </w:rPr>
        <w:t xml:space="preserve"> and planning. The five regions are mainly responsible for the health sector</w:t>
      </w:r>
      <w:r w:rsidR="007B53B6" w:rsidRPr="00C0032A">
        <w:rPr>
          <w:lang w:eastAsia="en-US"/>
        </w:rPr>
        <w:t>,</w:t>
      </w:r>
      <w:r w:rsidRPr="00C0032A">
        <w:rPr>
          <w:lang w:eastAsia="en-US"/>
        </w:rPr>
        <w:t xml:space="preserve"> </w:t>
      </w:r>
      <w:proofErr w:type="gramStart"/>
      <w:r w:rsidRPr="00C0032A">
        <w:rPr>
          <w:lang w:eastAsia="en-US"/>
        </w:rPr>
        <w:t>e.g</w:t>
      </w:r>
      <w:r w:rsidRPr="00C0032A">
        <w:rPr>
          <w:i/>
          <w:lang w:eastAsia="en-US"/>
        </w:rPr>
        <w:t>.</w:t>
      </w:r>
      <w:proofErr w:type="gramEnd"/>
      <w:r w:rsidRPr="00C0032A">
        <w:rPr>
          <w:lang w:eastAsia="en-US"/>
        </w:rPr>
        <w:t xml:space="preserve"> hospitals. Municipal and regional bodies implement the individual action plans previously articulated at cross-governmental and departmental level and by domain area, in compliance with the overall national eGovernment </w:t>
      </w:r>
      <w:r w:rsidR="007B53B6" w:rsidRPr="00C0032A">
        <w:rPr>
          <w:lang w:eastAsia="en-US"/>
        </w:rPr>
        <w:t>S</w:t>
      </w:r>
      <w:r w:rsidRPr="00C0032A">
        <w:rPr>
          <w:lang w:eastAsia="en-US"/>
        </w:rPr>
        <w:t>trategy.</w:t>
      </w:r>
    </w:p>
    <w:p w14:paraId="174D4EF1" w14:textId="77777777" w:rsidR="00AD20A9" w:rsidRPr="00C0032A" w:rsidRDefault="00AD20A9" w:rsidP="00AD20A9">
      <w:pPr>
        <w:pStyle w:val="Heading3"/>
      </w:pPr>
      <w:r w:rsidRPr="00C0032A">
        <w:t>Support</w:t>
      </w:r>
    </w:p>
    <w:p w14:paraId="0BDA3471" w14:textId="33A0D6C9" w:rsidR="00AD20A9" w:rsidRPr="00C0032A" w:rsidRDefault="00DB1BED" w:rsidP="00334423">
      <w:pPr>
        <w:pStyle w:val="Subtitle"/>
      </w:pPr>
      <w:r w:rsidRPr="00C0032A">
        <w:t xml:space="preserve">Local Government Denmark </w:t>
      </w:r>
    </w:p>
    <w:p w14:paraId="4D1A9211" w14:textId="2052CDEA" w:rsidR="00AD20A9" w:rsidRPr="00C0032A" w:rsidRDefault="002C13E3" w:rsidP="00C92241">
      <w:hyperlink r:id="rId160" w:history="1">
        <w:r w:rsidR="00AA6935">
          <w:rPr>
            <w:rStyle w:val="Hyperlink"/>
          </w:rPr>
          <w:t>Local Government Denmark (LGDK)</w:t>
        </w:r>
      </w:hyperlink>
      <w:r w:rsidR="00AA6935">
        <w:rPr>
          <w:rStyle w:val="Hyperlink"/>
        </w:rPr>
        <w:t>’</w:t>
      </w:r>
      <w:r w:rsidR="00AD20A9" w:rsidRPr="00C0032A">
        <w:t xml:space="preserve">s mission is to safeguard the common interests of the local authorities, assist municipalities with consultancy services and ensure that local authorities are provided with relevant up-to-date information. </w:t>
      </w:r>
    </w:p>
    <w:p w14:paraId="0F6266CD" w14:textId="77777777" w:rsidR="00AD20A9" w:rsidRPr="00C0032A" w:rsidRDefault="00EF55D2" w:rsidP="006E4FFD">
      <w:pPr>
        <w:pStyle w:val="Subtitle"/>
        <w:keepNext/>
      </w:pPr>
      <w:r w:rsidRPr="00C0032A">
        <w:t>Danish Regions</w:t>
      </w:r>
    </w:p>
    <w:p w14:paraId="4D0E8B08" w14:textId="1998B6C6" w:rsidR="006D02EB" w:rsidRPr="00C0032A" w:rsidRDefault="002C13E3" w:rsidP="00F3738F">
      <w:pPr>
        <w:rPr>
          <w:lang w:eastAsia="en-US"/>
        </w:rPr>
      </w:pPr>
      <w:hyperlink r:id="rId161" w:history="1">
        <w:r w:rsidR="00AD20A9" w:rsidRPr="00C0032A">
          <w:rPr>
            <w:rStyle w:val="Hyperlink"/>
            <w:szCs w:val="20"/>
            <w:lang w:eastAsia="en-US"/>
          </w:rPr>
          <w:t>Danish Regions</w:t>
        </w:r>
      </w:hyperlink>
      <w:r w:rsidR="00AD20A9" w:rsidRPr="00C0032A">
        <w:rPr>
          <w:lang w:eastAsia="en-US"/>
        </w:rPr>
        <w:t xml:space="preserve"> represents the five regions at negotiations with </w:t>
      </w:r>
      <w:r w:rsidR="007B53B6" w:rsidRPr="00C0032A">
        <w:rPr>
          <w:lang w:eastAsia="en-US"/>
        </w:rPr>
        <w:t xml:space="preserve">the </w:t>
      </w:r>
      <w:r w:rsidR="00AD20A9" w:rsidRPr="00C0032A">
        <w:rPr>
          <w:lang w:eastAsia="en-US"/>
        </w:rPr>
        <w:t>central government and ensure</w:t>
      </w:r>
      <w:r w:rsidR="007B53B6" w:rsidRPr="00C0032A">
        <w:rPr>
          <w:lang w:eastAsia="en-US"/>
        </w:rPr>
        <w:t>s</w:t>
      </w:r>
      <w:r w:rsidR="00AD20A9" w:rsidRPr="00C0032A">
        <w:rPr>
          <w:lang w:eastAsia="en-US"/>
        </w:rPr>
        <w:t xml:space="preserve"> that regional authorities are provided with relevant up-to-date information. </w:t>
      </w:r>
    </w:p>
    <w:p w14:paraId="629BBFBA" w14:textId="77777777" w:rsidR="00585BE6" w:rsidRPr="00C0032A" w:rsidRDefault="00585BE6" w:rsidP="00C92241">
      <w:pPr>
        <w:pStyle w:val="Heading3"/>
        <w:rPr>
          <w:lang w:eastAsia="en-US"/>
        </w:rPr>
        <w:sectPr w:rsidR="00585BE6" w:rsidRPr="00C0032A" w:rsidSect="00585BE6">
          <w:type w:val="continuous"/>
          <w:pgSz w:w="11906" w:h="16838" w:code="9"/>
          <w:pgMar w:top="1702" w:right="1418" w:bottom="1418" w:left="1701" w:header="0" w:footer="385" w:gutter="0"/>
          <w:cols w:space="708"/>
          <w:titlePg/>
          <w:docGrid w:linePitch="360"/>
        </w:sectPr>
      </w:pPr>
    </w:p>
    <w:p w14:paraId="0C172BFF" w14:textId="23B2420E" w:rsidR="00585BE6" w:rsidRDefault="00585BE6" w:rsidP="00585BE6">
      <w:pPr>
        <w:pStyle w:val="Heading3"/>
      </w:pPr>
      <w:r w:rsidRPr="00C0032A">
        <w:lastRenderedPageBreak/>
        <w:t xml:space="preserve">Interoperability </w:t>
      </w:r>
      <w:r w:rsidR="00EC5539">
        <w:t>C</w:t>
      </w:r>
      <w:r w:rsidRPr="00C0032A">
        <w:t>oordination</w:t>
      </w:r>
    </w:p>
    <w:p w14:paraId="713BEE31" w14:textId="21257B47" w:rsidR="009D45EB" w:rsidRPr="009D45EB" w:rsidRDefault="00D17C20" w:rsidP="004050BC">
      <w:pPr>
        <w:pStyle w:val="Subtitle"/>
      </w:pPr>
      <w:r>
        <w:t xml:space="preserve">Subnational </w:t>
      </w:r>
      <w:r w:rsidR="004050BC">
        <w:t xml:space="preserve">Interoperability Coordination </w:t>
      </w:r>
    </w:p>
    <w:p w14:paraId="2150E05D" w14:textId="1D68B672" w:rsidR="00E449A6" w:rsidRPr="001E22D5" w:rsidRDefault="00E449A6" w:rsidP="009D45EB">
      <w:pPr>
        <w:rPr>
          <w:color w:val="auto"/>
          <w:sz w:val="21"/>
          <w:szCs w:val="21"/>
        </w:rPr>
      </w:pPr>
      <w:r>
        <w:t>In Denmark, one of the overall objectives of digitisation is to</w:t>
      </w:r>
      <w:r w:rsidR="000A3F10">
        <w:t xml:space="preserve"> </w:t>
      </w:r>
      <w:r w:rsidR="000A3F10" w:rsidRPr="000A3F10">
        <w:t xml:space="preserve">facilitate cooperation </w:t>
      </w:r>
      <w:r w:rsidR="000A3F10" w:rsidRPr="001E22D5">
        <w:t>between the three levels of government</w:t>
      </w:r>
      <w:r w:rsidRPr="00D10E67">
        <w:t xml:space="preserve">. Thus, LGDK and Danish Regions (DR) are also involved in several of the nationally operated interoperability coordination initiatives, </w:t>
      </w:r>
      <w:proofErr w:type="gramStart"/>
      <w:r w:rsidRPr="00D10E67">
        <w:t>e.g.</w:t>
      </w:r>
      <w:proofErr w:type="gramEnd"/>
      <w:r w:rsidRPr="00D10E67">
        <w:t xml:space="preserve"> all the steering committees created as a part of the Digital Strategy and the Digitisation Pact (see section 5.1.5</w:t>
      </w:r>
      <w:r w:rsidRPr="002F70BC">
        <w:t xml:space="preserve">). The Committee for Architecture and Standards, whose aim is to facilitate digital coherence in the public sector at several levels, usually </w:t>
      </w:r>
      <w:r w:rsidR="00EC5539" w:rsidRPr="002F70BC">
        <w:t xml:space="preserve">deals with </w:t>
      </w:r>
      <w:r w:rsidRPr="002F70BC">
        <w:t>questions and issues related to interoperability</w:t>
      </w:r>
      <w:r w:rsidR="00B76782" w:rsidRPr="002F70BC">
        <w:t xml:space="preserve"> </w:t>
      </w:r>
      <w:r w:rsidRPr="002F70BC">
        <w:t>(</w:t>
      </w:r>
      <w:hyperlink r:id="rId162" w:history="1">
        <w:r w:rsidR="00EC5539" w:rsidRPr="002F70BC">
          <w:rPr>
            <w:rStyle w:val="Hyperlink"/>
          </w:rPr>
          <w:t>r</w:t>
        </w:r>
        <w:r w:rsidRPr="002F70BC">
          <w:rPr>
            <w:rStyle w:val="Hyperlink"/>
          </w:rPr>
          <w:t>ead more about IT architecture here</w:t>
        </w:r>
      </w:hyperlink>
      <w:r w:rsidRPr="002F70BC">
        <w:t>).</w:t>
      </w:r>
    </w:p>
    <w:p w14:paraId="41F89377" w14:textId="0F8D92C8" w:rsidR="00B97BB7" w:rsidRPr="00D10E67" w:rsidRDefault="00B97BB7" w:rsidP="00C92241">
      <w:pPr>
        <w:pStyle w:val="Heading3"/>
        <w:rPr>
          <w:lang w:eastAsia="en-US"/>
        </w:rPr>
      </w:pPr>
      <w:r w:rsidRPr="00D10E67">
        <w:rPr>
          <w:lang w:eastAsia="en-US"/>
        </w:rPr>
        <w:t xml:space="preserve">Base </w:t>
      </w:r>
      <w:r w:rsidR="00EC5539" w:rsidRPr="00D10E67">
        <w:rPr>
          <w:lang w:eastAsia="en-US"/>
        </w:rPr>
        <w:t>R</w:t>
      </w:r>
      <w:r w:rsidRPr="00D10E67">
        <w:rPr>
          <w:lang w:eastAsia="en-US"/>
        </w:rPr>
        <w:t xml:space="preserve">egistry </w:t>
      </w:r>
      <w:r w:rsidR="00EC5539" w:rsidRPr="00D10E67">
        <w:rPr>
          <w:lang w:eastAsia="en-US"/>
        </w:rPr>
        <w:t>C</w:t>
      </w:r>
      <w:r w:rsidRPr="00D10E67">
        <w:rPr>
          <w:lang w:eastAsia="en-US"/>
        </w:rPr>
        <w:t>oordination</w:t>
      </w:r>
    </w:p>
    <w:p w14:paraId="6691BC20" w14:textId="7FEAF74E" w:rsidR="00BF2F9D" w:rsidRPr="00C0032A" w:rsidRDefault="00BF2F9D" w:rsidP="003403C5">
      <w:pPr>
        <w:pStyle w:val="Subtitle"/>
        <w:rPr>
          <w:lang w:eastAsia="en-US"/>
        </w:rPr>
      </w:pPr>
      <w:r w:rsidRPr="00FF2880">
        <w:t>Local Government Denmark and Danish Regions</w:t>
      </w:r>
    </w:p>
    <w:p w14:paraId="4DCE41C7" w14:textId="5A29EB30" w:rsidR="00BF2F9D" w:rsidRPr="00FF2880" w:rsidRDefault="002E0C92" w:rsidP="003403C5">
      <w:r w:rsidRPr="00FF2880">
        <w:t>Local Government Denmark and Danish Regions ha</w:t>
      </w:r>
      <w:r w:rsidR="007B53B6" w:rsidRPr="00FF2880">
        <w:t>ve</w:t>
      </w:r>
      <w:r w:rsidRPr="00FF2880">
        <w:t xml:space="preserve"> been </w:t>
      </w:r>
      <w:r w:rsidR="007B53B6" w:rsidRPr="00FF2880">
        <w:t>involved in</w:t>
      </w:r>
      <w:r w:rsidRPr="00FF2880">
        <w:t xml:space="preserve"> the Basic Data Programme as responsible subnational authorities. </w:t>
      </w:r>
    </w:p>
    <w:p w14:paraId="7DFBE393" w14:textId="2681B0EB" w:rsidR="00B97BB7" w:rsidRPr="00C0032A" w:rsidRDefault="00B97BB7" w:rsidP="00BF2F9D">
      <w:pPr>
        <w:pStyle w:val="Heading3"/>
      </w:pPr>
      <w:r w:rsidRPr="00C0032A">
        <w:t>Audit</w:t>
      </w:r>
    </w:p>
    <w:p w14:paraId="586CE8DB" w14:textId="1530669C" w:rsidR="00BF2F9D" w:rsidRPr="00C0032A" w:rsidRDefault="00BF2F9D" w:rsidP="003403C5">
      <w:pPr>
        <w:pStyle w:val="Subtitle"/>
      </w:pPr>
      <w:proofErr w:type="spellStart"/>
      <w:r w:rsidRPr="00C0032A">
        <w:t>Ankestyrelsen</w:t>
      </w:r>
      <w:proofErr w:type="spellEnd"/>
    </w:p>
    <w:p w14:paraId="75030FB5" w14:textId="7CDD1DCC" w:rsidR="00887D93" w:rsidRPr="00C0032A" w:rsidRDefault="00887D93" w:rsidP="00887D93">
      <w:r w:rsidRPr="00C0032A">
        <w:t>Since April 2017</w:t>
      </w:r>
      <w:r w:rsidR="00883798" w:rsidRPr="00C0032A">
        <w:t>,</w:t>
      </w:r>
      <w:r w:rsidRPr="00C0032A">
        <w:t xml:space="preserve"> </w:t>
      </w:r>
      <w:hyperlink r:id="rId163" w:history="1">
        <w:proofErr w:type="spellStart"/>
        <w:r w:rsidRPr="00C4227A">
          <w:rPr>
            <w:rStyle w:val="Hyperlink"/>
            <w:i/>
            <w:iCs/>
          </w:rPr>
          <w:t>Ankestyrelsen</w:t>
        </w:r>
        <w:proofErr w:type="spellEnd"/>
      </w:hyperlink>
      <w:r w:rsidR="007B53B6" w:rsidRPr="00FF2880">
        <w:rPr>
          <w:rStyle w:val="Hyperlink"/>
          <w:color w:val="auto"/>
        </w:rPr>
        <w:t>, a Danish agency</w:t>
      </w:r>
      <w:r w:rsidR="007B53B6" w:rsidRPr="00C0032A">
        <w:rPr>
          <w:rStyle w:val="Hyperlink"/>
          <w:color w:val="auto"/>
        </w:rPr>
        <w:t>,</w:t>
      </w:r>
      <w:r w:rsidRPr="00FF2880">
        <w:rPr>
          <w:color w:val="auto"/>
        </w:rPr>
        <w:t xml:space="preserve"> </w:t>
      </w:r>
      <w:r w:rsidRPr="00C0032A">
        <w:t xml:space="preserve">has been responsible for auditing the two subnational levels of governance in Denmark. </w:t>
      </w:r>
    </w:p>
    <w:p w14:paraId="668EE5B6" w14:textId="145D9ADD" w:rsidR="00B97BB7" w:rsidRPr="00C0032A" w:rsidRDefault="00B97BB7" w:rsidP="00C92241">
      <w:pPr>
        <w:pStyle w:val="Heading3"/>
        <w:rPr>
          <w:lang w:eastAsia="en-US"/>
        </w:rPr>
      </w:pPr>
      <w:r w:rsidRPr="00C0032A">
        <w:rPr>
          <w:lang w:eastAsia="en-US"/>
        </w:rPr>
        <w:t>Data Protection</w:t>
      </w:r>
    </w:p>
    <w:p w14:paraId="660ACB67" w14:textId="275F0CFE" w:rsidR="00BF2F9D" w:rsidRPr="00C0032A" w:rsidRDefault="00BF2F9D" w:rsidP="003403C5">
      <w:pPr>
        <w:pStyle w:val="Subtitle"/>
        <w:rPr>
          <w:lang w:eastAsia="en-US"/>
        </w:rPr>
      </w:pPr>
      <w:r w:rsidRPr="00C0032A">
        <w:t>Danish Data Protection Agency</w:t>
      </w:r>
    </w:p>
    <w:p w14:paraId="13CDAFC3" w14:textId="5DD3276D" w:rsidR="00141125" w:rsidRPr="00C0032A" w:rsidRDefault="00141125" w:rsidP="00141125">
      <w:pPr>
        <w:rPr>
          <w:szCs w:val="20"/>
          <w:lang w:eastAsia="en-US"/>
        </w:rPr>
      </w:pPr>
      <w:r w:rsidRPr="00C0032A">
        <w:rPr>
          <w:szCs w:val="20"/>
          <w:lang w:eastAsia="en-US"/>
        </w:rPr>
        <w:t>The</w:t>
      </w:r>
      <w:r w:rsidRPr="00C0032A">
        <w:rPr>
          <w:color w:val="auto"/>
          <w:szCs w:val="20"/>
          <w:lang w:eastAsia="en-US"/>
        </w:rPr>
        <w:t xml:space="preserve"> </w:t>
      </w:r>
      <w:hyperlink r:id="rId164" w:history="1">
        <w:r w:rsidRPr="00C0032A">
          <w:rPr>
            <w:rStyle w:val="Hyperlink"/>
            <w:szCs w:val="20"/>
            <w:lang w:eastAsia="en-US"/>
          </w:rPr>
          <w:t>Danish Data Protection Agency</w:t>
        </w:r>
      </w:hyperlink>
      <w:r w:rsidRPr="00C0032A">
        <w:rPr>
          <w:color w:val="auto"/>
          <w:szCs w:val="20"/>
          <w:lang w:eastAsia="en-US"/>
        </w:rPr>
        <w:t xml:space="preserve"> </w:t>
      </w:r>
      <w:r w:rsidRPr="00C0032A">
        <w:rPr>
          <w:szCs w:val="20"/>
          <w:lang w:eastAsia="en-US"/>
        </w:rPr>
        <w:t xml:space="preserve">is responsible for supervising data protection practices in the two subnational levels of governance in Denmark.  </w:t>
      </w:r>
    </w:p>
    <w:p w14:paraId="089C64B5" w14:textId="72D01AA4" w:rsidR="00912B31" w:rsidRPr="00C0032A" w:rsidRDefault="00912B31" w:rsidP="00141125">
      <w:pPr>
        <w:rPr>
          <w:szCs w:val="20"/>
          <w:lang w:eastAsia="en-US"/>
        </w:rPr>
      </w:pPr>
    </w:p>
    <w:p w14:paraId="349AE9D5" w14:textId="36096BB8" w:rsidR="00912B31" w:rsidRPr="00C0032A" w:rsidRDefault="00912B31" w:rsidP="00141125">
      <w:pPr>
        <w:rPr>
          <w:szCs w:val="20"/>
          <w:lang w:eastAsia="en-US"/>
        </w:rPr>
      </w:pPr>
    </w:p>
    <w:p w14:paraId="2276356E" w14:textId="2BEC90A8" w:rsidR="00912B31" w:rsidRPr="00C0032A" w:rsidRDefault="00912B31" w:rsidP="00141125">
      <w:pPr>
        <w:rPr>
          <w:szCs w:val="20"/>
          <w:lang w:eastAsia="en-US"/>
        </w:rPr>
      </w:pPr>
    </w:p>
    <w:p w14:paraId="2D7652C0" w14:textId="2F5161CC" w:rsidR="00912B31" w:rsidRPr="00C0032A" w:rsidRDefault="00912B31" w:rsidP="00141125">
      <w:pPr>
        <w:rPr>
          <w:szCs w:val="20"/>
          <w:lang w:eastAsia="en-US"/>
        </w:rPr>
      </w:pPr>
    </w:p>
    <w:p w14:paraId="6021A4FA" w14:textId="05C2EACF" w:rsidR="00912B31" w:rsidRPr="00C0032A" w:rsidRDefault="00912B31" w:rsidP="00141125">
      <w:pPr>
        <w:rPr>
          <w:szCs w:val="20"/>
          <w:lang w:eastAsia="en-US"/>
        </w:rPr>
      </w:pPr>
    </w:p>
    <w:p w14:paraId="21B6AE77" w14:textId="784FC599" w:rsidR="00912B31" w:rsidRPr="00C0032A" w:rsidRDefault="00912B31" w:rsidP="00141125">
      <w:pPr>
        <w:rPr>
          <w:szCs w:val="20"/>
          <w:lang w:eastAsia="en-US"/>
        </w:rPr>
      </w:pPr>
    </w:p>
    <w:p w14:paraId="275C6B88" w14:textId="1F95F815" w:rsidR="00912B31" w:rsidRPr="00C0032A" w:rsidRDefault="00912B31" w:rsidP="00141125">
      <w:pPr>
        <w:rPr>
          <w:szCs w:val="20"/>
          <w:lang w:eastAsia="en-US"/>
        </w:rPr>
      </w:pPr>
    </w:p>
    <w:p w14:paraId="575AEF88" w14:textId="56A40D32" w:rsidR="00912B31" w:rsidRPr="00C0032A" w:rsidRDefault="00912B31" w:rsidP="00141125">
      <w:pPr>
        <w:rPr>
          <w:szCs w:val="20"/>
          <w:lang w:eastAsia="en-US"/>
        </w:rPr>
      </w:pPr>
    </w:p>
    <w:p w14:paraId="6E9B1A5E" w14:textId="4F4F74DE" w:rsidR="00912B31" w:rsidRPr="00C0032A" w:rsidRDefault="00912B31" w:rsidP="00141125">
      <w:pPr>
        <w:rPr>
          <w:szCs w:val="20"/>
          <w:lang w:eastAsia="en-US"/>
        </w:rPr>
      </w:pPr>
    </w:p>
    <w:p w14:paraId="36435811" w14:textId="509661D6" w:rsidR="00912B31" w:rsidRPr="00C0032A" w:rsidRDefault="00912B31" w:rsidP="00141125">
      <w:pPr>
        <w:rPr>
          <w:szCs w:val="20"/>
          <w:lang w:eastAsia="en-US"/>
        </w:rPr>
      </w:pPr>
    </w:p>
    <w:p w14:paraId="34342A88" w14:textId="50506A70" w:rsidR="00912B31" w:rsidRPr="00C0032A" w:rsidRDefault="00912B31" w:rsidP="00141125">
      <w:pPr>
        <w:rPr>
          <w:szCs w:val="20"/>
          <w:lang w:eastAsia="en-US"/>
        </w:rPr>
      </w:pPr>
    </w:p>
    <w:p w14:paraId="38102C05" w14:textId="5F7593C8" w:rsidR="00912B31" w:rsidRPr="00C0032A" w:rsidRDefault="00912B31" w:rsidP="00141125">
      <w:pPr>
        <w:rPr>
          <w:szCs w:val="20"/>
          <w:lang w:eastAsia="en-US"/>
        </w:rPr>
      </w:pPr>
    </w:p>
    <w:p w14:paraId="3CB342F0" w14:textId="441BBE83" w:rsidR="00912B31" w:rsidRPr="00C0032A" w:rsidRDefault="00912B31" w:rsidP="00141125">
      <w:pPr>
        <w:rPr>
          <w:szCs w:val="20"/>
          <w:lang w:eastAsia="en-US"/>
        </w:rPr>
      </w:pPr>
    </w:p>
    <w:p w14:paraId="776892CF" w14:textId="01D50CA2" w:rsidR="00912B31" w:rsidRPr="00C0032A" w:rsidRDefault="00912B31" w:rsidP="00141125">
      <w:pPr>
        <w:rPr>
          <w:szCs w:val="20"/>
          <w:lang w:eastAsia="en-US"/>
        </w:rPr>
      </w:pPr>
    </w:p>
    <w:p w14:paraId="65525906" w14:textId="232E2189" w:rsidR="00912B31" w:rsidRPr="00C0032A" w:rsidRDefault="00912B31" w:rsidP="00141125">
      <w:pPr>
        <w:rPr>
          <w:szCs w:val="20"/>
          <w:lang w:eastAsia="en-US"/>
        </w:rPr>
      </w:pPr>
    </w:p>
    <w:p w14:paraId="3BC953E5" w14:textId="35A44AD7" w:rsidR="00912B31" w:rsidRPr="00C0032A" w:rsidRDefault="00912B31" w:rsidP="00141125">
      <w:pPr>
        <w:rPr>
          <w:szCs w:val="20"/>
          <w:lang w:eastAsia="en-US"/>
        </w:rPr>
      </w:pPr>
    </w:p>
    <w:p w14:paraId="7AD7DAFD" w14:textId="45F927A7" w:rsidR="00912B31" w:rsidRPr="00C0032A" w:rsidRDefault="00912B31" w:rsidP="00141125">
      <w:pPr>
        <w:rPr>
          <w:szCs w:val="20"/>
          <w:lang w:eastAsia="en-US"/>
        </w:rPr>
      </w:pPr>
    </w:p>
    <w:p w14:paraId="0273025F" w14:textId="112E9BAE" w:rsidR="00912B31" w:rsidRPr="00C0032A" w:rsidRDefault="00912B31" w:rsidP="00141125">
      <w:pPr>
        <w:rPr>
          <w:szCs w:val="20"/>
          <w:lang w:eastAsia="en-US"/>
        </w:rPr>
      </w:pPr>
    </w:p>
    <w:p w14:paraId="44171949" w14:textId="4531E368" w:rsidR="00912B31" w:rsidRPr="00C0032A" w:rsidRDefault="00912B31" w:rsidP="00141125">
      <w:pPr>
        <w:rPr>
          <w:szCs w:val="20"/>
          <w:lang w:eastAsia="en-US"/>
        </w:rPr>
      </w:pPr>
    </w:p>
    <w:p w14:paraId="25EDD71D" w14:textId="30622E35" w:rsidR="00912B31" w:rsidRPr="00C0032A" w:rsidRDefault="00912B31" w:rsidP="00141125">
      <w:pPr>
        <w:rPr>
          <w:szCs w:val="20"/>
          <w:lang w:eastAsia="en-US"/>
        </w:rPr>
      </w:pPr>
    </w:p>
    <w:p w14:paraId="41936359" w14:textId="4E571ABB" w:rsidR="00912B31" w:rsidRPr="00C0032A" w:rsidRDefault="00912B31" w:rsidP="00141125">
      <w:pPr>
        <w:rPr>
          <w:szCs w:val="20"/>
          <w:lang w:eastAsia="en-US"/>
        </w:rPr>
      </w:pPr>
    </w:p>
    <w:p w14:paraId="7EA96A1F" w14:textId="44592092" w:rsidR="00912B31" w:rsidRPr="00C0032A" w:rsidRDefault="00912B31" w:rsidP="00141125">
      <w:pPr>
        <w:rPr>
          <w:szCs w:val="20"/>
          <w:lang w:eastAsia="en-US"/>
        </w:rPr>
      </w:pPr>
    </w:p>
    <w:p w14:paraId="2A435DE0" w14:textId="7575363C" w:rsidR="00912B31" w:rsidRPr="00C0032A" w:rsidRDefault="00912B31" w:rsidP="00141125">
      <w:pPr>
        <w:rPr>
          <w:szCs w:val="20"/>
          <w:lang w:eastAsia="en-US"/>
        </w:rPr>
      </w:pPr>
    </w:p>
    <w:p w14:paraId="2CAE9029" w14:textId="680946BB" w:rsidR="00912B31" w:rsidRPr="00C0032A" w:rsidRDefault="00E92C87" w:rsidP="00141125">
      <w:pPr>
        <w:rPr>
          <w:szCs w:val="20"/>
          <w:lang w:eastAsia="en-US"/>
        </w:rPr>
      </w:pPr>
      <w:r>
        <w:rPr>
          <w:rFonts w:ascii="Times New Roman" w:hAnsi="Times New Roman"/>
          <w:noProof/>
          <w:sz w:val="24"/>
        </w:rPr>
        <w:lastRenderedPageBreak/>
        <w:drawing>
          <wp:anchor distT="0" distB="0" distL="114300" distR="114300" simplePos="0" relativeHeight="251680768" behindDoc="1" locked="0" layoutInCell="1" allowOverlap="1" wp14:anchorId="4BA866D9" wp14:editId="2A9083C8">
            <wp:simplePos x="0" y="0"/>
            <wp:positionH relativeFrom="page">
              <wp:align>right</wp:align>
            </wp:positionH>
            <wp:positionV relativeFrom="paragraph">
              <wp:posOffset>-1080771</wp:posOffset>
            </wp:positionV>
            <wp:extent cx="7550150" cy="10781755"/>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l="20291" t="4051" r="33366"/>
                    <a:stretch>
                      <a:fillRect/>
                    </a:stretch>
                  </pic:blipFill>
                  <pic:spPr bwMode="auto">
                    <a:xfrm>
                      <a:off x="0" y="0"/>
                      <a:ext cx="7550150" cy="10781755"/>
                    </a:xfrm>
                    <a:prstGeom prst="rect">
                      <a:avLst/>
                    </a:prstGeom>
                    <a:noFill/>
                  </pic:spPr>
                </pic:pic>
              </a:graphicData>
            </a:graphic>
            <wp14:sizeRelH relativeFrom="margin">
              <wp14:pctWidth>0</wp14:pctWidth>
            </wp14:sizeRelH>
            <wp14:sizeRelV relativeFrom="margin">
              <wp14:pctHeight>0</wp14:pctHeight>
            </wp14:sizeRelV>
          </wp:anchor>
        </w:drawing>
      </w:r>
    </w:p>
    <w:p w14:paraId="47AD0E99" w14:textId="0D96EC24" w:rsidR="00912B31" w:rsidRPr="00C0032A" w:rsidRDefault="00912B31">
      <w:pPr>
        <w:jc w:val="left"/>
      </w:pPr>
    </w:p>
    <w:p w14:paraId="4537EEBF" w14:textId="7509E55F" w:rsidR="00912B31" w:rsidRPr="00C0032A" w:rsidRDefault="00912B31" w:rsidP="00141125"/>
    <w:p w14:paraId="507E97B2" w14:textId="3540BE76" w:rsidR="006D02EB" w:rsidRPr="00C0032A" w:rsidRDefault="006D02EB" w:rsidP="00AD20A9">
      <w:pPr>
        <w:spacing w:after="120"/>
        <w:rPr>
          <w:color w:val="auto"/>
          <w:lang w:eastAsia="en-US"/>
        </w:rPr>
      </w:pPr>
    </w:p>
    <w:p w14:paraId="0BAE7F73" w14:textId="3A00A8BD" w:rsidR="002E371D" w:rsidRPr="00C0032A" w:rsidRDefault="002E371D" w:rsidP="00AD20A9">
      <w:pPr>
        <w:spacing w:after="120"/>
        <w:rPr>
          <w:color w:val="auto"/>
          <w:lang w:eastAsia="en-US"/>
        </w:rPr>
      </w:pPr>
    </w:p>
    <w:p w14:paraId="46561AB9" w14:textId="7392E773" w:rsidR="002E371D" w:rsidRPr="00C0032A" w:rsidRDefault="002E371D" w:rsidP="00AD20A9">
      <w:pPr>
        <w:spacing w:after="120"/>
        <w:rPr>
          <w:color w:val="auto"/>
          <w:lang w:eastAsia="en-US"/>
        </w:rPr>
      </w:pPr>
    </w:p>
    <w:p w14:paraId="19937104" w14:textId="2587DBD5" w:rsidR="00425546" w:rsidRPr="008B3C6F" w:rsidRDefault="00425546" w:rsidP="00425546">
      <w:pPr>
        <w:jc w:val="center"/>
      </w:pPr>
    </w:p>
    <w:p w14:paraId="7AD043D0" w14:textId="7F7BDAB5" w:rsidR="002E371D" w:rsidRPr="00C0032A" w:rsidRDefault="002E371D" w:rsidP="00AD20A9">
      <w:pPr>
        <w:spacing w:after="120"/>
        <w:rPr>
          <w:color w:val="auto"/>
          <w:lang w:eastAsia="en-US"/>
        </w:rPr>
      </w:pPr>
    </w:p>
    <w:p w14:paraId="4D82521B" w14:textId="6918BD20" w:rsidR="002E371D" w:rsidRPr="00C0032A" w:rsidRDefault="002E371D" w:rsidP="00AD20A9">
      <w:pPr>
        <w:spacing w:after="120"/>
        <w:rPr>
          <w:color w:val="auto"/>
          <w:lang w:eastAsia="en-US"/>
        </w:rPr>
      </w:pPr>
    </w:p>
    <w:p w14:paraId="2EFCDC63" w14:textId="73B61423" w:rsidR="002E371D" w:rsidRPr="00C0032A" w:rsidRDefault="002E371D" w:rsidP="00AD20A9">
      <w:pPr>
        <w:spacing w:after="120"/>
        <w:rPr>
          <w:color w:val="auto"/>
          <w:lang w:eastAsia="en-US"/>
        </w:rPr>
      </w:pPr>
    </w:p>
    <w:p w14:paraId="4AF56F17" w14:textId="358E4EC9" w:rsidR="002E371D" w:rsidRPr="00C0032A" w:rsidRDefault="002E371D" w:rsidP="00AD20A9">
      <w:pPr>
        <w:spacing w:after="120"/>
        <w:rPr>
          <w:color w:val="auto"/>
          <w:lang w:eastAsia="en-US"/>
        </w:rPr>
      </w:pPr>
    </w:p>
    <w:p w14:paraId="14257CEF" w14:textId="18706D64" w:rsidR="002E371D" w:rsidRPr="00C0032A" w:rsidRDefault="002E371D" w:rsidP="00AD20A9">
      <w:pPr>
        <w:spacing w:after="120"/>
        <w:rPr>
          <w:color w:val="auto"/>
          <w:lang w:eastAsia="en-US"/>
        </w:rPr>
      </w:pPr>
    </w:p>
    <w:p w14:paraId="7642141A" w14:textId="751C6311" w:rsidR="002E371D" w:rsidRPr="00C0032A" w:rsidRDefault="00A41C98" w:rsidP="00AD20A9">
      <w:pPr>
        <w:spacing w:after="120"/>
        <w:rPr>
          <w:color w:val="auto"/>
          <w:lang w:eastAsia="en-US"/>
        </w:rPr>
      </w:pPr>
      <w:r w:rsidRPr="00C0032A">
        <w:rPr>
          <w:noProof/>
          <w:lang w:val="da-DK" w:eastAsia="da-DK"/>
        </w:rPr>
        <mc:AlternateContent>
          <mc:Choice Requires="wpg">
            <w:drawing>
              <wp:anchor distT="0" distB="0" distL="114300" distR="114300" simplePos="0" relativeHeight="251658256" behindDoc="0" locked="0" layoutInCell="1" allowOverlap="1" wp14:anchorId="33F72BDE" wp14:editId="5C3F6308">
                <wp:simplePos x="0" y="0"/>
                <wp:positionH relativeFrom="page">
                  <wp:posOffset>3520603</wp:posOffset>
                </wp:positionH>
                <wp:positionV relativeFrom="paragraph">
                  <wp:posOffset>147320</wp:posOffset>
                </wp:positionV>
                <wp:extent cx="4032250" cy="1296035"/>
                <wp:effectExtent l="0" t="19050" r="2540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4958A0"/>
                        </a:solidFill>
                      </wpg:grpSpPr>
                      <wps:wsp>
                        <wps:cNvPr id="58" name="Text Box 33"/>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638ADA4" w14:textId="77777777" w:rsidR="00861070" w:rsidRPr="006D73ED" w:rsidRDefault="00861070" w:rsidP="002E37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76A2D78" w14:textId="77777777" w:rsidR="00861070" w:rsidRPr="00E7654F" w:rsidRDefault="00861070" w:rsidP="002E371D">
                              <w:pPr>
                                <w:jc w:val="right"/>
                                <w:rPr>
                                  <w:color w:val="FFFFFF"/>
                                  <w:sz w:val="52"/>
                                  <w:szCs w:val="36"/>
                                </w:rPr>
                              </w:pPr>
                            </w:p>
                          </w:txbxContent>
                        </wps:txbx>
                        <wps:bodyPr rot="0" vert="horz" wrap="square" lIns="18000" tIns="46800" rIns="91440" bIns="45720" anchor="t" anchorCtr="0" upright="1">
                          <a:noAutofit/>
                        </wps:bodyPr>
                      </wps:wsp>
                      <wps:wsp>
                        <wps:cNvPr id="59" name="Text Box 34"/>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F5F139B" w14:textId="77777777" w:rsidR="00861070" w:rsidRPr="003D16B4" w:rsidRDefault="00861070" w:rsidP="002E371D">
                              <w:pPr>
                                <w:rPr>
                                  <w:color w:val="FFFFFF"/>
                                  <w:sz w:val="96"/>
                                  <w:szCs w:val="96"/>
                                  <w:lang w:val="en-US"/>
                                </w:rPr>
                              </w:pPr>
                              <w:r w:rsidRPr="003D16B4">
                                <w:rPr>
                                  <w:color w:val="FFFFFF"/>
                                  <w:sz w:val="96"/>
                                  <w:szCs w:val="96"/>
                                  <w:lang w:val="en-US"/>
                                </w:rPr>
                                <w:t>6</w:t>
                              </w:r>
                            </w:p>
                            <w:p w14:paraId="7D80184B" w14:textId="77777777" w:rsidR="00861070" w:rsidRPr="0065240B" w:rsidRDefault="00861070" w:rsidP="002E371D">
                              <w:pPr>
                                <w:rPr>
                                  <w:lang w:val="en-US"/>
                                </w:rPr>
                              </w:pPr>
                            </w:p>
                          </w:txbxContent>
                        </wps:txbx>
                        <wps:bodyPr rot="0" vert="horz" wrap="square" lIns="91440" tIns="45720" rIns="91440" bIns="45720" anchor="t" anchorCtr="0" upright="1">
                          <a:spAutoFit/>
                        </wps:bodyPr>
                      </wps:wsp>
                      <wps:wsp>
                        <wps:cNvPr id="60" name="AutoShape 35"/>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57" o:spid="_x0000_s1049" style="position:absolute;left:0;text-align:left;margin-left:277.2pt;margin-top:11.6pt;width:317.5pt;height:102.05pt;z-index:251658256;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">
                <v:shape id="Text Box 33"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3638ADA4" w14:textId="77777777" w:rsidR="00861070" w:rsidRPr="006D73ED" w:rsidRDefault="00861070" w:rsidP="002E37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76A2D78" w14:textId="77777777" w:rsidR="00861070" w:rsidRPr="00E7654F" w:rsidRDefault="00861070" w:rsidP="002E371D">
                        <w:pPr>
                          <w:jc w:val="right"/>
                          <w:rPr>
                            <w:color w:val="FFFFFF"/>
                            <w:sz w:val="52"/>
                            <w:szCs w:val="36"/>
                          </w:rPr>
                        </w:pPr>
                      </w:p>
                    </w:txbxContent>
                  </v:textbox>
                </v:shape>
                <v:shape id="Text Box 3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7F5F139B" w14:textId="77777777" w:rsidR="00861070" w:rsidRPr="003D16B4" w:rsidRDefault="00861070" w:rsidP="002E371D">
                        <w:pPr>
                          <w:rPr>
                            <w:color w:val="FFFFFF"/>
                            <w:sz w:val="96"/>
                            <w:szCs w:val="96"/>
                            <w:lang w:val="en-US"/>
                          </w:rPr>
                        </w:pPr>
                        <w:r w:rsidRPr="003D16B4">
                          <w:rPr>
                            <w:color w:val="FFFFFF"/>
                            <w:sz w:val="96"/>
                            <w:szCs w:val="96"/>
                            <w:lang w:val="en-US"/>
                          </w:rPr>
                          <w:t>6</w:t>
                        </w:r>
                      </w:p>
                      <w:p w14:paraId="7D80184B" w14:textId="77777777" w:rsidR="00861070" w:rsidRPr="0065240B" w:rsidRDefault="00861070" w:rsidP="002E371D">
                        <w:pPr>
                          <w:rPr>
                            <w:lang w:val="en-US"/>
                          </w:rPr>
                        </w:pPr>
                      </w:p>
                    </w:txbxContent>
                  </v:textbox>
                </v:shape>
                <v:shape id="AutoShape 35"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p>
    <w:p w14:paraId="4C46EF10" w14:textId="21870ACF" w:rsidR="002E371D" w:rsidRPr="00C0032A" w:rsidRDefault="002E371D" w:rsidP="00AD20A9">
      <w:pPr>
        <w:spacing w:after="120"/>
        <w:rPr>
          <w:color w:val="auto"/>
          <w:lang w:eastAsia="en-US"/>
        </w:rPr>
      </w:pPr>
    </w:p>
    <w:p w14:paraId="54B66996" w14:textId="18FFD72D" w:rsidR="002E371D" w:rsidRPr="00C0032A" w:rsidRDefault="002E371D" w:rsidP="00AD20A9">
      <w:pPr>
        <w:spacing w:after="120"/>
        <w:rPr>
          <w:color w:val="auto"/>
          <w:lang w:eastAsia="en-US"/>
        </w:rPr>
      </w:pPr>
    </w:p>
    <w:p w14:paraId="4050D1E1" w14:textId="67FB9F24" w:rsidR="002E371D" w:rsidRPr="00C0032A" w:rsidRDefault="002E371D" w:rsidP="00AD20A9">
      <w:pPr>
        <w:spacing w:after="120"/>
        <w:rPr>
          <w:color w:val="auto"/>
          <w:lang w:eastAsia="en-US"/>
        </w:rPr>
      </w:pPr>
    </w:p>
    <w:p w14:paraId="3B151925" w14:textId="2DFF841E" w:rsidR="002E371D" w:rsidRPr="00C0032A" w:rsidRDefault="002E371D" w:rsidP="00AD20A9">
      <w:pPr>
        <w:spacing w:after="120"/>
        <w:rPr>
          <w:color w:val="auto"/>
          <w:lang w:eastAsia="en-US"/>
        </w:rPr>
      </w:pPr>
    </w:p>
    <w:p w14:paraId="50A9B7F2" w14:textId="26942DA6" w:rsidR="002E371D" w:rsidRPr="00C0032A" w:rsidRDefault="002E371D" w:rsidP="00AD20A9">
      <w:pPr>
        <w:spacing w:after="120"/>
        <w:rPr>
          <w:color w:val="auto"/>
          <w:lang w:eastAsia="en-US"/>
        </w:rPr>
      </w:pPr>
    </w:p>
    <w:p w14:paraId="7C443F1D" w14:textId="30DC78BB" w:rsidR="002E371D" w:rsidRPr="00C0032A" w:rsidRDefault="002E371D" w:rsidP="00AD20A9">
      <w:pPr>
        <w:spacing w:after="120"/>
        <w:rPr>
          <w:color w:val="auto"/>
          <w:lang w:eastAsia="en-US"/>
        </w:rPr>
      </w:pPr>
    </w:p>
    <w:p w14:paraId="77BACEDB" w14:textId="1B55F2B4" w:rsidR="002E371D" w:rsidRPr="00C0032A" w:rsidRDefault="002E371D" w:rsidP="00AD20A9">
      <w:pPr>
        <w:spacing w:after="120"/>
        <w:rPr>
          <w:color w:val="auto"/>
          <w:lang w:eastAsia="en-US"/>
        </w:rPr>
      </w:pPr>
    </w:p>
    <w:p w14:paraId="3607CE0C" w14:textId="1DA867E8" w:rsidR="002E371D" w:rsidRPr="00C0032A" w:rsidRDefault="002E371D" w:rsidP="00AD20A9">
      <w:pPr>
        <w:spacing w:after="120"/>
        <w:rPr>
          <w:color w:val="auto"/>
          <w:lang w:eastAsia="en-US"/>
        </w:rPr>
      </w:pPr>
    </w:p>
    <w:p w14:paraId="47EB2203" w14:textId="756DD6FF" w:rsidR="002E371D" w:rsidRPr="00C0032A" w:rsidRDefault="002E371D" w:rsidP="00AD20A9">
      <w:pPr>
        <w:spacing w:after="120"/>
        <w:rPr>
          <w:color w:val="auto"/>
          <w:lang w:eastAsia="en-US"/>
        </w:rPr>
      </w:pPr>
    </w:p>
    <w:bookmarkEnd w:id="26"/>
    <w:p w14:paraId="238E785C" w14:textId="0164A531" w:rsidR="006D02EB" w:rsidRPr="00C0032A" w:rsidRDefault="000A7546" w:rsidP="00F52354">
      <w:pPr>
        <w:pStyle w:val="Heading1"/>
      </w:pPr>
      <w:r w:rsidRPr="00C0032A">
        <w:br w:type="page"/>
      </w:r>
      <w:bookmarkStart w:id="30" w:name="_Toc39162707"/>
      <w:r w:rsidR="003730DF" w:rsidRPr="00C0032A">
        <w:lastRenderedPageBreak/>
        <w:t xml:space="preserve">Digital </w:t>
      </w:r>
      <w:r w:rsidR="00180200" w:rsidRPr="00C0032A">
        <w:t>Public Administration</w:t>
      </w:r>
      <w:r w:rsidR="003730DF" w:rsidRPr="00C0032A">
        <w:t xml:space="preserve"> </w:t>
      </w:r>
      <w:r w:rsidR="00457E8B" w:rsidRPr="00C0032A">
        <w:t>I</w:t>
      </w:r>
      <w:r w:rsidR="003730DF" w:rsidRPr="00C0032A">
        <w:t>nfrastructure</w:t>
      </w:r>
      <w:bookmarkEnd w:id="30"/>
      <w:r w:rsidR="003730DF" w:rsidRPr="00C0032A">
        <w:t xml:space="preserve"> </w:t>
      </w:r>
    </w:p>
    <w:p w14:paraId="2BAC1C18" w14:textId="704A6DF1" w:rsidR="00352C37" w:rsidRPr="00C0032A" w:rsidRDefault="00352C37" w:rsidP="00352C37">
      <w:pPr>
        <w:pStyle w:val="Heading2"/>
      </w:pPr>
      <w:r w:rsidRPr="00C0032A">
        <w:t>Portals</w:t>
      </w:r>
    </w:p>
    <w:p w14:paraId="77AA000D" w14:textId="37826135" w:rsidR="00085527" w:rsidRDefault="004E296D" w:rsidP="00C4227A">
      <w:pPr>
        <w:pStyle w:val="Heading3"/>
      </w:pPr>
      <w:r w:rsidRPr="00C0032A">
        <w:t>National Portals</w:t>
      </w:r>
    </w:p>
    <w:p w14:paraId="1B889093" w14:textId="77777777" w:rsidR="00F7760E" w:rsidRDefault="00F7760E" w:rsidP="00F7760E">
      <w:pPr>
        <w:pStyle w:val="Subtitle"/>
        <w:rPr>
          <w:lang w:eastAsia="en-US"/>
        </w:rPr>
      </w:pPr>
      <w:r w:rsidRPr="00C0032A">
        <w:t>Borger.dk - Citizen Portal</w:t>
      </w:r>
    </w:p>
    <w:p w14:paraId="611F0D6D" w14:textId="401F2AF3" w:rsidR="00F7760E" w:rsidRPr="00D10E67" w:rsidRDefault="00F7760E" w:rsidP="00F7760E">
      <w:pPr>
        <w:rPr>
          <w:lang w:eastAsia="en-US"/>
        </w:rPr>
      </w:pPr>
      <w:r w:rsidRPr="00C0032A">
        <w:rPr>
          <w:lang w:eastAsia="en-US"/>
        </w:rPr>
        <w:t xml:space="preserve">First launched in January 2007, the </w:t>
      </w:r>
      <w:hyperlink r:id="rId166" w:history="1">
        <w:r w:rsidRPr="00C0032A">
          <w:rPr>
            <w:rStyle w:val="Hyperlink"/>
            <w:szCs w:val="20"/>
            <w:lang w:eastAsia="en-US"/>
          </w:rPr>
          <w:t>Citizen Portal</w:t>
        </w:r>
      </w:hyperlink>
      <w:r w:rsidRPr="00C0032A">
        <w:rPr>
          <w:lang w:eastAsia="en-US"/>
        </w:rPr>
        <w:t xml:space="preserve"> </w:t>
      </w:r>
      <w:r>
        <w:rPr>
          <w:lang w:eastAsia="en-US"/>
        </w:rPr>
        <w:t xml:space="preserve">is </w:t>
      </w:r>
      <w:r w:rsidRPr="00C0032A">
        <w:rPr>
          <w:lang w:eastAsia="en-US"/>
        </w:rPr>
        <w:t xml:space="preserve">a </w:t>
      </w:r>
      <w:r w:rsidRPr="00C0032A">
        <w:rPr>
          <w:bCs/>
          <w:lang w:eastAsia="en-US"/>
        </w:rPr>
        <w:t>single point</w:t>
      </w:r>
      <w:r w:rsidRPr="00C0032A">
        <w:rPr>
          <w:lang w:eastAsia="en-US"/>
        </w:rPr>
        <w:t xml:space="preserve"> </w:t>
      </w:r>
      <w:r>
        <w:rPr>
          <w:lang w:eastAsia="en-US"/>
        </w:rPr>
        <w:t xml:space="preserve">of entry for citizens </w:t>
      </w:r>
      <w:r w:rsidRPr="00C0032A">
        <w:rPr>
          <w:lang w:eastAsia="en-US"/>
        </w:rPr>
        <w:t xml:space="preserve">to </w:t>
      </w:r>
      <w:r>
        <w:rPr>
          <w:lang w:eastAsia="en-US"/>
        </w:rPr>
        <w:t xml:space="preserve">online </w:t>
      </w:r>
      <w:r w:rsidRPr="00C0032A">
        <w:rPr>
          <w:lang w:eastAsia="en-US"/>
        </w:rPr>
        <w:t xml:space="preserve">information and </w:t>
      </w:r>
      <w:proofErr w:type="spellStart"/>
      <w:r w:rsidRPr="00C0032A">
        <w:rPr>
          <w:lang w:eastAsia="en-US"/>
        </w:rPr>
        <w:t>eServices</w:t>
      </w:r>
      <w:proofErr w:type="spellEnd"/>
      <w:r w:rsidRPr="00C0032A">
        <w:rPr>
          <w:lang w:eastAsia="en-US"/>
        </w:rPr>
        <w:t xml:space="preserve"> </w:t>
      </w:r>
      <w:r>
        <w:rPr>
          <w:lang w:eastAsia="en-US"/>
        </w:rPr>
        <w:t xml:space="preserve">published by the </w:t>
      </w:r>
      <w:r w:rsidRPr="00D2764C">
        <w:rPr>
          <w:lang w:eastAsia="en-US"/>
        </w:rPr>
        <w:t>public sector</w:t>
      </w:r>
      <w:r w:rsidRPr="00C0032A">
        <w:rPr>
          <w:lang w:eastAsia="en-US"/>
        </w:rPr>
        <w:t xml:space="preserve">, regardless of the public authority. The </w:t>
      </w:r>
      <w:r w:rsidR="00D06C47">
        <w:rPr>
          <w:lang w:eastAsia="en-US"/>
        </w:rPr>
        <w:t>p</w:t>
      </w:r>
      <w:r w:rsidRPr="00C0032A">
        <w:rPr>
          <w:lang w:eastAsia="en-US"/>
        </w:rPr>
        <w:t xml:space="preserve">ortal is </w:t>
      </w:r>
      <w:r>
        <w:rPr>
          <w:lang w:eastAsia="en-US"/>
        </w:rPr>
        <w:t xml:space="preserve">a shared infrastructure and is </w:t>
      </w:r>
      <w:r w:rsidRPr="00C0032A">
        <w:rPr>
          <w:lang w:eastAsia="en-US"/>
        </w:rPr>
        <w:t xml:space="preserve">funded by national, </w:t>
      </w:r>
      <w:proofErr w:type="gramStart"/>
      <w:r w:rsidRPr="00C0032A">
        <w:rPr>
          <w:lang w:eastAsia="en-US"/>
        </w:rPr>
        <w:t>regional</w:t>
      </w:r>
      <w:proofErr w:type="gramEnd"/>
      <w:r w:rsidRPr="00C0032A">
        <w:rPr>
          <w:lang w:eastAsia="en-US"/>
        </w:rPr>
        <w:t xml:space="preserve"> and local authorities. </w:t>
      </w:r>
      <w:r>
        <w:rPr>
          <w:lang w:eastAsia="en-US"/>
        </w:rPr>
        <w:t xml:space="preserve">The Citizen Portal also contains an English </w:t>
      </w:r>
      <w:hyperlink r:id="rId167" w:history="1">
        <w:r w:rsidRPr="001F00A7">
          <w:rPr>
            <w:rStyle w:val="Hyperlink"/>
            <w:lang w:eastAsia="en-US"/>
          </w:rPr>
          <w:t>sub</w:t>
        </w:r>
        <w:r>
          <w:rPr>
            <w:rStyle w:val="Hyperlink"/>
            <w:lang w:eastAsia="en-US"/>
          </w:rPr>
          <w:t>-site</w:t>
        </w:r>
        <w:r w:rsidRPr="001F00A7">
          <w:rPr>
            <w:rStyle w:val="Hyperlink"/>
            <w:lang w:eastAsia="en-US"/>
          </w:rPr>
          <w:t xml:space="preserve"> </w:t>
        </w:r>
        <w:r>
          <w:rPr>
            <w:rStyle w:val="Hyperlink"/>
            <w:lang w:eastAsia="en-US"/>
          </w:rPr>
          <w:t>for international citizens</w:t>
        </w:r>
      </w:hyperlink>
      <w:r w:rsidRPr="00777752">
        <w:rPr>
          <w:lang w:eastAsia="en-US"/>
        </w:rPr>
        <w:t>.</w:t>
      </w:r>
      <w:r>
        <w:rPr>
          <w:lang w:eastAsia="en-US"/>
        </w:rPr>
        <w:t xml:space="preserve"> </w:t>
      </w:r>
      <w:r w:rsidRPr="00C0032A">
        <w:rPr>
          <w:lang w:eastAsia="en-US"/>
        </w:rPr>
        <w:t>The</w:t>
      </w:r>
      <w:r>
        <w:rPr>
          <w:lang w:eastAsia="en-US"/>
        </w:rPr>
        <w:t xml:space="preserve"> Citizen</w:t>
      </w:r>
      <w:r w:rsidRPr="00C0032A">
        <w:rPr>
          <w:lang w:eastAsia="en-US"/>
        </w:rPr>
        <w:t xml:space="preserve"> Portal provides general, location-specific (</w:t>
      </w:r>
      <w:proofErr w:type="gramStart"/>
      <w:r w:rsidRPr="00C0032A">
        <w:rPr>
          <w:lang w:eastAsia="en-US"/>
        </w:rPr>
        <w:t>e.g.</w:t>
      </w:r>
      <w:proofErr w:type="gramEnd"/>
      <w:r w:rsidRPr="00C0032A">
        <w:rPr>
          <w:lang w:eastAsia="en-US"/>
        </w:rPr>
        <w:t xml:space="preserve"> region or municipality) and personal information, data and </w:t>
      </w:r>
      <w:proofErr w:type="spellStart"/>
      <w:r w:rsidRPr="00C0032A">
        <w:rPr>
          <w:lang w:eastAsia="en-US"/>
        </w:rPr>
        <w:t>eServices</w:t>
      </w:r>
      <w:proofErr w:type="spellEnd"/>
      <w:r w:rsidRPr="00C0032A">
        <w:rPr>
          <w:lang w:eastAsia="en-US"/>
        </w:rPr>
        <w:t xml:space="preserve"> for citizens, including access to </w:t>
      </w:r>
      <w:r w:rsidRPr="001E22D5">
        <w:rPr>
          <w:lang w:eastAsia="en-US"/>
        </w:rPr>
        <w:t>Digital Post</w:t>
      </w:r>
      <w:r w:rsidRPr="00D10E67">
        <w:rPr>
          <w:lang w:eastAsia="en-US"/>
        </w:rPr>
        <w:t xml:space="preserve"> (more information on Digital Post </w:t>
      </w:r>
      <w:r w:rsidR="000436F3" w:rsidRPr="00D10E67">
        <w:rPr>
          <w:lang w:eastAsia="en-US"/>
        </w:rPr>
        <w:t>below</w:t>
      </w:r>
      <w:r w:rsidRPr="00D10E67">
        <w:rPr>
          <w:lang w:eastAsia="en-US"/>
        </w:rPr>
        <w:t xml:space="preserve">). In addition, the Citizen Portal features a range of ‘self-service’ solutions, allowing citizens to manage their communications with the public sector effectively and efficiently. Furthermore, a </w:t>
      </w:r>
      <w:r w:rsidRPr="00D10E67">
        <w:rPr>
          <w:bCs/>
          <w:lang w:eastAsia="en-US"/>
        </w:rPr>
        <w:t>single sign-on solution</w:t>
      </w:r>
      <w:r w:rsidRPr="00D10E67">
        <w:rPr>
          <w:lang w:eastAsia="en-US"/>
        </w:rPr>
        <w:t xml:space="preserve"> allows citizens to receive and access information and services from several agencies, without having to log on several times.</w:t>
      </w:r>
    </w:p>
    <w:p w14:paraId="2A7544D1" w14:textId="5ADFA9B0" w:rsidR="00F7760E" w:rsidRPr="001E22D5" w:rsidRDefault="00F7760E" w:rsidP="00F7760E">
      <w:pPr>
        <w:rPr>
          <w:lang w:eastAsia="en-US"/>
        </w:rPr>
      </w:pPr>
      <w:r w:rsidRPr="002F70BC">
        <w:rPr>
          <w:lang w:eastAsia="en-US"/>
        </w:rPr>
        <w:t xml:space="preserve">The </w:t>
      </w:r>
      <w:r w:rsidR="00D06C47" w:rsidRPr="002F70BC">
        <w:rPr>
          <w:lang w:eastAsia="en-US"/>
        </w:rPr>
        <w:t>p</w:t>
      </w:r>
      <w:r w:rsidRPr="002F70BC">
        <w:rPr>
          <w:lang w:eastAsia="en-US"/>
        </w:rPr>
        <w:t>ortal currently contains more than 2</w:t>
      </w:r>
      <w:r w:rsidR="00D06C47" w:rsidRPr="002F70BC">
        <w:rPr>
          <w:lang w:eastAsia="en-US"/>
        </w:rPr>
        <w:t> </w:t>
      </w:r>
      <w:r w:rsidRPr="002F70BC">
        <w:rPr>
          <w:lang w:eastAsia="en-US"/>
        </w:rPr>
        <w:t>000 self-service solutions. In 2020</w:t>
      </w:r>
      <w:r w:rsidR="00A766ED" w:rsidRPr="002F70BC">
        <w:rPr>
          <w:lang w:eastAsia="en-US"/>
        </w:rPr>
        <w:t>,</w:t>
      </w:r>
      <w:r w:rsidRPr="002F70BC">
        <w:rPr>
          <w:lang w:eastAsia="en-US"/>
        </w:rPr>
        <w:t xml:space="preserve"> a total of 58.7 million</w:t>
      </w:r>
      <w:r w:rsidR="00736390">
        <w:rPr>
          <w:lang w:eastAsia="en-US"/>
        </w:rPr>
        <w:t xml:space="preserve"> </w:t>
      </w:r>
      <w:r w:rsidR="003F2B04">
        <w:rPr>
          <w:lang w:eastAsia="en-US"/>
        </w:rPr>
        <w:t>visits were reported in</w:t>
      </w:r>
      <w:r w:rsidRPr="002F70BC">
        <w:rPr>
          <w:lang w:eastAsia="en-US"/>
        </w:rPr>
        <w:t xml:space="preserve"> the portal (</w:t>
      </w:r>
      <w:r w:rsidR="00D06C47" w:rsidRPr="002F70BC">
        <w:rPr>
          <w:lang w:eastAsia="en-US"/>
        </w:rPr>
        <w:t xml:space="preserve">with </w:t>
      </w:r>
      <w:r w:rsidRPr="002F70BC">
        <w:rPr>
          <w:lang w:eastAsia="en-US"/>
        </w:rPr>
        <w:t xml:space="preserve">a population of 5.8 million </w:t>
      </w:r>
      <w:r w:rsidR="00D06C47" w:rsidRPr="002F70BC">
        <w:rPr>
          <w:lang w:eastAsia="en-US"/>
        </w:rPr>
        <w:t>citizens</w:t>
      </w:r>
      <w:r w:rsidRPr="002F70BC">
        <w:rPr>
          <w:lang w:eastAsia="en-US"/>
        </w:rPr>
        <w:t xml:space="preserve">). The Citizen Portal offers a user-friendly interface, personalisation of content and syndication of </w:t>
      </w:r>
      <w:r w:rsidRPr="002F70BC">
        <w:t>borger.dk</w:t>
      </w:r>
      <w:r w:rsidRPr="002F70BC">
        <w:rPr>
          <w:lang w:eastAsia="en-US"/>
        </w:rPr>
        <w:t xml:space="preserve"> content, </w:t>
      </w:r>
      <w:r w:rsidR="00D06C47" w:rsidRPr="002F70BC">
        <w:rPr>
          <w:lang w:eastAsia="en-US"/>
        </w:rPr>
        <w:t xml:space="preserve">as well as </w:t>
      </w:r>
      <w:r w:rsidRPr="002F70BC">
        <w:rPr>
          <w:lang w:eastAsia="en-US"/>
        </w:rPr>
        <w:t xml:space="preserve">flexibility for authorities </w:t>
      </w:r>
      <w:r w:rsidR="00D06C47" w:rsidRPr="002F70BC">
        <w:rPr>
          <w:lang w:eastAsia="en-US"/>
        </w:rPr>
        <w:t xml:space="preserve">wishing to </w:t>
      </w:r>
      <w:r w:rsidRPr="002F70BC">
        <w:rPr>
          <w:lang w:eastAsia="en-US"/>
        </w:rPr>
        <w:t xml:space="preserve">add location-specific content to the </w:t>
      </w:r>
      <w:r w:rsidR="00D06C47" w:rsidRPr="002F70BC">
        <w:rPr>
          <w:lang w:eastAsia="en-US"/>
        </w:rPr>
        <w:t>p</w:t>
      </w:r>
      <w:r w:rsidRPr="002F70BC">
        <w:rPr>
          <w:lang w:eastAsia="en-US"/>
        </w:rPr>
        <w:t xml:space="preserve">ortal. The most recent user survey shows that 92% of the users are </w:t>
      </w:r>
      <w:r w:rsidR="00D06C47" w:rsidRPr="002F70BC">
        <w:rPr>
          <w:lang w:eastAsia="en-US"/>
        </w:rPr>
        <w:t>‘</w:t>
      </w:r>
      <w:r w:rsidRPr="002F70BC">
        <w:rPr>
          <w:lang w:eastAsia="en-US"/>
        </w:rPr>
        <w:t>satisfied</w:t>
      </w:r>
      <w:r w:rsidR="00D06C47" w:rsidRPr="002F70BC">
        <w:rPr>
          <w:lang w:eastAsia="en-US"/>
        </w:rPr>
        <w:t>’</w:t>
      </w:r>
      <w:r w:rsidRPr="002F70BC">
        <w:rPr>
          <w:lang w:eastAsia="en-US"/>
        </w:rPr>
        <w:t xml:space="preserve"> or </w:t>
      </w:r>
      <w:r w:rsidR="00D06C47" w:rsidRPr="002F70BC">
        <w:rPr>
          <w:lang w:eastAsia="en-US"/>
        </w:rPr>
        <w:t>‘</w:t>
      </w:r>
      <w:r w:rsidRPr="002F70BC">
        <w:rPr>
          <w:lang w:eastAsia="en-US"/>
        </w:rPr>
        <w:t>very satisfied</w:t>
      </w:r>
      <w:r w:rsidR="00D06C47" w:rsidRPr="002F70BC">
        <w:rPr>
          <w:lang w:eastAsia="en-US"/>
        </w:rPr>
        <w:t>’</w:t>
      </w:r>
      <w:r w:rsidRPr="002F70BC">
        <w:rPr>
          <w:lang w:eastAsia="en-US"/>
        </w:rPr>
        <w:t xml:space="preserve"> with the Citizen Portal and 92% of the users feel </w:t>
      </w:r>
      <w:r w:rsidR="009201EC" w:rsidRPr="002F70BC">
        <w:rPr>
          <w:lang w:eastAsia="en-US"/>
        </w:rPr>
        <w:t xml:space="preserve">at ease </w:t>
      </w:r>
      <w:r w:rsidRPr="002F70BC">
        <w:rPr>
          <w:lang w:eastAsia="en-US"/>
        </w:rPr>
        <w:t>using it.</w:t>
      </w:r>
    </w:p>
    <w:p w14:paraId="5712537C" w14:textId="26BF224A" w:rsidR="00B21814" w:rsidRPr="00C0032A" w:rsidRDefault="00B21814" w:rsidP="00C4227A">
      <w:pPr>
        <w:pStyle w:val="Subtitle"/>
        <w:rPr>
          <w:lang w:eastAsia="en-US"/>
        </w:rPr>
      </w:pPr>
      <w:r w:rsidRPr="00D10E67">
        <w:rPr>
          <w:lang w:eastAsia="en-US"/>
        </w:rPr>
        <w:t xml:space="preserve">My </w:t>
      </w:r>
      <w:r w:rsidR="00076EA7" w:rsidRPr="00D10E67">
        <w:rPr>
          <w:lang w:eastAsia="en-US"/>
        </w:rPr>
        <w:t>Overview</w:t>
      </w:r>
    </w:p>
    <w:p w14:paraId="07869AA1" w14:textId="77777777" w:rsidR="00076EA7" w:rsidRDefault="00076EA7" w:rsidP="00076EA7">
      <w:r>
        <w:rPr>
          <w:lang w:eastAsia="en-US"/>
        </w:rPr>
        <w:t xml:space="preserve">My Overview </w:t>
      </w:r>
      <w:r w:rsidRPr="00C0032A">
        <w:t xml:space="preserve">is the citizens’ personal </w:t>
      </w:r>
      <w:r>
        <w:t>page</w:t>
      </w:r>
      <w:r w:rsidRPr="00C0032A">
        <w:t xml:space="preserve"> </w:t>
      </w:r>
      <w:r w:rsidRPr="00C0032A">
        <w:rPr>
          <w:lang w:eastAsia="en-US"/>
        </w:rPr>
        <w:t xml:space="preserve">on the </w:t>
      </w:r>
      <w:r>
        <w:rPr>
          <w:lang w:eastAsia="en-US"/>
        </w:rPr>
        <w:t xml:space="preserve">Citizen </w:t>
      </w:r>
      <w:r w:rsidRPr="00C0032A">
        <w:rPr>
          <w:lang w:eastAsia="en-US"/>
        </w:rPr>
        <w:t xml:space="preserve">Portal. </w:t>
      </w:r>
      <w:r w:rsidRPr="00C0032A">
        <w:t xml:space="preserve">Here, citizens can log </w:t>
      </w:r>
      <w:r>
        <w:t>o</w:t>
      </w:r>
      <w:r w:rsidRPr="00C0032A">
        <w:t xml:space="preserve">n using their </w:t>
      </w:r>
      <w:proofErr w:type="spellStart"/>
      <w:r w:rsidRPr="00C0032A">
        <w:t>NemID</w:t>
      </w:r>
      <w:proofErr w:type="spellEnd"/>
      <w:r w:rsidRPr="00C0032A">
        <w:t xml:space="preserve"> (</w:t>
      </w:r>
      <w:proofErr w:type="spellStart"/>
      <w:r w:rsidRPr="00C0032A">
        <w:t>eID</w:t>
      </w:r>
      <w:proofErr w:type="spellEnd"/>
      <w:r w:rsidRPr="00C0032A">
        <w:t xml:space="preserve"> solution) </w:t>
      </w:r>
      <w:r>
        <w:t>to grant</w:t>
      </w:r>
      <w:r w:rsidRPr="00C0032A">
        <w:t xml:space="preserve"> access to some of the information</w:t>
      </w:r>
      <w:r>
        <w:t xml:space="preserve"> public authorities hold on them</w:t>
      </w:r>
      <w:r w:rsidRPr="00C0032A">
        <w:t xml:space="preserve">, such as information on tax, </w:t>
      </w:r>
      <w:r>
        <w:t>debt</w:t>
      </w:r>
      <w:r w:rsidRPr="00C0032A">
        <w:t>, student grants or housing</w:t>
      </w:r>
      <w:r>
        <w:t xml:space="preserve"> as well as status on benefits and ongoing cases with public authorities, upcoming </w:t>
      </w:r>
      <w:proofErr w:type="gramStart"/>
      <w:r>
        <w:t>agreements</w:t>
      </w:r>
      <w:proofErr w:type="gramEnd"/>
      <w:r>
        <w:t xml:space="preserve"> and deadlines. </w:t>
      </w:r>
      <w:r w:rsidRPr="00C0032A">
        <w:t xml:space="preserve"> </w:t>
      </w:r>
    </w:p>
    <w:p w14:paraId="59C05411" w14:textId="517D9F73" w:rsidR="00076EA7" w:rsidRPr="00D10E67" w:rsidRDefault="00076EA7" w:rsidP="00076EA7">
      <w:r w:rsidRPr="00C0032A">
        <w:t xml:space="preserve">The </w:t>
      </w:r>
      <w:r>
        <w:t xml:space="preserve">development of My Overview </w:t>
      </w:r>
      <w:r w:rsidRPr="00C0032A">
        <w:t>is part of a joint public political vision for creating transparency, and a better and more coherent digital service. The aim is to gather and display relevant data about each citizen across the public sector.</w:t>
      </w:r>
      <w:r>
        <w:t xml:space="preserve"> </w:t>
      </w:r>
      <w:r w:rsidRPr="00C0032A">
        <w:t xml:space="preserve">The overview is personalised and therefore </w:t>
      </w:r>
      <w:proofErr w:type="gramStart"/>
      <w:r w:rsidRPr="00C0032A">
        <w:t>no one but</w:t>
      </w:r>
      <w:proofErr w:type="gramEnd"/>
      <w:r w:rsidRPr="00C0032A">
        <w:t xml:space="preserve"> the citizen has access to the data on the site. My Overview will not replace existing websites or self-service solutions but will be a supplement offering a wider digital overview of a citizen’s data</w:t>
      </w:r>
      <w:r>
        <w:t xml:space="preserve"> and interactions with the </w:t>
      </w:r>
      <w:r w:rsidRPr="001E22D5">
        <w:t>public sector as well as links to the relevant public websites</w:t>
      </w:r>
      <w:r w:rsidRPr="00D10E67">
        <w:t>. New public authorities will join My Overview every year and display relevant information and data to citizens.</w:t>
      </w:r>
    </w:p>
    <w:p w14:paraId="5155E286" w14:textId="49A1DB23" w:rsidR="00076EA7" w:rsidRPr="00D10E67" w:rsidRDefault="00076EA7" w:rsidP="00076EA7">
      <w:pPr>
        <w:pStyle w:val="Subtitle"/>
      </w:pPr>
      <w:r w:rsidRPr="00D10E67">
        <w:t>Digital Guides</w:t>
      </w:r>
      <w:r w:rsidR="00CF13A2" w:rsidRPr="00D10E67">
        <w:t xml:space="preserve"> to </w:t>
      </w:r>
      <w:r w:rsidR="009201EC" w:rsidRPr="00D10E67">
        <w:t>L</w:t>
      </w:r>
      <w:r w:rsidR="00CF13A2" w:rsidRPr="00D10E67">
        <w:t xml:space="preserve">ife </w:t>
      </w:r>
      <w:r w:rsidR="009201EC" w:rsidRPr="00D10E67">
        <w:t>E</w:t>
      </w:r>
      <w:r w:rsidR="00CF13A2" w:rsidRPr="00D10E67">
        <w:t>vents</w:t>
      </w:r>
    </w:p>
    <w:p w14:paraId="66E017F4" w14:textId="0D1C7166" w:rsidR="00076EA7" w:rsidRPr="001E22D5" w:rsidRDefault="00F1755A" w:rsidP="00076EA7">
      <w:r w:rsidRPr="002F70BC">
        <w:t xml:space="preserve">The Danish Agency for Digitisation and the Danish Business Authority are developing Digital </w:t>
      </w:r>
      <w:r w:rsidR="00076EA7" w:rsidRPr="002F70BC">
        <w:t xml:space="preserve">Guides to support coherent user journeys in relation to the </w:t>
      </w:r>
      <w:r w:rsidR="009201EC" w:rsidRPr="002F70BC">
        <w:t xml:space="preserve">eleven </w:t>
      </w:r>
      <w:r w:rsidR="00076EA7" w:rsidRPr="002F70BC">
        <w:t xml:space="preserve">most common life events for </w:t>
      </w:r>
      <w:hyperlink r:id="rId168" w:history="1">
        <w:r w:rsidR="00076EA7" w:rsidRPr="002F70BC">
          <w:rPr>
            <w:rStyle w:val="Hyperlink"/>
          </w:rPr>
          <w:t>citizens</w:t>
        </w:r>
      </w:hyperlink>
      <w:r w:rsidR="00076EA7" w:rsidRPr="002F70BC">
        <w:t xml:space="preserve"> and </w:t>
      </w:r>
      <w:r w:rsidR="009201EC" w:rsidRPr="002F70BC">
        <w:t xml:space="preserve">ten </w:t>
      </w:r>
      <w:r w:rsidR="00076EA7" w:rsidRPr="002F70BC">
        <w:t xml:space="preserve">most common life events for </w:t>
      </w:r>
      <w:hyperlink r:id="rId169" w:history="1">
        <w:r w:rsidR="00076EA7" w:rsidRPr="002F70BC">
          <w:rPr>
            <w:rStyle w:val="Hyperlink"/>
          </w:rPr>
          <w:t>businesses</w:t>
        </w:r>
      </w:hyperlink>
      <w:r w:rsidR="00076EA7" w:rsidRPr="002F70BC">
        <w:t xml:space="preserve">. The Guides provide citizens and businesses with an overview of what they need to know and understand regarding their life event and give them a collection of relevant links to </w:t>
      </w:r>
      <w:proofErr w:type="gramStart"/>
      <w:r w:rsidR="00076EA7" w:rsidRPr="002F70BC">
        <w:t>i.e.</w:t>
      </w:r>
      <w:proofErr w:type="gramEnd"/>
      <w:r w:rsidR="00076EA7" w:rsidRPr="002F70BC">
        <w:t xml:space="preserve"> public services and self-service solutions. The Guides </w:t>
      </w:r>
      <w:r w:rsidR="009201EC" w:rsidRPr="002F70BC">
        <w:t>are published</w:t>
      </w:r>
      <w:r w:rsidR="00076EA7" w:rsidRPr="002F70BC">
        <w:t xml:space="preserve"> on the portals </w:t>
      </w:r>
      <w:hyperlink r:id="rId170" w:history="1">
        <w:r w:rsidR="00076EA7" w:rsidRPr="002F70BC">
          <w:t>borger.dk</w:t>
        </w:r>
      </w:hyperlink>
      <w:r w:rsidR="00076EA7" w:rsidRPr="002F70BC">
        <w:t xml:space="preserve"> (citizens) and virk.dk (businesses). The Guides will be further developed as new user needs are identified, and so will be the architecture supporting the Guides.</w:t>
      </w:r>
      <w:r w:rsidR="00076EA7" w:rsidRPr="001E22D5">
        <w:t xml:space="preserve"> </w:t>
      </w:r>
    </w:p>
    <w:p w14:paraId="2504D5BA" w14:textId="6E43D3AA" w:rsidR="006D02EB" w:rsidRPr="00C0032A" w:rsidRDefault="00B61FFF" w:rsidP="008E5EF2">
      <w:pPr>
        <w:pStyle w:val="Subtitle"/>
        <w:keepNext/>
      </w:pPr>
      <w:r w:rsidRPr="00D10E67">
        <w:lastRenderedPageBreak/>
        <w:t xml:space="preserve">Virk.dk - </w:t>
      </w:r>
      <w:r w:rsidR="00583617" w:rsidRPr="00D10E67">
        <w:t xml:space="preserve">Business </w:t>
      </w:r>
      <w:r w:rsidRPr="00D10E67">
        <w:t>P</w:t>
      </w:r>
      <w:r w:rsidR="00583617" w:rsidRPr="00D10E67">
        <w:t>ortal</w:t>
      </w:r>
    </w:p>
    <w:p w14:paraId="45880E0C" w14:textId="1736FB12" w:rsidR="00953E7D" w:rsidRDefault="00953E7D" w:rsidP="008E5EF2">
      <w:pPr>
        <w:keepNext/>
        <w:rPr>
          <w:lang w:eastAsia="en-US"/>
        </w:rPr>
      </w:pPr>
      <w:r w:rsidRPr="00C0032A">
        <w:rPr>
          <w:lang w:eastAsia="en-US"/>
        </w:rPr>
        <w:t xml:space="preserve">The business portal </w:t>
      </w:r>
      <w:hyperlink r:id="rId171" w:history="1">
        <w:r w:rsidRPr="00C0032A">
          <w:rPr>
            <w:rStyle w:val="Hyperlink"/>
            <w:szCs w:val="20"/>
            <w:lang w:eastAsia="en-US"/>
          </w:rPr>
          <w:t>Virk.dk</w:t>
        </w:r>
      </w:hyperlink>
      <w:r w:rsidRPr="00C0032A">
        <w:rPr>
          <w:lang w:eastAsia="en-US"/>
        </w:rPr>
        <w:t xml:space="preserve"> is the common public</w:t>
      </w:r>
      <w:r w:rsidRPr="00C0032A">
        <w:rPr>
          <w:b/>
          <w:bCs/>
          <w:lang w:eastAsia="en-US"/>
        </w:rPr>
        <w:t xml:space="preserve"> </w:t>
      </w:r>
      <w:r w:rsidR="000436F3">
        <w:rPr>
          <w:bCs/>
          <w:lang w:eastAsia="en-US"/>
        </w:rPr>
        <w:t>web portal</w:t>
      </w:r>
      <w:r w:rsidRPr="00C0032A">
        <w:rPr>
          <w:b/>
          <w:bCs/>
          <w:lang w:eastAsia="en-US"/>
        </w:rPr>
        <w:t xml:space="preserve"> </w:t>
      </w:r>
      <w:r w:rsidRPr="00C0032A">
        <w:rPr>
          <w:lang w:eastAsia="en-US"/>
        </w:rPr>
        <w:t>for</w:t>
      </w:r>
      <w:r w:rsidRPr="00C0032A">
        <w:rPr>
          <w:b/>
          <w:bCs/>
          <w:lang w:eastAsia="en-US"/>
        </w:rPr>
        <w:t xml:space="preserve"> </w:t>
      </w:r>
      <w:r w:rsidRPr="00C0032A">
        <w:rPr>
          <w:bCs/>
          <w:lang w:eastAsia="en-US"/>
        </w:rPr>
        <w:t>businesses</w:t>
      </w:r>
      <w:r w:rsidRPr="00C0032A">
        <w:rPr>
          <w:lang w:eastAsia="en-US"/>
        </w:rPr>
        <w:t>, allowing them to handle their reporting obligations towards the public sector. The overall objective of</w:t>
      </w:r>
      <w:r w:rsidR="00583617" w:rsidRPr="00C0032A">
        <w:rPr>
          <w:lang w:eastAsia="en-US"/>
        </w:rPr>
        <w:t xml:space="preserve"> </w:t>
      </w:r>
      <w:r w:rsidR="00583617" w:rsidRPr="00C0032A">
        <w:t>Virk.dk</w:t>
      </w:r>
      <w:r w:rsidRPr="00C0032A">
        <w:rPr>
          <w:lang w:eastAsia="en-US"/>
        </w:rPr>
        <w:t xml:space="preserve"> is to relieve Danish businesses from administrative burdens and provide a single entrance to the public sector. The </w:t>
      </w:r>
      <w:r w:rsidR="00853AAD" w:rsidRPr="00C0032A">
        <w:rPr>
          <w:lang w:eastAsia="en-US"/>
        </w:rPr>
        <w:t>P</w:t>
      </w:r>
      <w:r w:rsidRPr="00C0032A">
        <w:rPr>
          <w:lang w:eastAsia="en-US"/>
        </w:rPr>
        <w:t>ortal contains more than 1</w:t>
      </w:r>
      <w:r w:rsidR="009201EC">
        <w:rPr>
          <w:lang w:eastAsia="en-US"/>
        </w:rPr>
        <w:t> </w:t>
      </w:r>
      <w:r w:rsidRPr="00C0032A">
        <w:rPr>
          <w:lang w:eastAsia="en-US"/>
        </w:rPr>
        <w:t xml:space="preserve">000 </w:t>
      </w:r>
      <w:proofErr w:type="spellStart"/>
      <w:r w:rsidRPr="00C0032A">
        <w:rPr>
          <w:lang w:eastAsia="en-US"/>
        </w:rPr>
        <w:t>eForms</w:t>
      </w:r>
      <w:proofErr w:type="spellEnd"/>
      <w:r w:rsidR="001D6429">
        <w:rPr>
          <w:lang w:eastAsia="en-US"/>
        </w:rPr>
        <w:t>, and i</w:t>
      </w:r>
      <w:r w:rsidRPr="00C0032A">
        <w:rPr>
          <w:lang w:eastAsia="en-US"/>
        </w:rPr>
        <w:t xml:space="preserve">n </w:t>
      </w:r>
      <w:r w:rsidR="004405E1">
        <w:rPr>
          <w:lang w:eastAsia="en-US"/>
        </w:rPr>
        <w:t>2020</w:t>
      </w:r>
      <w:r w:rsidR="004405E1" w:rsidRPr="00C0032A">
        <w:rPr>
          <w:lang w:eastAsia="en-US"/>
        </w:rPr>
        <w:t xml:space="preserve"> </w:t>
      </w:r>
      <w:r w:rsidR="00853AAD" w:rsidRPr="00C0032A">
        <w:rPr>
          <w:lang w:eastAsia="en-US"/>
        </w:rPr>
        <w:t>user sessions on Virk.dk totalled</w:t>
      </w:r>
      <w:r w:rsidRPr="00C0032A">
        <w:rPr>
          <w:lang w:eastAsia="en-US"/>
        </w:rPr>
        <w:t xml:space="preserve"> </w:t>
      </w:r>
      <w:r w:rsidR="004405E1">
        <w:rPr>
          <w:lang w:eastAsia="en-US"/>
        </w:rPr>
        <w:t>23</w:t>
      </w:r>
      <w:r w:rsidRPr="00C0032A">
        <w:rPr>
          <w:lang w:eastAsia="en-US"/>
        </w:rPr>
        <w:t xml:space="preserve"> million.</w:t>
      </w:r>
    </w:p>
    <w:p w14:paraId="13685932" w14:textId="77777777" w:rsidR="00F7760E" w:rsidRDefault="00953E7D" w:rsidP="00F3738F">
      <w:pPr>
        <w:rPr>
          <w:lang w:eastAsia="en-US"/>
        </w:rPr>
      </w:pPr>
      <w:r w:rsidRPr="00C0032A">
        <w:rPr>
          <w:lang w:eastAsia="en-US"/>
        </w:rPr>
        <w:t xml:space="preserve">Virk.dk also </w:t>
      </w:r>
      <w:r w:rsidR="00BA3E86" w:rsidRPr="00C0032A">
        <w:rPr>
          <w:lang w:eastAsia="en-US"/>
        </w:rPr>
        <w:t xml:space="preserve">features </w:t>
      </w:r>
      <w:r w:rsidRPr="00C0032A">
        <w:rPr>
          <w:lang w:eastAsia="en-US"/>
        </w:rPr>
        <w:t>a personali</w:t>
      </w:r>
      <w:r w:rsidR="00BC1444" w:rsidRPr="00C0032A">
        <w:rPr>
          <w:lang w:eastAsia="en-US"/>
        </w:rPr>
        <w:t>s</w:t>
      </w:r>
      <w:r w:rsidRPr="00C0032A">
        <w:rPr>
          <w:lang w:eastAsia="en-US"/>
        </w:rPr>
        <w:t xml:space="preserve">ed dashboard for businesses to provide them with an overview of current deadlines, </w:t>
      </w:r>
      <w:proofErr w:type="gramStart"/>
      <w:r w:rsidRPr="00C0032A">
        <w:rPr>
          <w:lang w:eastAsia="en-US"/>
        </w:rPr>
        <w:t>tasks</w:t>
      </w:r>
      <w:proofErr w:type="gramEnd"/>
      <w:r w:rsidRPr="00C0032A">
        <w:rPr>
          <w:lang w:eastAsia="en-US"/>
        </w:rPr>
        <w:t xml:space="preserve"> and obligations towards public authorities. The dashboard contains basic information on the business, a calendar, access to Digital Post, access to the user administration interface and a few services with information from specific public authorities. The dashboard is continuously expanded with new services. </w:t>
      </w:r>
    </w:p>
    <w:p w14:paraId="196486A3" w14:textId="32966F46" w:rsidR="00085527" w:rsidRPr="00D10E67" w:rsidRDefault="00953E7D" w:rsidP="00F3738F">
      <w:r w:rsidRPr="00C0032A">
        <w:rPr>
          <w:lang w:eastAsia="en-US"/>
        </w:rPr>
        <w:t>In addition to Virk.dk</w:t>
      </w:r>
      <w:r w:rsidR="00853AAD" w:rsidRPr="00C0032A">
        <w:rPr>
          <w:lang w:eastAsia="en-US"/>
        </w:rPr>
        <w:t>,</w:t>
      </w:r>
      <w:r w:rsidRPr="00C0032A">
        <w:rPr>
          <w:lang w:eastAsia="en-US"/>
        </w:rPr>
        <w:t xml:space="preserve"> </w:t>
      </w:r>
      <w:r w:rsidR="00BB48DA">
        <w:rPr>
          <w:lang w:eastAsia="en-US"/>
        </w:rPr>
        <w:t>a</w:t>
      </w:r>
      <w:r w:rsidRPr="00C0032A">
        <w:rPr>
          <w:lang w:eastAsia="en-US"/>
        </w:rPr>
        <w:t xml:space="preserve"> Business Promotion Portal called </w:t>
      </w:r>
      <w:r w:rsidR="009201EC" w:rsidRPr="009201EC">
        <w:rPr>
          <w:lang w:eastAsia="en-US"/>
        </w:rPr>
        <w:t>‘</w:t>
      </w:r>
      <w:hyperlink r:id="rId172" w:history="1">
        <w:r w:rsidR="009201EC" w:rsidRPr="002F70BC">
          <w:rPr>
            <w:rStyle w:val="Hyperlink"/>
            <w:szCs w:val="20"/>
            <w:lang w:eastAsia="en-US"/>
          </w:rPr>
          <w:t>The Business Guide’ (</w:t>
        </w:r>
        <w:proofErr w:type="spellStart"/>
        <w:r w:rsidR="009201EC" w:rsidRPr="009201EC">
          <w:rPr>
            <w:rStyle w:val="Hyperlink"/>
            <w:i/>
            <w:szCs w:val="20"/>
            <w:lang w:eastAsia="en-US"/>
          </w:rPr>
          <w:t>Virksomhedsguiden</w:t>
        </w:r>
        <w:proofErr w:type="spellEnd"/>
        <w:r w:rsidR="009201EC" w:rsidRPr="002F70BC">
          <w:rPr>
            <w:rStyle w:val="Hyperlink"/>
            <w:szCs w:val="20"/>
            <w:lang w:eastAsia="en-US"/>
          </w:rPr>
          <w:t>)</w:t>
        </w:r>
      </w:hyperlink>
      <w:r w:rsidRPr="00C0032A">
        <w:rPr>
          <w:lang w:eastAsia="en-US"/>
        </w:rPr>
        <w:t xml:space="preserve"> was launched </w:t>
      </w:r>
      <w:r w:rsidR="00BB48DA">
        <w:rPr>
          <w:lang w:eastAsia="en-US"/>
        </w:rPr>
        <w:t>in</w:t>
      </w:r>
      <w:r w:rsidRPr="00C0032A">
        <w:rPr>
          <w:lang w:eastAsia="en-US"/>
        </w:rPr>
        <w:t xml:space="preserve"> 2019</w:t>
      </w:r>
      <w:r w:rsidR="00BB48DA">
        <w:rPr>
          <w:lang w:eastAsia="en-US"/>
        </w:rPr>
        <w:t>,</w:t>
      </w:r>
      <w:r w:rsidR="00853AAD" w:rsidRPr="00C0032A">
        <w:rPr>
          <w:lang w:eastAsia="en-US"/>
        </w:rPr>
        <w:t xml:space="preserve"> aiming</w:t>
      </w:r>
      <w:r w:rsidRPr="00C0032A">
        <w:rPr>
          <w:lang w:eastAsia="en-US"/>
        </w:rPr>
        <w:t xml:space="preserve"> to provide information and services to start ups and business</w:t>
      </w:r>
      <w:r w:rsidR="00BA3E86" w:rsidRPr="00C0032A">
        <w:rPr>
          <w:lang w:eastAsia="en-US"/>
        </w:rPr>
        <w:t>es</w:t>
      </w:r>
      <w:r w:rsidRPr="00C0032A">
        <w:rPr>
          <w:lang w:eastAsia="en-US"/>
        </w:rPr>
        <w:t xml:space="preserve"> in Denmark on how to start, run and develop a business. The platform gathers guidance on the most relevant business regulation</w:t>
      </w:r>
      <w:r w:rsidR="00853AAD" w:rsidRPr="00C0032A">
        <w:rPr>
          <w:lang w:eastAsia="en-US"/>
        </w:rPr>
        <w:t>s</w:t>
      </w:r>
      <w:r w:rsidRPr="00C0032A">
        <w:rPr>
          <w:lang w:eastAsia="en-US"/>
        </w:rPr>
        <w:t xml:space="preserve"> from more than 16 different authorities</w:t>
      </w:r>
      <w:r w:rsidR="00853AAD" w:rsidRPr="00C0032A">
        <w:rPr>
          <w:lang w:eastAsia="en-US"/>
        </w:rPr>
        <w:t>,</w:t>
      </w:r>
      <w:r w:rsidRPr="00C0032A">
        <w:rPr>
          <w:lang w:eastAsia="en-US"/>
        </w:rPr>
        <w:t xml:space="preserve"> as well as guidance on starting, </w:t>
      </w:r>
      <w:proofErr w:type="gramStart"/>
      <w:r w:rsidRPr="00C0032A">
        <w:rPr>
          <w:lang w:eastAsia="en-US"/>
        </w:rPr>
        <w:t>running</w:t>
      </w:r>
      <w:proofErr w:type="gramEnd"/>
      <w:r w:rsidRPr="00C0032A">
        <w:rPr>
          <w:lang w:eastAsia="en-US"/>
        </w:rPr>
        <w:t xml:space="preserve"> and developing a business. At the launch</w:t>
      </w:r>
      <w:r w:rsidR="00853AAD" w:rsidRPr="00C0032A">
        <w:rPr>
          <w:lang w:eastAsia="en-US"/>
        </w:rPr>
        <w:t>,</w:t>
      </w:r>
      <w:r w:rsidRPr="00C0032A">
        <w:rPr>
          <w:lang w:eastAsia="en-US"/>
        </w:rPr>
        <w:t xml:space="preserve"> the platform </w:t>
      </w:r>
      <w:r w:rsidR="00853AAD" w:rsidRPr="00C0032A">
        <w:rPr>
          <w:lang w:eastAsia="en-US"/>
        </w:rPr>
        <w:t>contained</w:t>
      </w:r>
      <w:r w:rsidRPr="00C0032A">
        <w:rPr>
          <w:lang w:eastAsia="en-US"/>
        </w:rPr>
        <w:t xml:space="preserve"> more than 150 digital articles and tools</w:t>
      </w:r>
      <w:r w:rsidR="00853AAD" w:rsidRPr="00C0032A">
        <w:rPr>
          <w:lang w:eastAsia="en-US"/>
        </w:rPr>
        <w:t>,</w:t>
      </w:r>
      <w:r w:rsidRPr="00C0032A">
        <w:rPr>
          <w:lang w:eastAsia="en-US"/>
        </w:rPr>
        <w:t xml:space="preserve"> spanning from regulation on how to hire your first employee and how </w:t>
      </w:r>
      <w:r w:rsidR="00853AAD" w:rsidRPr="00C0032A">
        <w:rPr>
          <w:lang w:eastAsia="en-US"/>
        </w:rPr>
        <w:t xml:space="preserve">to </w:t>
      </w:r>
      <w:r w:rsidRPr="00C0032A">
        <w:rPr>
          <w:lang w:eastAsia="en-US"/>
        </w:rPr>
        <w:t xml:space="preserve">pay VAT to how </w:t>
      </w:r>
      <w:r w:rsidRPr="001E22D5">
        <w:rPr>
          <w:lang w:eastAsia="en-US"/>
        </w:rPr>
        <w:t xml:space="preserve">to improve your sales technique and how to write a business plan. </w:t>
      </w:r>
    </w:p>
    <w:p w14:paraId="25CC785F" w14:textId="4D64367C" w:rsidR="00085527" w:rsidRPr="00D10E67" w:rsidRDefault="00085527" w:rsidP="00C4227A">
      <w:pPr>
        <w:pStyle w:val="Subtitle"/>
      </w:pPr>
      <w:r w:rsidRPr="00D10E67">
        <w:t>Digital Post</w:t>
      </w:r>
    </w:p>
    <w:p w14:paraId="3CE64037" w14:textId="5037ADDD" w:rsidR="00F7760E" w:rsidRPr="002F70BC" w:rsidRDefault="00F7760E" w:rsidP="00C4227A">
      <w:pPr>
        <w:rPr>
          <w:lang w:eastAsia="en-US"/>
        </w:rPr>
      </w:pPr>
      <w:r w:rsidRPr="002F70BC">
        <w:rPr>
          <w:lang w:val="en-US"/>
        </w:rPr>
        <w:t xml:space="preserve">Digital Post is the public authorities' shared IT solution that </w:t>
      </w:r>
      <w:r w:rsidR="009201EC" w:rsidRPr="002F70BC">
        <w:rPr>
          <w:lang w:val="en-US"/>
        </w:rPr>
        <w:t>enables</w:t>
      </w:r>
      <w:r w:rsidRPr="002F70BC">
        <w:rPr>
          <w:lang w:val="en-US"/>
        </w:rPr>
        <w:t xml:space="preserve"> to </w:t>
      </w:r>
      <w:r w:rsidRPr="002F70BC">
        <w:rPr>
          <w:lang w:eastAsia="en-US"/>
        </w:rPr>
        <w:t>communicate securely with citizens, companies, and other governmental institutions.</w:t>
      </w:r>
    </w:p>
    <w:p w14:paraId="7157BFC5" w14:textId="157780B0" w:rsidR="00F7760E" w:rsidRPr="002F70BC" w:rsidRDefault="00F7760E" w:rsidP="00C4227A">
      <w:pPr>
        <w:rPr>
          <w:lang w:eastAsia="en-US"/>
        </w:rPr>
      </w:pPr>
      <w:r w:rsidRPr="002F70BC">
        <w:rPr>
          <w:lang w:eastAsia="en-US"/>
        </w:rPr>
        <w:t>In Denmark today, a</w:t>
      </w:r>
      <w:r w:rsidR="00085527" w:rsidRPr="002F70BC">
        <w:rPr>
          <w:lang w:eastAsia="en-US"/>
        </w:rPr>
        <w:t>pprox. 4.4 million citizens and approx. 680</w:t>
      </w:r>
      <w:r w:rsidR="009201EC" w:rsidRPr="002F70BC">
        <w:rPr>
          <w:lang w:eastAsia="en-US"/>
        </w:rPr>
        <w:t> </w:t>
      </w:r>
      <w:r w:rsidR="00085527" w:rsidRPr="002F70BC">
        <w:rPr>
          <w:lang w:eastAsia="en-US"/>
        </w:rPr>
        <w:t>000 businesses us</w:t>
      </w:r>
      <w:r w:rsidRPr="002F70BC">
        <w:rPr>
          <w:lang w:eastAsia="en-US"/>
        </w:rPr>
        <w:t>e and receive Digital Post</w:t>
      </w:r>
      <w:r w:rsidR="00085527" w:rsidRPr="002F70BC">
        <w:rPr>
          <w:lang w:eastAsia="en-US"/>
        </w:rPr>
        <w:t xml:space="preserve">, and approx. 400 authorities are part of the </w:t>
      </w:r>
      <w:r w:rsidR="009201EC" w:rsidRPr="002F70BC">
        <w:rPr>
          <w:lang w:eastAsia="en-US"/>
        </w:rPr>
        <w:t xml:space="preserve">system </w:t>
      </w:r>
      <w:r w:rsidR="00085527" w:rsidRPr="002F70BC">
        <w:rPr>
          <w:lang w:eastAsia="en-US"/>
        </w:rPr>
        <w:t xml:space="preserve">and </w:t>
      </w:r>
      <w:r w:rsidR="009201EC" w:rsidRPr="002F70BC">
        <w:rPr>
          <w:lang w:eastAsia="en-US"/>
        </w:rPr>
        <w:t xml:space="preserve">use it to </w:t>
      </w:r>
      <w:r w:rsidR="00085527" w:rsidRPr="002F70BC">
        <w:rPr>
          <w:lang w:eastAsia="en-US"/>
        </w:rPr>
        <w:t xml:space="preserve">send Digital Post messages. </w:t>
      </w:r>
    </w:p>
    <w:p w14:paraId="5E1864C2" w14:textId="5877268F" w:rsidR="00085527" w:rsidRPr="002F70BC" w:rsidRDefault="001D6429" w:rsidP="00C4227A">
      <w:pPr>
        <w:rPr>
          <w:lang w:val="en-US"/>
        </w:rPr>
      </w:pPr>
      <w:r w:rsidRPr="002F70BC">
        <w:rPr>
          <w:lang w:eastAsia="en-US"/>
        </w:rPr>
        <w:t>In November 2021, Denmark will be</w:t>
      </w:r>
      <w:r w:rsidR="00F7760E" w:rsidRPr="002F70BC">
        <w:rPr>
          <w:lang w:eastAsia="en-US"/>
        </w:rPr>
        <w:t xml:space="preserve"> gett</w:t>
      </w:r>
      <w:r w:rsidRPr="002F70BC">
        <w:rPr>
          <w:lang w:eastAsia="en-US"/>
        </w:rPr>
        <w:t>ing a new Digital Post solution</w:t>
      </w:r>
      <w:r w:rsidR="00F7760E" w:rsidRPr="002F70BC">
        <w:rPr>
          <w:lang w:eastAsia="en-US"/>
        </w:rPr>
        <w:t>.</w:t>
      </w:r>
      <w:r w:rsidR="007E1298" w:rsidRPr="002F70BC">
        <w:rPr>
          <w:lang w:eastAsia="en-US"/>
        </w:rPr>
        <w:t xml:space="preserve"> </w:t>
      </w:r>
      <w:r w:rsidR="00085527" w:rsidRPr="002F70BC">
        <w:rPr>
          <w:lang w:eastAsia="en-US"/>
        </w:rPr>
        <w:t xml:space="preserve">The public sector will have increased ownership of the new Digital Post solution, </w:t>
      </w:r>
      <w:r w:rsidR="009201EC" w:rsidRPr="002F70BC">
        <w:rPr>
          <w:lang w:eastAsia="en-US"/>
        </w:rPr>
        <w:t>which</w:t>
      </w:r>
      <w:r w:rsidRPr="002F70BC">
        <w:rPr>
          <w:lang w:eastAsia="en-US"/>
        </w:rPr>
        <w:t xml:space="preserve"> will provide</w:t>
      </w:r>
      <w:r w:rsidR="00085527" w:rsidRPr="002F70BC">
        <w:rPr>
          <w:lang w:eastAsia="en-US"/>
        </w:rPr>
        <w:t xml:space="preserve"> greater flexibility</w:t>
      </w:r>
      <w:r w:rsidRPr="002F70BC">
        <w:rPr>
          <w:lang w:eastAsia="en-US"/>
        </w:rPr>
        <w:t>,</w:t>
      </w:r>
      <w:r w:rsidR="00085527" w:rsidRPr="002F70BC">
        <w:rPr>
          <w:lang w:eastAsia="en-US"/>
        </w:rPr>
        <w:t xml:space="preserve"> adapt to future </w:t>
      </w:r>
      <w:proofErr w:type="gramStart"/>
      <w:r w:rsidR="00085527" w:rsidRPr="002F70BC">
        <w:rPr>
          <w:lang w:eastAsia="en-US"/>
        </w:rPr>
        <w:t>needs</w:t>
      </w:r>
      <w:proofErr w:type="gramEnd"/>
      <w:r w:rsidR="00085527" w:rsidRPr="002F70BC">
        <w:rPr>
          <w:lang w:eastAsia="en-US"/>
        </w:rPr>
        <w:t xml:space="preserve"> and ensure better coherence with other public IT solutions</w:t>
      </w:r>
      <w:r w:rsidR="00085527" w:rsidRPr="002F70BC">
        <w:rPr>
          <w:lang w:val="en-US"/>
        </w:rPr>
        <w:t>.</w:t>
      </w:r>
    </w:p>
    <w:p w14:paraId="4785005C" w14:textId="1C5B4660" w:rsidR="007E1298" w:rsidRPr="001E22D5" w:rsidRDefault="00085527" w:rsidP="00897956">
      <w:pPr>
        <w:rPr>
          <w:lang w:eastAsia="en-US"/>
        </w:rPr>
      </w:pPr>
      <w:r w:rsidRPr="002F70BC">
        <w:rPr>
          <w:lang w:val="en-US"/>
        </w:rPr>
        <w:t>The new Digital Post will resemble the current solution</w:t>
      </w:r>
      <w:r w:rsidR="00861070" w:rsidRPr="002F70BC">
        <w:rPr>
          <w:lang w:val="en-US"/>
        </w:rPr>
        <w:t>,</w:t>
      </w:r>
      <w:r w:rsidRPr="002F70BC">
        <w:rPr>
          <w:lang w:val="en-US"/>
        </w:rPr>
        <w:t xml:space="preserve"> </w:t>
      </w:r>
      <w:r w:rsidR="00861070" w:rsidRPr="002F70BC">
        <w:rPr>
          <w:lang w:val="en-US"/>
        </w:rPr>
        <w:t>so</w:t>
      </w:r>
      <w:r w:rsidRPr="002F70BC">
        <w:rPr>
          <w:lang w:val="en-US"/>
        </w:rPr>
        <w:t xml:space="preserve"> that the many citizens </w:t>
      </w:r>
      <w:r w:rsidRPr="002F70BC">
        <w:rPr>
          <w:lang w:eastAsia="en-US"/>
        </w:rPr>
        <w:t xml:space="preserve">and companies that </w:t>
      </w:r>
      <w:r w:rsidR="00861070" w:rsidRPr="002F70BC">
        <w:rPr>
          <w:lang w:eastAsia="en-US"/>
        </w:rPr>
        <w:t xml:space="preserve">currently </w:t>
      </w:r>
      <w:r w:rsidRPr="002F70BC">
        <w:rPr>
          <w:lang w:eastAsia="en-US"/>
        </w:rPr>
        <w:t xml:space="preserve">use Digital Post today will experience an improved, coherent, and easily accessible IT solution </w:t>
      </w:r>
      <w:r w:rsidR="00861070" w:rsidRPr="002F70BC">
        <w:rPr>
          <w:lang w:eastAsia="en-US"/>
        </w:rPr>
        <w:t xml:space="preserve">based on </w:t>
      </w:r>
      <w:r w:rsidRPr="002F70BC">
        <w:rPr>
          <w:lang w:eastAsia="en-US"/>
        </w:rPr>
        <w:t>user-friendliness.</w:t>
      </w:r>
    </w:p>
    <w:p w14:paraId="308CDBD2" w14:textId="3C1F132E" w:rsidR="006D02EB" w:rsidRPr="00D10E67" w:rsidRDefault="004D0B3C" w:rsidP="00C4227A">
      <w:pPr>
        <w:pStyle w:val="Subtitle"/>
      </w:pPr>
      <w:r w:rsidRPr="00D10E67">
        <w:t xml:space="preserve">Real </w:t>
      </w:r>
      <w:r w:rsidR="00B3486F" w:rsidRPr="00D10E67">
        <w:t>P</w:t>
      </w:r>
      <w:r w:rsidRPr="00D10E67">
        <w:t xml:space="preserve">roperty </w:t>
      </w:r>
      <w:r w:rsidR="00B3486F" w:rsidRPr="00D10E67">
        <w:t>P</w:t>
      </w:r>
      <w:r w:rsidRPr="00D10E67">
        <w:t>ortal</w:t>
      </w:r>
    </w:p>
    <w:p w14:paraId="1B2F33A8" w14:textId="125B55BF" w:rsidR="00030052" w:rsidRDefault="00030052" w:rsidP="00030052">
      <w:pPr>
        <w:keepNext/>
        <w:rPr>
          <w:lang w:val="en-US"/>
        </w:rPr>
      </w:pPr>
      <w:r w:rsidRPr="00D10E67">
        <w:rPr>
          <w:lang w:val="en-US"/>
        </w:rPr>
        <w:t xml:space="preserve">The </w:t>
      </w:r>
      <w:hyperlink r:id="rId173" w:history="1">
        <w:r w:rsidRPr="00D10E67">
          <w:rPr>
            <w:rStyle w:val="Hyperlink"/>
            <w:lang w:val="en-US"/>
          </w:rPr>
          <w:t>Real Property Portal</w:t>
        </w:r>
      </w:hyperlink>
      <w:r w:rsidRPr="001E22D5">
        <w:rPr>
          <w:lang w:val="en-US"/>
        </w:rPr>
        <w:t xml:space="preserve"> contains articles, step-by-step guides</w:t>
      </w:r>
      <w:r>
        <w:rPr>
          <w:lang w:val="en-US"/>
        </w:rPr>
        <w:t xml:space="preserve">, </w:t>
      </w:r>
      <w:proofErr w:type="gramStart"/>
      <w:r>
        <w:rPr>
          <w:lang w:val="en-US"/>
        </w:rPr>
        <w:t>tools</w:t>
      </w:r>
      <w:proofErr w:type="gramEnd"/>
      <w:r>
        <w:rPr>
          <w:lang w:val="en-US"/>
        </w:rPr>
        <w:t xml:space="preserve"> and documents designed to make it easier and more secure for users, i.e.</w:t>
      </w:r>
      <w:r w:rsidR="00BC69BE">
        <w:rPr>
          <w:lang w:val="en-US"/>
        </w:rPr>
        <w:t>,</w:t>
      </w:r>
      <w:r>
        <w:rPr>
          <w:lang w:val="en-US"/>
        </w:rPr>
        <w:t xml:space="preserve"> businesses and citizens, to sell or buy homes. The </w:t>
      </w:r>
      <w:r w:rsidR="00861070">
        <w:rPr>
          <w:lang w:val="en-US"/>
        </w:rPr>
        <w:t>p</w:t>
      </w:r>
      <w:r>
        <w:rPr>
          <w:lang w:val="en-US"/>
        </w:rPr>
        <w:t xml:space="preserve">ortal also provides an overview of the buying and selling processes at work. The </w:t>
      </w:r>
      <w:r w:rsidR="00861070">
        <w:rPr>
          <w:lang w:val="en-US"/>
        </w:rPr>
        <w:t>p</w:t>
      </w:r>
      <w:r>
        <w:rPr>
          <w:lang w:val="en-US"/>
        </w:rPr>
        <w:t xml:space="preserve">ortal thus offers an insight into housing transaction processes designed to prepare the property owner to engage with professional advisers. Several tools and documents enable property owners to carry out parts of a housing transaction single-handedly. </w:t>
      </w:r>
      <w:r w:rsidR="00D10E67">
        <w:rPr>
          <w:lang w:val="en-US"/>
        </w:rPr>
        <w:t>Furthermore</w:t>
      </w:r>
      <w:r>
        <w:rPr>
          <w:lang w:val="en-US"/>
        </w:rPr>
        <w:t>, property owners get access to</w:t>
      </w:r>
      <w:r>
        <w:rPr>
          <w:color w:val="FFFF00"/>
          <w:lang w:val="en-US"/>
        </w:rPr>
        <w:t xml:space="preserve"> </w:t>
      </w:r>
      <w:r>
        <w:rPr>
          <w:lang w:val="en-US"/>
        </w:rPr>
        <w:t>large national databases containing data about buildings and can get acquainted with/or updated on rules regarding business rentals, purchase and rental of summer houses and holiday homes as well as real estate services.</w:t>
      </w:r>
    </w:p>
    <w:p w14:paraId="033BFA4D" w14:textId="3CF474BD" w:rsidR="00DB4158" w:rsidRPr="00C0032A" w:rsidRDefault="00B3486F" w:rsidP="00DB4158">
      <w:pPr>
        <w:pStyle w:val="Subtitle"/>
      </w:pPr>
      <w:r w:rsidRPr="00C0032A">
        <w:t>‘</w:t>
      </w:r>
      <w:r w:rsidR="00AA452F" w:rsidRPr="00C0032A">
        <w:t>Live</w:t>
      </w:r>
      <w:r w:rsidRPr="00C0032A">
        <w:t>’</w:t>
      </w:r>
      <w:r w:rsidR="00AA452F" w:rsidRPr="00C0032A">
        <w:t xml:space="preserve"> </w:t>
      </w:r>
      <w:r w:rsidRPr="00C0032A">
        <w:t>O</w:t>
      </w:r>
      <w:r w:rsidR="00AA452F" w:rsidRPr="00C0032A">
        <w:t xml:space="preserve">perational </w:t>
      </w:r>
      <w:r w:rsidRPr="00C0032A">
        <w:t>S</w:t>
      </w:r>
      <w:r w:rsidR="00AA452F" w:rsidRPr="00C0032A">
        <w:t>tatus</w:t>
      </w:r>
    </w:p>
    <w:p w14:paraId="10F3A013" w14:textId="1AD89276" w:rsidR="003F5CB0" w:rsidRPr="00C0032A" w:rsidRDefault="00757438">
      <w:pPr>
        <w:rPr>
          <w:lang w:eastAsia="en-US"/>
        </w:rPr>
      </w:pPr>
      <w:r>
        <w:rPr>
          <w:lang w:eastAsia="en-US"/>
        </w:rPr>
        <w:t xml:space="preserve">On the site </w:t>
      </w:r>
      <w:hyperlink r:id="rId174" w:history="1">
        <w:r w:rsidR="009A126E" w:rsidRPr="00C0032A">
          <w:rPr>
            <w:rStyle w:val="Hyperlink"/>
            <w:lang w:eastAsia="en-US"/>
          </w:rPr>
          <w:t>Digitalisér.dk/services</w:t>
        </w:r>
      </w:hyperlink>
      <w:r w:rsidR="009A126E" w:rsidRPr="00C0032A">
        <w:rPr>
          <w:lang w:eastAsia="en-US"/>
        </w:rPr>
        <w:t xml:space="preserve">, businesses and citizens </w:t>
      </w:r>
      <w:proofErr w:type="gramStart"/>
      <w:r>
        <w:rPr>
          <w:lang w:eastAsia="en-US"/>
        </w:rPr>
        <w:t>are</w:t>
      </w:r>
      <w:r w:rsidR="00B3486F" w:rsidRPr="00C0032A">
        <w:rPr>
          <w:lang w:eastAsia="en-US"/>
        </w:rPr>
        <w:t xml:space="preserve"> able </w:t>
      </w:r>
      <w:r w:rsidR="009A126E" w:rsidRPr="00C0032A">
        <w:rPr>
          <w:lang w:eastAsia="en-US"/>
        </w:rPr>
        <w:t>to</w:t>
      </w:r>
      <w:proofErr w:type="gramEnd"/>
      <w:r w:rsidR="009A126E" w:rsidRPr="00C0032A">
        <w:rPr>
          <w:lang w:eastAsia="en-US"/>
        </w:rPr>
        <w:t xml:space="preserve"> see the operational status ‘live’ on common public sector digital services. The operational status service covers the following public key services: the Single-Sign-In solution </w:t>
      </w:r>
      <w:hyperlink r:id="rId175" w:history="1">
        <w:proofErr w:type="spellStart"/>
        <w:r w:rsidR="009A126E" w:rsidRPr="00C0032A">
          <w:rPr>
            <w:rStyle w:val="Hyperlink"/>
            <w:bCs/>
          </w:rPr>
          <w:t>NemLogin</w:t>
        </w:r>
        <w:proofErr w:type="spellEnd"/>
      </w:hyperlink>
      <w:r w:rsidR="009A126E" w:rsidRPr="00C0032A">
        <w:rPr>
          <w:lang w:eastAsia="en-US"/>
        </w:rPr>
        <w:t xml:space="preserve">; the </w:t>
      </w:r>
      <w:proofErr w:type="spellStart"/>
      <w:r w:rsidR="009A126E" w:rsidRPr="00C0032A">
        <w:rPr>
          <w:lang w:eastAsia="en-US"/>
        </w:rPr>
        <w:t>eID</w:t>
      </w:r>
      <w:proofErr w:type="spellEnd"/>
      <w:r w:rsidR="009A126E" w:rsidRPr="00C0032A">
        <w:rPr>
          <w:lang w:eastAsia="en-US"/>
        </w:rPr>
        <w:t xml:space="preserve">/digital signature solution </w:t>
      </w:r>
      <w:hyperlink r:id="rId176" w:history="1">
        <w:proofErr w:type="spellStart"/>
        <w:r w:rsidR="009A126E" w:rsidRPr="00C0032A">
          <w:rPr>
            <w:rStyle w:val="Hyperlink"/>
            <w:bCs/>
          </w:rPr>
          <w:t>NemID</w:t>
        </w:r>
        <w:proofErr w:type="spellEnd"/>
      </w:hyperlink>
      <w:r w:rsidR="009A126E" w:rsidRPr="00C0032A">
        <w:rPr>
          <w:lang w:eastAsia="en-US"/>
        </w:rPr>
        <w:t xml:space="preserve">; </w:t>
      </w:r>
      <w:r w:rsidR="005030E7" w:rsidRPr="00C0032A">
        <w:rPr>
          <w:lang w:eastAsia="en-US"/>
        </w:rPr>
        <w:t xml:space="preserve">the </w:t>
      </w:r>
      <w:r w:rsidR="009A126E" w:rsidRPr="00C0032A">
        <w:rPr>
          <w:lang w:eastAsia="en-US"/>
        </w:rPr>
        <w:t xml:space="preserve">national </w:t>
      </w:r>
      <w:r w:rsidR="005030E7" w:rsidRPr="00C0032A">
        <w:rPr>
          <w:lang w:eastAsia="en-US"/>
        </w:rPr>
        <w:t>C</w:t>
      </w:r>
      <w:r w:rsidR="009A126E" w:rsidRPr="00C0032A">
        <w:rPr>
          <w:lang w:eastAsia="en-US"/>
        </w:rPr>
        <w:t xml:space="preserve">itizen </w:t>
      </w:r>
      <w:r w:rsidR="005030E7" w:rsidRPr="00C0032A">
        <w:rPr>
          <w:lang w:eastAsia="en-US"/>
        </w:rPr>
        <w:t>P</w:t>
      </w:r>
      <w:r w:rsidR="009A126E" w:rsidRPr="00C0032A">
        <w:rPr>
          <w:lang w:eastAsia="en-US"/>
        </w:rPr>
        <w:t xml:space="preserve">ortal </w:t>
      </w:r>
      <w:hyperlink r:id="rId177" w:history="1">
        <w:r w:rsidR="009A126E" w:rsidRPr="00C0032A">
          <w:rPr>
            <w:rStyle w:val="Hyperlink"/>
            <w:bCs/>
          </w:rPr>
          <w:t>borger.dk</w:t>
        </w:r>
      </w:hyperlink>
      <w:r w:rsidR="009A126E" w:rsidRPr="00C0032A">
        <w:rPr>
          <w:lang w:eastAsia="en-US"/>
        </w:rPr>
        <w:t xml:space="preserve">; the eCommerce register solution </w:t>
      </w:r>
      <w:hyperlink r:id="rId178" w:history="1">
        <w:proofErr w:type="spellStart"/>
        <w:r w:rsidR="009A126E" w:rsidRPr="00C0032A">
          <w:rPr>
            <w:rStyle w:val="Hyperlink"/>
            <w:bCs/>
          </w:rPr>
          <w:t>NemHandel</w:t>
        </w:r>
        <w:proofErr w:type="spellEnd"/>
      </w:hyperlink>
      <w:r w:rsidR="009A126E" w:rsidRPr="00C0032A">
        <w:rPr>
          <w:lang w:eastAsia="en-US"/>
        </w:rPr>
        <w:t xml:space="preserve">; the bank account register for public sector transfers </w:t>
      </w:r>
      <w:hyperlink r:id="rId179" w:history="1">
        <w:proofErr w:type="spellStart"/>
        <w:r w:rsidR="009A126E" w:rsidRPr="00C0032A">
          <w:rPr>
            <w:rStyle w:val="Hyperlink"/>
            <w:bCs/>
          </w:rPr>
          <w:t>NemKonto</w:t>
        </w:r>
        <w:proofErr w:type="spellEnd"/>
      </w:hyperlink>
      <w:r w:rsidR="009A126E" w:rsidRPr="00C0032A">
        <w:rPr>
          <w:lang w:eastAsia="en-US"/>
        </w:rPr>
        <w:t xml:space="preserve">; and </w:t>
      </w:r>
      <w:hyperlink r:id="rId180" w:history="1">
        <w:r w:rsidR="009A126E" w:rsidRPr="00C0032A">
          <w:rPr>
            <w:rStyle w:val="Hyperlink"/>
            <w:bCs/>
          </w:rPr>
          <w:t>Digital Post</w:t>
        </w:r>
      </w:hyperlink>
      <w:r w:rsidR="005030E7" w:rsidRPr="00C0032A">
        <w:rPr>
          <w:lang w:eastAsia="en-US"/>
        </w:rPr>
        <w:t xml:space="preserve">, i.e. </w:t>
      </w:r>
      <w:r w:rsidR="009A126E" w:rsidRPr="00C0032A">
        <w:rPr>
          <w:lang w:eastAsia="en-US"/>
        </w:rPr>
        <w:t>the mandatory digital letterbox for communicating with public authorities.</w:t>
      </w:r>
    </w:p>
    <w:p w14:paraId="2D54159C" w14:textId="3DF32545" w:rsidR="003F5CB0" w:rsidRPr="00C0032A" w:rsidRDefault="003F5CB0" w:rsidP="00C4227A">
      <w:pPr>
        <w:pStyle w:val="Subtitle"/>
        <w:keepNext/>
        <w:rPr>
          <w:lang w:eastAsia="en-US"/>
        </w:rPr>
      </w:pPr>
      <w:r w:rsidRPr="00C0032A">
        <w:rPr>
          <w:lang w:eastAsia="en-US"/>
        </w:rPr>
        <w:lastRenderedPageBreak/>
        <w:t xml:space="preserve">National </w:t>
      </w:r>
      <w:r w:rsidR="005030E7" w:rsidRPr="00C0032A">
        <w:rPr>
          <w:lang w:eastAsia="en-US"/>
        </w:rPr>
        <w:t>P</w:t>
      </w:r>
      <w:r w:rsidRPr="00C0032A">
        <w:rPr>
          <w:lang w:eastAsia="en-US"/>
        </w:rPr>
        <w:t xml:space="preserve">ortal for </w:t>
      </w:r>
      <w:r w:rsidR="005030E7" w:rsidRPr="00C0032A">
        <w:rPr>
          <w:lang w:eastAsia="en-US"/>
        </w:rPr>
        <w:t>C</w:t>
      </w:r>
      <w:r w:rsidRPr="00C0032A">
        <w:rPr>
          <w:lang w:eastAsia="en-US"/>
        </w:rPr>
        <w:t xml:space="preserve">yber and </w:t>
      </w:r>
      <w:r w:rsidR="005030E7" w:rsidRPr="00C0032A">
        <w:rPr>
          <w:lang w:eastAsia="en-US"/>
        </w:rPr>
        <w:t>I</w:t>
      </w:r>
      <w:r w:rsidRPr="00C0032A">
        <w:rPr>
          <w:lang w:eastAsia="en-US"/>
        </w:rPr>
        <w:t xml:space="preserve">nformation </w:t>
      </w:r>
      <w:r w:rsidR="005030E7" w:rsidRPr="00C0032A">
        <w:rPr>
          <w:lang w:eastAsia="en-US"/>
        </w:rPr>
        <w:t>S</w:t>
      </w:r>
      <w:r w:rsidRPr="00C0032A">
        <w:rPr>
          <w:lang w:eastAsia="en-US"/>
        </w:rPr>
        <w:t>ecurity</w:t>
      </w:r>
    </w:p>
    <w:p w14:paraId="3AF14918" w14:textId="54F54971" w:rsidR="003F5CB0" w:rsidRPr="001E22D5" w:rsidRDefault="003F5CB0" w:rsidP="00C4227A">
      <w:pPr>
        <w:keepNext/>
        <w:rPr>
          <w:lang w:eastAsia="en-US"/>
        </w:rPr>
      </w:pPr>
      <w:r w:rsidRPr="00C0032A">
        <w:rPr>
          <w:lang w:eastAsia="en-US"/>
        </w:rPr>
        <w:t xml:space="preserve">An information portal, </w:t>
      </w:r>
      <w:hyperlink r:id="rId181" w:history="1">
        <w:r w:rsidRPr="00795E31">
          <w:rPr>
            <w:rStyle w:val="Hyperlink"/>
            <w:lang w:eastAsia="en-US"/>
          </w:rPr>
          <w:t>sikkerdigital.dk</w:t>
        </w:r>
      </w:hyperlink>
      <w:r w:rsidRPr="00C0032A">
        <w:rPr>
          <w:lang w:eastAsia="en-US"/>
        </w:rPr>
        <w:t xml:space="preserve">, has been established </w:t>
      </w:r>
      <w:r w:rsidR="005030E7" w:rsidRPr="00C0032A">
        <w:rPr>
          <w:lang w:eastAsia="en-US"/>
        </w:rPr>
        <w:t>with</w:t>
      </w:r>
      <w:r w:rsidRPr="00C0032A">
        <w:rPr>
          <w:lang w:eastAsia="en-US"/>
        </w:rPr>
        <w:t xml:space="preserve"> readily accessible information</w:t>
      </w:r>
      <w:r w:rsidR="005030E7" w:rsidRPr="00C0032A">
        <w:rPr>
          <w:lang w:eastAsia="en-US"/>
        </w:rPr>
        <w:t>,</w:t>
      </w:r>
      <w:r w:rsidRPr="00C0032A">
        <w:rPr>
          <w:lang w:eastAsia="en-US"/>
        </w:rPr>
        <w:t xml:space="preserve"> advice</w:t>
      </w:r>
      <w:r w:rsidR="005030E7" w:rsidRPr="00C0032A">
        <w:rPr>
          <w:lang w:eastAsia="en-US"/>
        </w:rPr>
        <w:t xml:space="preserve"> and</w:t>
      </w:r>
      <w:r w:rsidRPr="00C0032A">
        <w:rPr>
          <w:lang w:eastAsia="en-US"/>
        </w:rPr>
        <w:t xml:space="preserve"> specific tools for citizens, businesses and authorities regarding information security and data protection, as well as information on how to comply with current legislation in those fields. The </w:t>
      </w:r>
      <w:r w:rsidR="00861070">
        <w:rPr>
          <w:lang w:eastAsia="en-US"/>
        </w:rPr>
        <w:t>p</w:t>
      </w:r>
      <w:r w:rsidRPr="00C0032A">
        <w:rPr>
          <w:lang w:eastAsia="en-US"/>
        </w:rPr>
        <w:t xml:space="preserve">ortal is managed jointly by the Agency for Digitisation and the Danish Business Authority in collaboration with various other authorities and </w:t>
      </w:r>
      <w:r w:rsidRPr="001E22D5">
        <w:rPr>
          <w:lang w:eastAsia="en-US"/>
        </w:rPr>
        <w:t>NGOs.</w:t>
      </w:r>
    </w:p>
    <w:p w14:paraId="17FE2D20" w14:textId="0F2528D0" w:rsidR="004E296D" w:rsidRPr="00D10E67" w:rsidRDefault="004E296D" w:rsidP="006A49CA">
      <w:pPr>
        <w:pStyle w:val="Heading3"/>
      </w:pPr>
      <w:r w:rsidRPr="00D10E67">
        <w:t>Subnational Portals</w:t>
      </w:r>
    </w:p>
    <w:p w14:paraId="1F9B6B16" w14:textId="2867F553" w:rsidR="00BF2F9D" w:rsidRPr="00D10E67" w:rsidRDefault="00BF2F9D" w:rsidP="003403C5">
      <w:pPr>
        <w:pStyle w:val="Subtitle"/>
      </w:pPr>
      <w:r w:rsidRPr="00D10E67">
        <w:t>Local Government Denmark and Danish Regions</w:t>
      </w:r>
    </w:p>
    <w:p w14:paraId="400BFBD3" w14:textId="23BE8EE8" w:rsidR="00E73586" w:rsidRPr="00D10E67" w:rsidRDefault="00E73586">
      <w:r w:rsidRPr="00D10E67">
        <w:t xml:space="preserve">One of the overall objectives </w:t>
      </w:r>
      <w:r w:rsidR="005030E7" w:rsidRPr="00D10E67">
        <w:t xml:space="preserve">of </w:t>
      </w:r>
      <w:r w:rsidRPr="00D10E67">
        <w:t>digitisation</w:t>
      </w:r>
      <w:r w:rsidR="005030E7" w:rsidRPr="00D10E67">
        <w:t xml:space="preserve"> in Denmark</w:t>
      </w:r>
      <w:r w:rsidRPr="00D10E67">
        <w:t xml:space="preserve"> is to </w:t>
      </w:r>
      <w:r w:rsidR="005030E7" w:rsidRPr="00D10E67">
        <w:t xml:space="preserve">associate the </w:t>
      </w:r>
      <w:r w:rsidRPr="00D10E67">
        <w:t xml:space="preserve">relevant levels of government. Thus, </w:t>
      </w:r>
      <w:r w:rsidR="00AA6935">
        <w:t>LGDK</w:t>
      </w:r>
      <w:r w:rsidRPr="00D10E67">
        <w:t xml:space="preserve"> and </w:t>
      </w:r>
      <w:r w:rsidR="00AA6935">
        <w:t>DR</w:t>
      </w:r>
      <w:r w:rsidRPr="00D10E67">
        <w:t xml:space="preserve"> are also involved in several of the nationally operated portals, </w:t>
      </w:r>
      <w:proofErr w:type="gramStart"/>
      <w:r w:rsidRPr="00D10E67">
        <w:t>e.g.</w:t>
      </w:r>
      <w:proofErr w:type="gramEnd"/>
      <w:r w:rsidRPr="00D10E67">
        <w:t xml:space="preserve"> borger.dk and sikkerdigital.dk.</w:t>
      </w:r>
    </w:p>
    <w:p w14:paraId="62E5C8FC" w14:textId="77777777" w:rsidR="00352C37" w:rsidRPr="00D10E67" w:rsidRDefault="00352C37" w:rsidP="00BF2F9D">
      <w:pPr>
        <w:pStyle w:val="Heading2"/>
        <w:rPr>
          <w:lang w:eastAsia="en-US"/>
        </w:rPr>
      </w:pPr>
      <w:r w:rsidRPr="00D10E67">
        <w:rPr>
          <w:lang w:eastAsia="en-US"/>
        </w:rPr>
        <w:t>Networks</w:t>
      </w:r>
    </w:p>
    <w:p w14:paraId="0D7E4806" w14:textId="4E887DA1" w:rsidR="008250BD" w:rsidRPr="00D10E67" w:rsidRDefault="009545EA" w:rsidP="00C4227A">
      <w:pPr>
        <w:pStyle w:val="Subtitle"/>
        <w:keepNext/>
        <w:rPr>
          <w:lang w:eastAsia="en-US"/>
        </w:rPr>
      </w:pPr>
      <w:r w:rsidRPr="00D10E67">
        <w:rPr>
          <w:lang w:eastAsia="en-US"/>
        </w:rPr>
        <w:t>Broadband Speed</w:t>
      </w:r>
    </w:p>
    <w:p w14:paraId="28E42915" w14:textId="56B2284A" w:rsidR="00873FE0" w:rsidRPr="001E22D5" w:rsidRDefault="00873FE0" w:rsidP="003403C5">
      <w:pPr>
        <w:keepNext/>
      </w:pPr>
      <w:r w:rsidRPr="002F70BC">
        <w:t xml:space="preserve">Denmark has good </w:t>
      </w:r>
      <w:r w:rsidR="00861070" w:rsidRPr="002F70BC">
        <w:t xml:space="preserve">high-speed broadband </w:t>
      </w:r>
      <w:r w:rsidRPr="002F70BC">
        <w:t>coverage, also in rural areas. The broadband target</w:t>
      </w:r>
      <w:r w:rsidR="00861070" w:rsidRPr="002F70BC">
        <w:t xml:space="preserve"> set at political level</w:t>
      </w:r>
      <w:r w:rsidRPr="002F70BC">
        <w:t xml:space="preserve"> (all households and businesses shall have access to 100/30 Mbps in 2020) was confirmed in 2018 and is currently being updated. Currently, 94</w:t>
      </w:r>
      <w:r w:rsidR="00861070" w:rsidRPr="002F70BC">
        <w:t>%</w:t>
      </w:r>
      <w:r w:rsidRPr="002F70BC">
        <w:t xml:space="preserve"> of all households and businesses are covered with </w:t>
      </w:r>
      <w:r w:rsidR="00861070" w:rsidRPr="002F70BC">
        <w:t xml:space="preserve">a </w:t>
      </w:r>
      <w:r w:rsidRPr="002F70BC">
        <w:t>minimum</w:t>
      </w:r>
      <w:r w:rsidR="00861070" w:rsidRPr="002F70BC">
        <w:t xml:space="preserve"> speed of</w:t>
      </w:r>
      <w:r w:rsidRPr="002F70BC">
        <w:t xml:space="preserve"> 100/30 Mbps and 86</w:t>
      </w:r>
      <w:r w:rsidR="00861070" w:rsidRPr="002F70BC">
        <w:t>%</w:t>
      </w:r>
      <w:r w:rsidRPr="002F70BC">
        <w:t xml:space="preserve"> </w:t>
      </w:r>
      <w:r w:rsidR="00861070" w:rsidRPr="002F70BC">
        <w:t xml:space="preserve">have a </w:t>
      </w:r>
      <w:r w:rsidRPr="002F70BC">
        <w:t>1 Gbit/s</w:t>
      </w:r>
      <w:r w:rsidR="00861070" w:rsidRPr="002F70BC">
        <w:t xml:space="preserve"> </w:t>
      </w:r>
      <w:r w:rsidR="00D10E67" w:rsidRPr="00D10E67">
        <w:t>coverage</w:t>
      </w:r>
      <w:r w:rsidRPr="002F70BC">
        <w:t xml:space="preserve">. </w:t>
      </w:r>
      <w:r w:rsidR="00861070" w:rsidRPr="002F70BC">
        <w:t>An</w:t>
      </w:r>
      <w:r w:rsidRPr="002F70BC">
        <w:t xml:space="preserve"> ambitious commercial roll-out of high-speed fixed broadband</w:t>
      </w:r>
      <w:r w:rsidR="00861070" w:rsidRPr="002F70BC">
        <w:t xml:space="preserve"> is expected. Consequently,</w:t>
      </w:r>
      <w:r w:rsidRPr="002F70BC">
        <w:t xml:space="preserve"> a recent forecast estimates that 98-99</w:t>
      </w:r>
      <w:r w:rsidR="00861070" w:rsidRPr="002F70BC">
        <w:t>%</w:t>
      </w:r>
      <w:r w:rsidRPr="002F70BC">
        <w:t xml:space="preserve"> of all households and businesses will be covered with fixed high-speed broadband in the mid 2020’s. 5G is currently being rolled out and one mobile operator has already made its 5G</w:t>
      </w:r>
      <w:r w:rsidR="00861070" w:rsidRPr="002F70BC">
        <w:t>-</w:t>
      </w:r>
      <w:r w:rsidRPr="002F70BC">
        <w:t xml:space="preserve">network available </w:t>
      </w:r>
      <w:r w:rsidR="00861070" w:rsidRPr="002F70BC">
        <w:t xml:space="preserve">nation-wide </w:t>
      </w:r>
      <w:r w:rsidRPr="002F70BC">
        <w:t>for commercial access. Three other operators are in the deployment phase and have made their networks available in the largest cities.</w:t>
      </w:r>
    </w:p>
    <w:p w14:paraId="2ECFA6AA" w14:textId="77777777" w:rsidR="00B16870" w:rsidRPr="00D10E67" w:rsidRDefault="006D02EB">
      <w:pPr>
        <w:pStyle w:val="Heading2"/>
      </w:pPr>
      <w:bookmarkStart w:id="31" w:name="_Toc1474991"/>
      <w:r w:rsidRPr="00D10E67">
        <w:t>Data Exchange</w:t>
      </w:r>
      <w:bookmarkEnd w:id="31"/>
    </w:p>
    <w:p w14:paraId="7ECF3A28" w14:textId="77777777" w:rsidR="00085527" w:rsidRPr="00D10E67" w:rsidRDefault="00085527" w:rsidP="00085527">
      <w:pPr>
        <w:pStyle w:val="Subtitle"/>
      </w:pPr>
      <w:r w:rsidRPr="00D10E67">
        <w:t>Data Distributor</w:t>
      </w:r>
    </w:p>
    <w:p w14:paraId="6EF713E1" w14:textId="5E945660" w:rsidR="00085527" w:rsidRPr="002F70BC" w:rsidRDefault="00F1755A" w:rsidP="00085527">
      <w:pPr>
        <w:keepNext/>
        <w:keepLines/>
        <w:widowControl w:val="0"/>
      </w:pPr>
      <w:r w:rsidRPr="002F70BC">
        <w:t xml:space="preserve">The </w:t>
      </w:r>
      <w:hyperlink r:id="rId182" w:history="1">
        <w:r w:rsidR="00085527" w:rsidRPr="002F70BC">
          <w:rPr>
            <w:rStyle w:val="Hyperlink"/>
          </w:rPr>
          <w:t>Data Distributor</w:t>
        </w:r>
      </w:hyperlink>
      <w:r w:rsidR="00085527" w:rsidRPr="002F70BC">
        <w:t xml:space="preserve"> is the distribution channel making basic data from several authorities accessible for businesses, </w:t>
      </w:r>
      <w:proofErr w:type="gramStart"/>
      <w:r w:rsidR="00085527" w:rsidRPr="002F70BC">
        <w:t>government</w:t>
      </w:r>
      <w:proofErr w:type="gramEnd"/>
      <w:r w:rsidR="00085527" w:rsidRPr="002F70BC">
        <w:t xml:space="preserve"> and citizens.</w:t>
      </w:r>
    </w:p>
    <w:p w14:paraId="17C2889D" w14:textId="28C12770" w:rsidR="00085527" w:rsidRPr="002F70BC" w:rsidRDefault="00085527" w:rsidP="00085527">
      <w:pPr>
        <w:keepNext/>
        <w:keepLines/>
        <w:widowControl w:val="0"/>
      </w:pPr>
      <w:r w:rsidRPr="002F70BC">
        <w:t xml:space="preserve">Data Distributor replaces a series of public distribution solutions and ensures that authorities and companies are provided with easy and safe access to basic data in one collective system, rather than </w:t>
      </w:r>
      <w:r w:rsidR="00861070" w:rsidRPr="002F70BC">
        <w:t xml:space="preserve">resorting to </w:t>
      </w:r>
      <w:r w:rsidRPr="002F70BC">
        <w:t>many different systems and interfaces. By now</w:t>
      </w:r>
      <w:r w:rsidR="00861070" w:rsidRPr="002F70BC">
        <w:t>, the</w:t>
      </w:r>
      <w:r w:rsidRPr="002F70BC">
        <w:t xml:space="preserve"> Data Distributor samples a unique variety of basic data, </w:t>
      </w:r>
      <w:proofErr w:type="gramStart"/>
      <w:r w:rsidRPr="002F70BC">
        <w:t>e.g.</w:t>
      </w:r>
      <w:proofErr w:type="gramEnd"/>
      <w:r w:rsidRPr="002F70BC">
        <w:t xml:space="preserve"> civil registration numbers, </w:t>
      </w:r>
      <w:r w:rsidR="00861070" w:rsidRPr="002F70BC">
        <w:t xml:space="preserve">registered </w:t>
      </w:r>
      <w:r w:rsidRPr="002F70BC">
        <w:t xml:space="preserve">data on land, properties, parcels and buildings, </w:t>
      </w:r>
      <w:r w:rsidR="00861070" w:rsidRPr="002F70BC">
        <w:t xml:space="preserve">registered </w:t>
      </w:r>
      <w:r w:rsidRPr="002F70BC">
        <w:t xml:space="preserve">data on companies, </w:t>
      </w:r>
      <w:r w:rsidR="00861070" w:rsidRPr="002F70BC">
        <w:t xml:space="preserve">registered </w:t>
      </w:r>
      <w:r w:rsidRPr="002F70BC">
        <w:t>data on addresses, administrative divisions and place names, geographical base maps, geodata, etc.</w:t>
      </w:r>
    </w:p>
    <w:p w14:paraId="07223415" w14:textId="483BC1BA" w:rsidR="00085527" w:rsidRPr="002F70BC" w:rsidRDefault="00085527" w:rsidP="009A30C3">
      <w:pPr>
        <w:keepNext/>
        <w:keepLines/>
        <w:widowControl w:val="0"/>
      </w:pPr>
      <w:r w:rsidRPr="002F70BC">
        <w:t xml:space="preserve">A modern, </w:t>
      </w:r>
      <w:proofErr w:type="gramStart"/>
      <w:r w:rsidRPr="002F70BC">
        <w:t>stable</w:t>
      </w:r>
      <w:proofErr w:type="gramEnd"/>
      <w:r w:rsidRPr="002F70BC">
        <w:t xml:space="preserve"> and easily accessible distribution of registered basic data is essential if the Basic Data Programme is to </w:t>
      </w:r>
      <w:r w:rsidR="00861070" w:rsidRPr="002F70BC">
        <w:t xml:space="preserve">reach </w:t>
      </w:r>
      <w:r w:rsidRPr="002F70BC">
        <w:t xml:space="preserve">its </w:t>
      </w:r>
      <w:r w:rsidR="00861070" w:rsidRPr="002F70BC">
        <w:t xml:space="preserve">goal </w:t>
      </w:r>
      <w:r w:rsidRPr="002F70BC">
        <w:t>of improving, modernising and increasing the efficiency of the Danish public sector</w:t>
      </w:r>
      <w:r w:rsidR="00861070" w:rsidRPr="002F70BC">
        <w:t xml:space="preserve"> management</w:t>
      </w:r>
      <w:r w:rsidRPr="002F70BC">
        <w:t xml:space="preserve">. Better data and better distribution also create better conditions for innovation and growth in private companies. More data will be </w:t>
      </w:r>
      <w:r w:rsidR="00CD2E8D" w:rsidRPr="002F70BC">
        <w:t xml:space="preserve">constantly </w:t>
      </w:r>
      <w:r w:rsidRPr="002F70BC">
        <w:t xml:space="preserve">made available on </w:t>
      </w:r>
      <w:r w:rsidR="00861070" w:rsidRPr="002F70BC">
        <w:t xml:space="preserve">the </w:t>
      </w:r>
      <w:r w:rsidRPr="002F70BC">
        <w:t>Data Distributor.</w:t>
      </w:r>
    </w:p>
    <w:p w14:paraId="6F39A4E4" w14:textId="55390283" w:rsidR="00B16870" w:rsidRPr="001E22D5" w:rsidRDefault="00B16870" w:rsidP="00C4227A">
      <w:pPr>
        <w:pStyle w:val="Subtitle"/>
        <w:keepNext/>
      </w:pPr>
      <w:r w:rsidRPr="002F70BC">
        <w:t xml:space="preserve">Reference </w:t>
      </w:r>
      <w:r w:rsidR="005030E7" w:rsidRPr="002F70BC">
        <w:t>A</w:t>
      </w:r>
      <w:r w:rsidRPr="002F70BC">
        <w:t xml:space="preserve">rchitecture for </w:t>
      </w:r>
      <w:r w:rsidR="005030E7" w:rsidRPr="002F70BC">
        <w:t>S</w:t>
      </w:r>
      <w:r w:rsidRPr="002F70BC">
        <w:t>haring Data and Documents</w:t>
      </w:r>
    </w:p>
    <w:p w14:paraId="21D012F8" w14:textId="11A46411" w:rsidR="006B5C3C" w:rsidRPr="00C0032A" w:rsidRDefault="006B5C3C" w:rsidP="00C4227A">
      <w:pPr>
        <w:keepNext/>
        <w:rPr>
          <w:lang w:eastAsia="en-US"/>
        </w:rPr>
      </w:pPr>
      <w:r w:rsidRPr="00D10E67">
        <w:rPr>
          <w:lang w:eastAsia="en-US"/>
        </w:rPr>
        <w:t>Denmark has published a reference</w:t>
      </w:r>
      <w:r w:rsidR="005030E7" w:rsidRPr="00D10E67">
        <w:rPr>
          <w:lang w:eastAsia="en-US"/>
        </w:rPr>
        <w:t xml:space="preserve"> architecture</w:t>
      </w:r>
      <w:r w:rsidRPr="00D10E67">
        <w:rPr>
          <w:lang w:eastAsia="en-US"/>
        </w:rPr>
        <w:t xml:space="preserve"> to facilitate the sharing</w:t>
      </w:r>
      <w:r w:rsidRPr="00C0032A">
        <w:rPr>
          <w:lang w:eastAsia="en-US"/>
        </w:rPr>
        <w:t xml:space="preserve"> of data and documents electronically. Th</w:t>
      </w:r>
      <w:r w:rsidR="005030E7" w:rsidRPr="00C0032A">
        <w:rPr>
          <w:lang w:eastAsia="en-US"/>
        </w:rPr>
        <w:t>e</w:t>
      </w:r>
      <w:r w:rsidRPr="00C0032A">
        <w:rPr>
          <w:lang w:eastAsia="en-US"/>
        </w:rPr>
        <w:t xml:space="preserve"> reference architecture revolves around describing </w:t>
      </w:r>
      <w:r w:rsidR="005030E7" w:rsidRPr="00C0032A">
        <w:rPr>
          <w:lang w:eastAsia="en-US"/>
        </w:rPr>
        <w:t xml:space="preserve">the </w:t>
      </w:r>
      <w:r w:rsidRPr="00C0032A">
        <w:rPr>
          <w:lang w:eastAsia="en-US"/>
        </w:rPr>
        <w:t>disclosure of data by transmission. Disclosure by transmission focuses on the actual action of passing on data</w:t>
      </w:r>
      <w:r w:rsidR="005030E7" w:rsidRPr="00C0032A">
        <w:rPr>
          <w:lang w:eastAsia="en-US"/>
        </w:rPr>
        <w:t>,</w:t>
      </w:r>
      <w:r w:rsidRPr="00C0032A">
        <w:rPr>
          <w:lang w:eastAsia="en-US"/>
        </w:rPr>
        <w:t xml:space="preserve"> whereas </w:t>
      </w:r>
      <w:r w:rsidR="006A3278" w:rsidRPr="00C0032A">
        <w:rPr>
          <w:lang w:eastAsia="en-US"/>
        </w:rPr>
        <w:t xml:space="preserve">the interpretation of the </w:t>
      </w:r>
      <w:r w:rsidRPr="00C0032A">
        <w:rPr>
          <w:lang w:eastAsia="en-US"/>
        </w:rPr>
        <w:t xml:space="preserve">sharing </w:t>
      </w:r>
      <w:r w:rsidR="006A3278" w:rsidRPr="00C0032A">
        <w:rPr>
          <w:lang w:eastAsia="en-US"/>
        </w:rPr>
        <w:t xml:space="preserve">of </w:t>
      </w:r>
      <w:r w:rsidRPr="00C0032A">
        <w:rPr>
          <w:lang w:eastAsia="en-US"/>
        </w:rPr>
        <w:t xml:space="preserve">data </w:t>
      </w:r>
      <w:r w:rsidR="006A3278" w:rsidRPr="00C0032A">
        <w:rPr>
          <w:lang w:eastAsia="en-US"/>
        </w:rPr>
        <w:t>is</w:t>
      </w:r>
      <w:r w:rsidRPr="00C0032A">
        <w:rPr>
          <w:lang w:eastAsia="en-US"/>
        </w:rPr>
        <w:t xml:space="preserve"> broader </w:t>
      </w:r>
      <w:r w:rsidR="006A3278" w:rsidRPr="00C0032A">
        <w:rPr>
          <w:lang w:eastAsia="en-US"/>
        </w:rPr>
        <w:lastRenderedPageBreak/>
        <w:t xml:space="preserve">and </w:t>
      </w:r>
      <w:r w:rsidRPr="00C0032A">
        <w:rPr>
          <w:lang w:eastAsia="en-US"/>
        </w:rPr>
        <w:t xml:space="preserve">includes making data available for potential reuse, even if data may never be accessed. A main purpose of this reference architecture is to guide and assist in the choice between two fundamental business patterns for </w:t>
      </w:r>
      <w:r w:rsidR="005030E7" w:rsidRPr="00C0032A">
        <w:rPr>
          <w:lang w:eastAsia="en-US"/>
        </w:rPr>
        <w:t xml:space="preserve">the </w:t>
      </w:r>
      <w:r w:rsidRPr="00C0032A">
        <w:rPr>
          <w:lang w:eastAsia="en-US"/>
        </w:rPr>
        <w:t>disclosure of data by transmission:</w:t>
      </w:r>
    </w:p>
    <w:p w14:paraId="467474AF" w14:textId="087F9C94" w:rsidR="006B5C3C" w:rsidRPr="00C0032A" w:rsidRDefault="0039028D" w:rsidP="00C4227A">
      <w:pPr>
        <w:pStyle w:val="ListParagraph"/>
      </w:pPr>
      <w:r>
        <w:t>T</w:t>
      </w:r>
      <w:r w:rsidR="006B5C3C" w:rsidRPr="00C0032A">
        <w:t>ransmission on request</w:t>
      </w:r>
      <w:r w:rsidR="005030E7" w:rsidRPr="00C0032A">
        <w:t>:</w:t>
      </w:r>
      <w:r w:rsidR="006B5C3C" w:rsidRPr="00C0032A">
        <w:t xml:space="preserve"> typically, system-to-system integrations using an API</w:t>
      </w:r>
      <w:r w:rsidR="005030E7" w:rsidRPr="00C0032A">
        <w:t>; and</w:t>
      </w:r>
    </w:p>
    <w:p w14:paraId="7CAD2713" w14:textId="68F5C72B" w:rsidR="006B5C3C" w:rsidRPr="00C0032A" w:rsidRDefault="0039028D" w:rsidP="00C4227A">
      <w:pPr>
        <w:pStyle w:val="ListParagraph"/>
      </w:pPr>
      <w:r>
        <w:t>T</w:t>
      </w:r>
      <w:r w:rsidR="00FD4056">
        <w:t>r</w:t>
      </w:r>
      <w:r w:rsidR="006B5C3C" w:rsidRPr="00C0032A">
        <w:t>ansmission by message</w:t>
      </w:r>
      <w:r w:rsidR="005030E7" w:rsidRPr="00C0032A">
        <w:t>:</w:t>
      </w:r>
      <w:r w:rsidR="006B5C3C" w:rsidRPr="00C0032A">
        <w:t xml:space="preserve"> typically</w:t>
      </w:r>
      <w:r w:rsidR="006A3278" w:rsidRPr="00C0032A">
        <w:t>,</w:t>
      </w:r>
      <w:r w:rsidR="006B5C3C" w:rsidRPr="00C0032A">
        <w:t xml:space="preserve"> </w:t>
      </w:r>
      <w:r w:rsidR="006A3278" w:rsidRPr="00C0032A">
        <w:t xml:space="preserve">the </w:t>
      </w:r>
      <w:r w:rsidR="006B5C3C" w:rsidRPr="00C0032A">
        <w:t xml:space="preserve">legally binding communication of data (possibly in the form of documents) from public authorities to citizens and businesses, but also a classical pattern in </w:t>
      </w:r>
      <w:r w:rsidR="0091183A" w:rsidRPr="00C0032A">
        <w:t>system-to-system</w:t>
      </w:r>
      <w:r w:rsidR="006B5C3C" w:rsidRPr="00C0032A">
        <w:t xml:space="preserve"> integrations.</w:t>
      </w:r>
    </w:p>
    <w:p w14:paraId="1CF314C0" w14:textId="5E09DFA8" w:rsidR="00166E20" w:rsidRDefault="006B5C3C" w:rsidP="00F3738F">
      <w:pPr>
        <w:rPr>
          <w:lang w:eastAsia="en-US"/>
        </w:rPr>
      </w:pPr>
      <w:r w:rsidRPr="00C0032A">
        <w:rPr>
          <w:lang w:eastAsia="en-US"/>
        </w:rPr>
        <w:t xml:space="preserve">The fundamental difference between these two scenarios is, whether it is the actor transmitting data or the actor receiving data, who is responsible for the concrete </w:t>
      </w:r>
      <w:r w:rsidR="00720505">
        <w:rPr>
          <w:lang w:eastAsia="en-US"/>
        </w:rPr>
        <w:t xml:space="preserve">data </w:t>
      </w:r>
      <w:r w:rsidRPr="00C0032A">
        <w:rPr>
          <w:lang w:eastAsia="en-US"/>
        </w:rPr>
        <w:t>process flow.</w:t>
      </w:r>
    </w:p>
    <w:p w14:paraId="3D5BF840" w14:textId="5581136C" w:rsidR="00BB48DA" w:rsidRPr="00C0032A" w:rsidRDefault="005F0DEC">
      <w:pPr>
        <w:pStyle w:val="Subtitle"/>
        <w:keepNext/>
      </w:pPr>
      <w:r w:rsidRPr="00C0032A">
        <w:t>New Application Profiles</w:t>
      </w:r>
    </w:p>
    <w:p w14:paraId="5CA62254" w14:textId="31B6636A" w:rsidR="005F0DEC" w:rsidRDefault="005F0DEC" w:rsidP="005F0DEC">
      <w:pPr>
        <w:keepNext/>
      </w:pPr>
      <w:r w:rsidRPr="00C0032A">
        <w:t xml:space="preserve">A Danish application profile of version 2.0 of the </w:t>
      </w:r>
      <w:hyperlink r:id="rId183" w:history="1">
        <w:r w:rsidRPr="00C0032A">
          <w:rPr>
            <w:rStyle w:val="Hyperlink"/>
          </w:rPr>
          <w:t>DCAT Application Profile</w:t>
        </w:r>
      </w:hyperlink>
      <w:r w:rsidRPr="00C0032A">
        <w:t xml:space="preserve"> for data portals in Europe (DCAT-AP) </w:t>
      </w:r>
      <w:r w:rsidR="00184431">
        <w:t>has been completed and approved</w:t>
      </w:r>
      <w:r w:rsidR="00184431" w:rsidRPr="00C0032A">
        <w:t xml:space="preserve"> </w:t>
      </w:r>
      <w:r w:rsidRPr="00C0032A">
        <w:t>for use in the context of the Danish public</w:t>
      </w:r>
      <w:r w:rsidR="002A32CC" w:rsidRPr="00C0032A">
        <w:t xml:space="preserve"> </w:t>
      </w:r>
      <w:r w:rsidRPr="00C0032A">
        <w:t xml:space="preserve">sector (DCAT-AP-DK). </w:t>
      </w:r>
    </w:p>
    <w:p w14:paraId="7FD5DBF5" w14:textId="6CD3662F" w:rsidR="005F0DEC" w:rsidRDefault="005F0DEC" w:rsidP="003403C5">
      <w:r w:rsidRPr="00C0032A">
        <w:t>Furthermore, to support higher reuse and quality of metadata about IT systems, two application profiles have been established</w:t>
      </w:r>
      <w:r w:rsidR="002A32CC" w:rsidRPr="00C0032A">
        <w:t>:</w:t>
      </w:r>
      <w:r w:rsidRPr="00C0032A">
        <w:t xml:space="preserve"> a Basic Application Profile describing the core properties of public</w:t>
      </w:r>
      <w:r w:rsidR="002A32CC" w:rsidRPr="00C0032A">
        <w:t xml:space="preserve"> </w:t>
      </w:r>
      <w:r w:rsidRPr="00C0032A">
        <w:t>sector IT systems and an Archive Application Profile extend</w:t>
      </w:r>
      <w:r w:rsidR="002A32CC" w:rsidRPr="00C0032A">
        <w:t>ing</w:t>
      </w:r>
      <w:r w:rsidRPr="00C0032A">
        <w:t xml:space="preserve"> the basic profile elements relevant to </w:t>
      </w:r>
      <w:r w:rsidR="002A32CC" w:rsidRPr="00C0032A">
        <w:t xml:space="preserve">the </w:t>
      </w:r>
      <w:r w:rsidRPr="00C0032A">
        <w:t>submi</w:t>
      </w:r>
      <w:r w:rsidR="002A32CC" w:rsidRPr="00C0032A">
        <w:t>ssion of</w:t>
      </w:r>
      <w:r w:rsidRPr="00C0032A">
        <w:t xml:space="preserve"> information about IT system</w:t>
      </w:r>
      <w:r w:rsidR="002A32CC" w:rsidRPr="00C0032A">
        <w:t>s</w:t>
      </w:r>
      <w:r w:rsidRPr="00C0032A">
        <w:t xml:space="preserve"> to the National Archives.</w:t>
      </w:r>
    </w:p>
    <w:p w14:paraId="4D70BFE4" w14:textId="59F2DF68" w:rsidR="005F0DEC" w:rsidRPr="00C0032A" w:rsidRDefault="005F0DEC" w:rsidP="003403C5">
      <w:r w:rsidRPr="00C0032A">
        <w:t xml:space="preserve">In addition, a method for describing Dataset Quality has been established. The method has been developed </w:t>
      </w:r>
      <w:proofErr w:type="gramStart"/>
      <w:r w:rsidRPr="00C0032A">
        <w:t>on the basis of</w:t>
      </w:r>
      <w:proofErr w:type="gramEnd"/>
      <w:r w:rsidRPr="00C0032A">
        <w:t xml:space="preserve"> international standards such as </w:t>
      </w:r>
      <w:r w:rsidR="0078087D" w:rsidRPr="00C0032A">
        <w:t xml:space="preserve">the </w:t>
      </w:r>
      <w:r w:rsidRPr="00C0032A">
        <w:t>W3C Data on the Web Best Practices</w:t>
      </w:r>
      <w:r w:rsidR="0078087D" w:rsidRPr="00C0032A">
        <w:t>,</w:t>
      </w:r>
      <w:r w:rsidRPr="00C0032A">
        <w:t xml:space="preserve"> </w:t>
      </w:r>
      <w:r w:rsidR="0078087D" w:rsidRPr="00C0032A">
        <w:t xml:space="preserve">including the </w:t>
      </w:r>
      <w:r w:rsidRPr="00C0032A">
        <w:t>Data Quality Vocabulary</w:t>
      </w:r>
      <w:r w:rsidR="0078087D" w:rsidRPr="00C0032A">
        <w:t>,</w:t>
      </w:r>
      <w:r w:rsidRPr="00C0032A">
        <w:t xml:space="preserve"> and ISO 25012 </w:t>
      </w:r>
      <w:r w:rsidR="002A32CC" w:rsidRPr="00C0032A">
        <w:t xml:space="preserve">on </w:t>
      </w:r>
      <w:r w:rsidRPr="00C0032A">
        <w:t>Data Quality.</w:t>
      </w:r>
    </w:p>
    <w:p w14:paraId="75D02E25" w14:textId="77777777" w:rsidR="006D02EB" w:rsidRPr="00C0032A" w:rsidRDefault="006D02EB" w:rsidP="006D02EB">
      <w:pPr>
        <w:pStyle w:val="Heading2"/>
      </w:pPr>
      <w:proofErr w:type="spellStart"/>
      <w:r w:rsidRPr="00C0032A">
        <w:t>eID</w:t>
      </w:r>
      <w:proofErr w:type="spellEnd"/>
      <w:r w:rsidRPr="00C0032A">
        <w:t xml:space="preserve"> and Trust Services</w:t>
      </w:r>
    </w:p>
    <w:p w14:paraId="3E19DF9A" w14:textId="5478AB9B" w:rsidR="006D02EB" w:rsidRPr="00C0032A" w:rsidRDefault="00A57FC9" w:rsidP="00DB4158">
      <w:pPr>
        <w:pStyle w:val="Subtitle"/>
      </w:pPr>
      <w:proofErr w:type="spellStart"/>
      <w:r w:rsidRPr="00C0032A">
        <w:t>NemID</w:t>
      </w:r>
      <w:proofErr w:type="spellEnd"/>
      <w:r w:rsidRPr="00C0032A">
        <w:t xml:space="preserve"> </w:t>
      </w:r>
      <w:r w:rsidR="00B65DDA" w:rsidRPr="00C0032A">
        <w:t>D</w:t>
      </w:r>
      <w:r w:rsidRPr="00C0032A">
        <w:t xml:space="preserve">igital </w:t>
      </w:r>
      <w:r w:rsidR="00B65DDA" w:rsidRPr="00C0032A">
        <w:t>S</w:t>
      </w:r>
      <w:r w:rsidRPr="00C0032A">
        <w:t>ignature</w:t>
      </w:r>
    </w:p>
    <w:p w14:paraId="102DD2A3" w14:textId="0EBDDBD5" w:rsidR="001140C1" w:rsidRDefault="001140C1" w:rsidP="001140C1">
      <w:pPr>
        <w:rPr>
          <w:lang w:eastAsia="en-US"/>
        </w:rPr>
      </w:pPr>
      <w:r w:rsidRPr="00C0032A">
        <w:rPr>
          <w:lang w:eastAsia="en-US"/>
        </w:rPr>
        <w:t>Since 1</w:t>
      </w:r>
      <w:r w:rsidR="00B65DDA" w:rsidRPr="00C0032A">
        <w:rPr>
          <w:lang w:eastAsia="en-US"/>
        </w:rPr>
        <w:t> </w:t>
      </w:r>
      <w:r w:rsidRPr="00C0032A">
        <w:rPr>
          <w:lang w:eastAsia="en-US"/>
        </w:rPr>
        <w:t xml:space="preserve">July 2010, </w:t>
      </w:r>
      <w:hyperlink r:id="rId184" w:history="1">
        <w:proofErr w:type="spellStart"/>
        <w:r w:rsidRPr="00C0032A">
          <w:rPr>
            <w:rStyle w:val="Hyperlink"/>
            <w:bCs/>
          </w:rPr>
          <w:t>NemID</w:t>
        </w:r>
        <w:proofErr w:type="spellEnd"/>
      </w:hyperlink>
      <w:r w:rsidRPr="00C0032A">
        <w:rPr>
          <w:lang w:eastAsia="en-US"/>
        </w:rPr>
        <w:t>, the national digital signature</w:t>
      </w:r>
      <w:r w:rsidRPr="00C0032A">
        <w:t>,</w:t>
      </w:r>
      <w:r w:rsidRPr="00C0032A">
        <w:rPr>
          <w:lang w:eastAsia="en-US"/>
        </w:rPr>
        <w:t xml:space="preserve"> has provided easy and safe access to a wide range of public and private self-service solutions on the web, including </w:t>
      </w:r>
      <w:proofErr w:type="spellStart"/>
      <w:r w:rsidRPr="00C0032A">
        <w:rPr>
          <w:lang w:eastAsia="en-US"/>
        </w:rPr>
        <w:t>eBanking</w:t>
      </w:r>
      <w:proofErr w:type="spellEnd"/>
      <w:r w:rsidRPr="00C0032A">
        <w:rPr>
          <w:lang w:eastAsia="en-US"/>
        </w:rPr>
        <w:t>, tax form</w:t>
      </w:r>
      <w:r w:rsidR="00B65DDA" w:rsidRPr="00C0032A">
        <w:rPr>
          <w:lang w:eastAsia="en-US"/>
        </w:rPr>
        <w:t>s</w:t>
      </w:r>
      <w:r w:rsidRPr="00C0032A">
        <w:rPr>
          <w:lang w:eastAsia="en-US"/>
        </w:rPr>
        <w:t xml:space="preserve">, </w:t>
      </w:r>
      <w:proofErr w:type="gramStart"/>
      <w:r w:rsidRPr="00C0032A">
        <w:rPr>
          <w:lang w:eastAsia="en-US"/>
        </w:rPr>
        <w:t>insurance</w:t>
      </w:r>
      <w:proofErr w:type="gramEnd"/>
      <w:r w:rsidRPr="00C0032A">
        <w:rPr>
          <w:lang w:eastAsia="en-US"/>
        </w:rPr>
        <w:t xml:space="preserve"> and pension funds. With this digital signature, citizens use the same user ID and the same password for online banking, government websites and a wide range of private services online. </w:t>
      </w:r>
      <w:proofErr w:type="spellStart"/>
      <w:r w:rsidRPr="00C0032A">
        <w:rPr>
          <w:iCs/>
          <w:lang w:eastAsia="en-US"/>
        </w:rPr>
        <w:t>NemID</w:t>
      </w:r>
      <w:proofErr w:type="spellEnd"/>
      <w:r w:rsidRPr="00C0032A">
        <w:rPr>
          <w:lang w:eastAsia="en-US"/>
        </w:rPr>
        <w:t xml:space="preserve"> is the result of the collaboration between the state, municipalities and regions, the financial sector</w:t>
      </w:r>
      <w:r w:rsidR="00B65DDA" w:rsidRPr="00C0032A">
        <w:rPr>
          <w:lang w:eastAsia="en-US"/>
        </w:rPr>
        <w:t>,</w:t>
      </w:r>
      <w:r w:rsidRPr="00C0032A">
        <w:rPr>
          <w:lang w:eastAsia="en-US"/>
        </w:rPr>
        <w:t xml:space="preserve"> and a private </w:t>
      </w:r>
      <w:r w:rsidR="0046250C" w:rsidRPr="00C0032A">
        <w:rPr>
          <w:lang w:eastAsia="en-US"/>
        </w:rPr>
        <w:t>contractor.</w:t>
      </w:r>
      <w:r w:rsidRPr="00C0032A">
        <w:rPr>
          <w:lang w:eastAsia="en-US"/>
        </w:rPr>
        <w:t xml:space="preserve"> </w:t>
      </w:r>
      <w:r w:rsidRPr="00C0032A">
        <w:rPr>
          <w:iCs/>
          <w:lang w:eastAsia="en-US"/>
        </w:rPr>
        <w:t>More than 5.</w:t>
      </w:r>
      <w:r w:rsidR="00E84C04">
        <w:rPr>
          <w:iCs/>
          <w:lang w:eastAsia="en-US"/>
        </w:rPr>
        <w:t>2</w:t>
      </w:r>
      <w:r w:rsidRPr="00C0032A">
        <w:rPr>
          <w:iCs/>
          <w:lang w:eastAsia="en-US"/>
        </w:rPr>
        <w:t xml:space="preserve"> million personal </w:t>
      </w:r>
      <w:proofErr w:type="spellStart"/>
      <w:r w:rsidRPr="00C0032A">
        <w:rPr>
          <w:iCs/>
          <w:lang w:eastAsia="en-US"/>
        </w:rPr>
        <w:t>NemIDs</w:t>
      </w:r>
      <w:proofErr w:type="spellEnd"/>
      <w:r w:rsidRPr="00C0032A">
        <w:rPr>
          <w:iCs/>
          <w:lang w:eastAsia="en-US"/>
        </w:rPr>
        <w:t xml:space="preserve"> have been issued to citizens from the age of 15 and up</w:t>
      </w:r>
      <w:r w:rsidR="00B65DDA" w:rsidRPr="00C0032A">
        <w:rPr>
          <w:iCs/>
          <w:lang w:eastAsia="en-US"/>
        </w:rPr>
        <w:t xml:space="preserve">. In addition, </w:t>
      </w:r>
      <w:proofErr w:type="spellStart"/>
      <w:r w:rsidR="00B65DDA" w:rsidRPr="00C0032A">
        <w:rPr>
          <w:iCs/>
          <w:lang w:eastAsia="en-US"/>
        </w:rPr>
        <w:t>NemID</w:t>
      </w:r>
      <w:proofErr w:type="spellEnd"/>
      <w:r w:rsidRPr="00C0032A">
        <w:rPr>
          <w:lang w:eastAsia="en-US"/>
        </w:rPr>
        <w:t xml:space="preserve"> can now be used by business-owners in more than half a million companies as a way to log in to digital self-service solutions (for example </w:t>
      </w:r>
      <w:hyperlink r:id="rId185" w:history="1">
        <w:r w:rsidRPr="00C0032A">
          <w:rPr>
            <w:rStyle w:val="Hyperlink"/>
            <w:bCs/>
          </w:rPr>
          <w:t>Virk</w:t>
        </w:r>
      </w:hyperlink>
      <w:r w:rsidRPr="00C0032A">
        <w:rPr>
          <w:lang w:eastAsia="en-US"/>
        </w:rPr>
        <w:t xml:space="preserve"> and </w:t>
      </w:r>
      <w:hyperlink r:id="rId186" w:history="1">
        <w:r w:rsidRPr="00C0032A">
          <w:rPr>
            <w:rStyle w:val="Hyperlink"/>
            <w:bCs/>
          </w:rPr>
          <w:t>Digital Post</w:t>
        </w:r>
      </w:hyperlink>
      <w:r w:rsidRPr="00C0032A">
        <w:rPr>
          <w:lang w:eastAsia="en-US"/>
        </w:rPr>
        <w:t>) on behalf of the business entity</w:t>
      </w:r>
      <w:r w:rsidR="00B65DDA" w:rsidRPr="00C0032A">
        <w:rPr>
          <w:lang w:eastAsia="en-US"/>
        </w:rPr>
        <w:t>,</w:t>
      </w:r>
      <w:r w:rsidRPr="00C0032A">
        <w:rPr>
          <w:lang w:eastAsia="en-US"/>
        </w:rPr>
        <w:t xml:space="preserve"> mak</w:t>
      </w:r>
      <w:r w:rsidR="00B65DDA" w:rsidRPr="00C0032A">
        <w:rPr>
          <w:lang w:eastAsia="en-US"/>
        </w:rPr>
        <w:t>ing</w:t>
      </w:r>
      <w:r w:rsidRPr="00C0032A">
        <w:rPr>
          <w:lang w:eastAsia="en-US"/>
        </w:rPr>
        <w:t xml:space="preserve"> reporting to the public sector easier, especially for SMEs. Previously, a </w:t>
      </w:r>
      <w:proofErr w:type="spellStart"/>
      <w:r w:rsidRPr="00C0032A">
        <w:rPr>
          <w:lang w:eastAsia="en-US"/>
        </w:rPr>
        <w:t>NemID</w:t>
      </w:r>
      <w:proofErr w:type="spellEnd"/>
      <w:r w:rsidRPr="00C0032A">
        <w:rPr>
          <w:lang w:eastAsia="en-US"/>
        </w:rPr>
        <w:t xml:space="preserve"> Employee Certificate was the only electronic key to digital self-service solutions.</w:t>
      </w:r>
    </w:p>
    <w:p w14:paraId="76F10B23" w14:textId="77777777" w:rsidR="00E84C04" w:rsidRPr="00C0032A" w:rsidRDefault="00E84C04" w:rsidP="001140C1">
      <w:pPr>
        <w:rPr>
          <w:lang w:eastAsia="en-US"/>
        </w:rPr>
      </w:pPr>
    </w:p>
    <w:p w14:paraId="48F669A4" w14:textId="28BD6D5E" w:rsidR="001140C1" w:rsidRDefault="00ED3BDA" w:rsidP="001140C1">
      <w:pPr>
        <w:rPr>
          <w:lang w:eastAsia="en-US"/>
        </w:rPr>
      </w:pPr>
      <w:r w:rsidRPr="00C0032A">
        <w:rPr>
          <w:lang w:eastAsia="en-US"/>
        </w:rPr>
        <w:t>I</w:t>
      </w:r>
      <w:r w:rsidR="00B65DDA" w:rsidRPr="00C0032A">
        <w:rPr>
          <w:lang w:eastAsia="en-US"/>
        </w:rPr>
        <w:t xml:space="preserve">n cooperation with the </w:t>
      </w:r>
      <w:hyperlink r:id="rId187" w:history="1">
        <w:r w:rsidR="00B65DDA" w:rsidRPr="00C0032A">
          <w:rPr>
            <w:rStyle w:val="Hyperlink"/>
            <w:bCs/>
          </w:rPr>
          <w:t>Danish Association of the Blind</w:t>
        </w:r>
      </w:hyperlink>
      <w:r w:rsidR="00B65DDA" w:rsidRPr="00C0032A">
        <w:rPr>
          <w:rStyle w:val="Hyperlink"/>
          <w:bCs/>
        </w:rPr>
        <w:t xml:space="preserve">, </w:t>
      </w:r>
      <w:r w:rsidR="00B65DDA" w:rsidRPr="00C0032A">
        <w:rPr>
          <w:lang w:eastAsia="en-US"/>
        </w:rPr>
        <w:t>a</w:t>
      </w:r>
      <w:r w:rsidR="001140C1" w:rsidRPr="00C0032A">
        <w:rPr>
          <w:lang w:eastAsia="en-US"/>
        </w:rPr>
        <w:t xml:space="preserve"> special solution was also developed for blind and partially sighted people.</w:t>
      </w:r>
    </w:p>
    <w:p w14:paraId="06196CBE" w14:textId="1FD6499F" w:rsidR="00CB62CC" w:rsidRDefault="00CB62CC" w:rsidP="001140C1">
      <w:pPr>
        <w:rPr>
          <w:lang w:eastAsia="en-US"/>
        </w:rPr>
      </w:pPr>
    </w:p>
    <w:p w14:paraId="7AD32842" w14:textId="6ACAEDDA" w:rsidR="00CB62CC" w:rsidRPr="001E22D5" w:rsidRDefault="00CB62CC" w:rsidP="001140C1">
      <w:pPr>
        <w:rPr>
          <w:lang w:eastAsia="en-US"/>
        </w:rPr>
      </w:pPr>
      <w:r w:rsidRPr="002F70BC">
        <w:rPr>
          <w:lang w:eastAsia="en-US"/>
        </w:rPr>
        <w:t xml:space="preserve">During 2021, Denmark expects to migrate to the next generation of the </w:t>
      </w:r>
      <w:proofErr w:type="spellStart"/>
      <w:r w:rsidRPr="002F70BC">
        <w:rPr>
          <w:lang w:eastAsia="en-US"/>
        </w:rPr>
        <w:t>eID</w:t>
      </w:r>
      <w:proofErr w:type="spellEnd"/>
      <w:r w:rsidR="00CD2E8D" w:rsidRPr="002F70BC">
        <w:rPr>
          <w:lang w:eastAsia="en-US"/>
        </w:rPr>
        <w:t>,</w:t>
      </w:r>
      <w:r w:rsidRPr="002F70BC">
        <w:rPr>
          <w:lang w:eastAsia="en-US"/>
        </w:rPr>
        <w:t xml:space="preserve"> called </w:t>
      </w:r>
      <w:proofErr w:type="spellStart"/>
      <w:r w:rsidRPr="002F70BC">
        <w:rPr>
          <w:lang w:eastAsia="en-US"/>
        </w:rPr>
        <w:t>MitID</w:t>
      </w:r>
      <w:proofErr w:type="spellEnd"/>
      <w:r w:rsidRPr="002F70BC">
        <w:rPr>
          <w:lang w:eastAsia="en-US"/>
        </w:rPr>
        <w:t xml:space="preserve">, which directly translates into </w:t>
      </w:r>
      <w:proofErr w:type="spellStart"/>
      <w:r w:rsidRPr="002F70BC">
        <w:rPr>
          <w:lang w:eastAsia="en-US"/>
        </w:rPr>
        <w:t>MyID</w:t>
      </w:r>
      <w:proofErr w:type="spellEnd"/>
      <w:r w:rsidRPr="002F70BC">
        <w:rPr>
          <w:lang w:eastAsia="en-US"/>
        </w:rPr>
        <w:t xml:space="preserve">. The </w:t>
      </w:r>
      <w:proofErr w:type="spellStart"/>
      <w:r w:rsidRPr="002F70BC">
        <w:rPr>
          <w:lang w:eastAsia="en-US"/>
        </w:rPr>
        <w:t>MitID</w:t>
      </w:r>
      <w:proofErr w:type="spellEnd"/>
      <w:r w:rsidRPr="002F70BC">
        <w:rPr>
          <w:lang w:eastAsia="en-US"/>
        </w:rPr>
        <w:t xml:space="preserve"> solution is dev</w:t>
      </w:r>
      <w:r w:rsidR="0029646E" w:rsidRPr="002F70BC">
        <w:rPr>
          <w:lang w:eastAsia="en-US"/>
        </w:rPr>
        <w:t>eloped in partnership with</w:t>
      </w:r>
      <w:r w:rsidRPr="002F70BC">
        <w:rPr>
          <w:lang w:eastAsia="en-US"/>
        </w:rPr>
        <w:t xml:space="preserve"> </w:t>
      </w:r>
      <w:r w:rsidR="0029646E" w:rsidRPr="002F70BC">
        <w:rPr>
          <w:lang w:eastAsia="en-US"/>
        </w:rPr>
        <w:t>Finance Denmark, the Danish business association for banks and other financial institutions in Denmark.</w:t>
      </w:r>
    </w:p>
    <w:p w14:paraId="05F3464D" w14:textId="77777777" w:rsidR="00F1755A" w:rsidRPr="00D10E67" w:rsidRDefault="00F1755A" w:rsidP="00F1755A">
      <w:pPr>
        <w:pStyle w:val="Subtitle"/>
      </w:pPr>
      <w:proofErr w:type="spellStart"/>
      <w:r w:rsidRPr="00D10E67">
        <w:t>eIDAS</w:t>
      </w:r>
      <w:proofErr w:type="spellEnd"/>
      <w:r w:rsidRPr="00D10E67">
        <w:t xml:space="preserve"> </w:t>
      </w:r>
      <w:proofErr w:type="spellStart"/>
      <w:r w:rsidRPr="00D10E67">
        <w:t>eID</w:t>
      </w:r>
      <w:proofErr w:type="spellEnd"/>
      <w:r w:rsidRPr="00D10E67">
        <w:t>-Gateway Node</w:t>
      </w:r>
    </w:p>
    <w:p w14:paraId="60DCB975" w14:textId="5CA7695E" w:rsidR="00F1755A" w:rsidRPr="002F70BC" w:rsidRDefault="00F1755A" w:rsidP="00F1755A">
      <w:pPr>
        <w:rPr>
          <w:rFonts w:cs="Tahoma"/>
          <w:color w:val="3F3F3F"/>
          <w:szCs w:val="20"/>
        </w:rPr>
      </w:pPr>
      <w:r w:rsidRPr="002F70BC">
        <w:t xml:space="preserve">The Danish </w:t>
      </w:r>
      <w:proofErr w:type="spellStart"/>
      <w:r w:rsidRPr="002F70BC">
        <w:t>eIDAS</w:t>
      </w:r>
      <w:proofErr w:type="spellEnd"/>
      <w:r w:rsidRPr="002F70BC">
        <w:t xml:space="preserve"> infrastructure, called the </w:t>
      </w:r>
      <w:hyperlink r:id="rId188" w:history="1">
        <w:proofErr w:type="spellStart"/>
        <w:r w:rsidRPr="002F70BC">
          <w:rPr>
            <w:rStyle w:val="Hyperlink"/>
          </w:rPr>
          <w:t>eID</w:t>
        </w:r>
        <w:proofErr w:type="spellEnd"/>
        <w:r w:rsidRPr="002F70BC">
          <w:rPr>
            <w:rStyle w:val="Hyperlink"/>
          </w:rPr>
          <w:t>-Gateway</w:t>
        </w:r>
      </w:hyperlink>
      <w:r w:rsidRPr="002F70BC">
        <w:t xml:space="preserve">, went into production on 28 August 2019. The </w:t>
      </w:r>
      <w:proofErr w:type="spellStart"/>
      <w:r w:rsidRPr="002F70BC">
        <w:t>eID</w:t>
      </w:r>
      <w:proofErr w:type="spellEnd"/>
      <w:r w:rsidRPr="002F70BC">
        <w:t xml:space="preserve">-Gateway consists of the DK </w:t>
      </w:r>
      <w:proofErr w:type="spellStart"/>
      <w:r w:rsidRPr="002F70BC">
        <w:t>eIDAS</w:t>
      </w:r>
      <w:proofErr w:type="spellEnd"/>
      <w:r w:rsidRPr="002F70BC">
        <w:t xml:space="preserve"> Connector and the DK </w:t>
      </w:r>
      <w:proofErr w:type="spellStart"/>
      <w:r w:rsidRPr="002F70BC">
        <w:lastRenderedPageBreak/>
        <w:t>eIDAS</w:t>
      </w:r>
      <w:proofErr w:type="spellEnd"/>
      <w:r w:rsidRPr="002F70BC">
        <w:t xml:space="preserve"> Service. Currently, 69 </w:t>
      </w:r>
      <w:proofErr w:type="spellStart"/>
      <w:r w:rsidRPr="002F70BC">
        <w:t>eServices</w:t>
      </w:r>
      <w:proofErr w:type="spellEnd"/>
      <w:r w:rsidRPr="002F70BC">
        <w:t xml:space="preserve"> are connected to the DK </w:t>
      </w:r>
      <w:proofErr w:type="spellStart"/>
      <w:r w:rsidRPr="002F70BC">
        <w:t>eIDAS</w:t>
      </w:r>
      <w:proofErr w:type="spellEnd"/>
      <w:r w:rsidRPr="002F70BC">
        <w:t xml:space="preserve"> Connector and work is </w:t>
      </w:r>
      <w:r w:rsidR="00CD2E8D" w:rsidRPr="002F70BC">
        <w:t xml:space="preserve">in progress to </w:t>
      </w:r>
      <w:r w:rsidRPr="002F70BC">
        <w:t>integrat</w:t>
      </w:r>
      <w:r w:rsidR="00CD2E8D" w:rsidRPr="002F70BC">
        <w:t>e</w:t>
      </w:r>
      <w:r w:rsidRPr="002F70BC">
        <w:t xml:space="preserve"> other notified </w:t>
      </w:r>
      <w:proofErr w:type="spellStart"/>
      <w:r w:rsidRPr="002F70BC">
        <w:t>eIDs</w:t>
      </w:r>
      <w:proofErr w:type="spellEnd"/>
      <w:r w:rsidRPr="002F70BC">
        <w:t xml:space="preserve">. The </w:t>
      </w:r>
      <w:proofErr w:type="spellStart"/>
      <w:r w:rsidRPr="002F70BC">
        <w:t>eID</w:t>
      </w:r>
      <w:proofErr w:type="spellEnd"/>
      <w:r w:rsidRPr="002F70BC">
        <w:t>-Gateway is connected</w:t>
      </w:r>
      <w:r w:rsidRPr="001E22D5">
        <w:t xml:space="preserve"> </w:t>
      </w:r>
      <w:r w:rsidRPr="002F70BC">
        <w:t xml:space="preserve">to existing </w:t>
      </w:r>
      <w:proofErr w:type="spellStart"/>
      <w:r w:rsidRPr="002F70BC">
        <w:t>eServices</w:t>
      </w:r>
      <w:proofErr w:type="spellEnd"/>
      <w:r w:rsidRPr="002F70BC">
        <w:t xml:space="preserve"> and utilises the existing national SAML protocol</w:t>
      </w:r>
      <w:r w:rsidR="00CD2E8D" w:rsidRPr="002F70BC">
        <w:t>,</w:t>
      </w:r>
      <w:r w:rsidRPr="002F70BC">
        <w:t xml:space="preserve"> which is also implemented in the national broker for public services, </w:t>
      </w:r>
      <w:proofErr w:type="spellStart"/>
      <w:r w:rsidRPr="002F70BC">
        <w:t>NemLog</w:t>
      </w:r>
      <w:proofErr w:type="spellEnd"/>
      <w:r w:rsidRPr="002F70BC">
        <w:t xml:space="preserve">-in, described further down. Denmark was one of the first countries to recognise the German </w:t>
      </w:r>
      <w:proofErr w:type="spellStart"/>
      <w:r w:rsidRPr="002F70BC">
        <w:t>eID</w:t>
      </w:r>
      <w:proofErr w:type="spellEnd"/>
      <w:r w:rsidRPr="002F70BC">
        <w:t xml:space="preserve"> and by the end of 2020 citizens from eleven different EU Member States were able to access Danish </w:t>
      </w:r>
      <w:proofErr w:type="spellStart"/>
      <w:r w:rsidRPr="002F70BC">
        <w:t>eServices</w:t>
      </w:r>
      <w:proofErr w:type="spellEnd"/>
      <w:r w:rsidRPr="002F70BC">
        <w:t xml:space="preserve">, with more following in 2021. Work is continuing </w:t>
      </w:r>
      <w:r w:rsidR="00CD2E8D" w:rsidRPr="002F70BC">
        <w:t xml:space="preserve">to </w:t>
      </w:r>
      <w:r w:rsidRPr="002F70BC">
        <w:t>provid</w:t>
      </w:r>
      <w:r w:rsidR="00CD2E8D" w:rsidRPr="002F70BC">
        <w:t>e</w:t>
      </w:r>
      <w:r w:rsidRPr="002F70BC">
        <w:t xml:space="preserve"> solutions for identity matching as </w:t>
      </w:r>
      <w:r w:rsidRPr="002F70BC">
        <w:rPr>
          <w:rFonts w:cs="Tahoma"/>
          <w:color w:val="3F3F3F"/>
          <w:szCs w:val="20"/>
        </w:rPr>
        <w:t xml:space="preserve">well as supporting businesses and their employees in accessing connected </w:t>
      </w:r>
      <w:proofErr w:type="spellStart"/>
      <w:r w:rsidRPr="002F70BC">
        <w:rPr>
          <w:rFonts w:cs="Tahoma"/>
          <w:color w:val="3F3F3F"/>
          <w:szCs w:val="20"/>
        </w:rPr>
        <w:t>eServices</w:t>
      </w:r>
      <w:proofErr w:type="spellEnd"/>
      <w:r w:rsidRPr="002F70BC">
        <w:rPr>
          <w:rFonts w:cs="Tahoma"/>
          <w:color w:val="3F3F3F"/>
          <w:szCs w:val="20"/>
        </w:rPr>
        <w:t>.</w:t>
      </w:r>
    </w:p>
    <w:p w14:paraId="04E76ABA" w14:textId="742528D8" w:rsidR="00F1755A" w:rsidRPr="002F70BC" w:rsidRDefault="00F1755A" w:rsidP="00F1755A">
      <w:pPr>
        <w:rPr>
          <w:rFonts w:cs="Tahoma"/>
          <w:color w:val="3F3F3F"/>
          <w:szCs w:val="20"/>
        </w:rPr>
      </w:pPr>
      <w:r w:rsidRPr="002F70BC">
        <w:rPr>
          <w:rFonts w:cs="Tahoma"/>
          <w:color w:val="3F3F3F"/>
          <w:szCs w:val="20"/>
        </w:rPr>
        <w:t xml:space="preserve">Work is also progressing </w:t>
      </w:r>
      <w:r w:rsidR="00CD2E8D" w:rsidRPr="002F70BC">
        <w:rPr>
          <w:rFonts w:cs="Tahoma"/>
          <w:color w:val="3F3F3F"/>
          <w:szCs w:val="20"/>
        </w:rPr>
        <w:t xml:space="preserve">to </w:t>
      </w:r>
      <w:r w:rsidRPr="002F70BC">
        <w:rPr>
          <w:rFonts w:cs="Tahoma"/>
          <w:color w:val="3F3F3F"/>
          <w:szCs w:val="20"/>
        </w:rPr>
        <w:t xml:space="preserve">support the national implementation of the Single Digital Gateway and </w:t>
      </w:r>
      <w:r w:rsidR="00CD2E8D" w:rsidRPr="002F70BC">
        <w:rPr>
          <w:rFonts w:cs="Tahoma"/>
          <w:color w:val="3F3F3F"/>
          <w:szCs w:val="20"/>
        </w:rPr>
        <w:t xml:space="preserve">to </w:t>
      </w:r>
      <w:r w:rsidRPr="002F70BC">
        <w:rPr>
          <w:rFonts w:cs="Tahoma"/>
          <w:color w:val="3F3F3F"/>
          <w:szCs w:val="20"/>
        </w:rPr>
        <w:t>prepar</w:t>
      </w:r>
      <w:r w:rsidR="00CD2E8D" w:rsidRPr="002F70BC">
        <w:rPr>
          <w:rFonts w:cs="Tahoma"/>
          <w:color w:val="3F3F3F"/>
          <w:szCs w:val="20"/>
        </w:rPr>
        <w:t>e</w:t>
      </w:r>
      <w:r w:rsidRPr="002F70BC">
        <w:rPr>
          <w:rFonts w:cs="Tahoma"/>
          <w:color w:val="3F3F3F"/>
          <w:szCs w:val="20"/>
        </w:rPr>
        <w:t xml:space="preserve"> for the integration of Danish </w:t>
      </w:r>
      <w:proofErr w:type="spellStart"/>
      <w:r w:rsidRPr="002F70BC">
        <w:rPr>
          <w:rFonts w:cs="Tahoma"/>
          <w:color w:val="3F3F3F"/>
          <w:szCs w:val="20"/>
        </w:rPr>
        <w:t>eServices</w:t>
      </w:r>
      <w:proofErr w:type="spellEnd"/>
      <w:r w:rsidRPr="002F70BC">
        <w:rPr>
          <w:rFonts w:cs="Tahoma"/>
          <w:color w:val="3F3F3F"/>
          <w:szCs w:val="20"/>
        </w:rPr>
        <w:t xml:space="preserve"> into the national </w:t>
      </w:r>
      <w:proofErr w:type="spellStart"/>
      <w:r w:rsidRPr="002F70BC">
        <w:rPr>
          <w:rFonts w:cs="Tahoma"/>
          <w:color w:val="3F3F3F"/>
          <w:szCs w:val="20"/>
        </w:rPr>
        <w:t>eID</w:t>
      </w:r>
      <w:proofErr w:type="spellEnd"/>
      <w:r w:rsidRPr="002F70BC">
        <w:rPr>
          <w:rFonts w:cs="Tahoma"/>
          <w:color w:val="3F3F3F"/>
          <w:szCs w:val="20"/>
        </w:rPr>
        <w:t xml:space="preserve">-infrastructure. </w:t>
      </w:r>
    </w:p>
    <w:p w14:paraId="44D4DE96" w14:textId="509CE4F2" w:rsidR="00F1755A" w:rsidRPr="002F70BC" w:rsidRDefault="00F1755A" w:rsidP="00F1755A">
      <w:pPr>
        <w:rPr>
          <w:rFonts w:cs="Tahoma"/>
          <w:color w:val="3F3F3F"/>
          <w:szCs w:val="20"/>
        </w:rPr>
      </w:pPr>
      <w:r w:rsidRPr="002F70BC">
        <w:rPr>
          <w:rFonts w:cs="Tahoma"/>
          <w:color w:val="3F3F3F"/>
          <w:szCs w:val="20"/>
        </w:rPr>
        <w:t>In April 2020</w:t>
      </w:r>
      <w:r w:rsidR="00033549" w:rsidRPr="002F70BC">
        <w:rPr>
          <w:rFonts w:cs="Tahoma"/>
          <w:color w:val="3F3F3F"/>
          <w:szCs w:val="20"/>
        </w:rPr>
        <w:t>,</w:t>
      </w:r>
      <w:r w:rsidRPr="002F70BC">
        <w:t xml:space="preserve"> </w:t>
      </w:r>
      <w:r w:rsidRPr="002F70BC">
        <w:rPr>
          <w:rFonts w:cs="Tahoma"/>
          <w:color w:val="3F3F3F"/>
          <w:szCs w:val="20"/>
        </w:rPr>
        <w:t xml:space="preserve">Denmark </w:t>
      </w:r>
      <w:r w:rsidR="00CD2E8D" w:rsidRPr="002F70BC">
        <w:rPr>
          <w:rFonts w:cs="Tahoma"/>
          <w:color w:val="3F3F3F"/>
          <w:szCs w:val="20"/>
        </w:rPr>
        <w:t xml:space="preserve">completed </w:t>
      </w:r>
      <w:r w:rsidRPr="002F70BC">
        <w:rPr>
          <w:rFonts w:cs="Tahoma"/>
          <w:color w:val="3F3F3F"/>
          <w:szCs w:val="20"/>
        </w:rPr>
        <w:t xml:space="preserve">the process of notifying the Danish </w:t>
      </w:r>
      <w:proofErr w:type="spellStart"/>
      <w:r w:rsidRPr="002F70BC">
        <w:rPr>
          <w:rFonts w:cs="Tahoma"/>
          <w:color w:val="3F3F3F"/>
          <w:szCs w:val="20"/>
        </w:rPr>
        <w:t>eID</w:t>
      </w:r>
      <w:proofErr w:type="spellEnd"/>
      <w:r w:rsidRPr="002F70BC">
        <w:rPr>
          <w:rFonts w:cs="Tahoma"/>
          <w:color w:val="3F3F3F"/>
          <w:szCs w:val="20"/>
        </w:rPr>
        <w:t xml:space="preserve">, </w:t>
      </w:r>
      <w:proofErr w:type="spellStart"/>
      <w:r w:rsidRPr="002F70BC">
        <w:rPr>
          <w:rFonts w:cs="Tahoma"/>
          <w:color w:val="3F3F3F"/>
          <w:szCs w:val="20"/>
        </w:rPr>
        <w:t>NemID</w:t>
      </w:r>
      <w:proofErr w:type="spellEnd"/>
      <w:r w:rsidRPr="002F70BC">
        <w:rPr>
          <w:rFonts w:cs="Tahoma"/>
          <w:color w:val="3F3F3F"/>
          <w:szCs w:val="20"/>
        </w:rPr>
        <w:t>, in accordance with Article 9 of Regulation (EU) No</w:t>
      </w:r>
      <w:r w:rsidR="00CD2E8D" w:rsidRPr="002F70BC">
        <w:rPr>
          <w:rFonts w:cs="Tahoma"/>
          <w:color w:val="3F3F3F"/>
          <w:szCs w:val="20"/>
        </w:rPr>
        <w:t>.</w:t>
      </w:r>
      <w:r w:rsidRPr="002F70BC">
        <w:rPr>
          <w:rFonts w:cs="Tahoma"/>
          <w:color w:val="3F3F3F"/>
          <w:szCs w:val="20"/>
        </w:rPr>
        <w:t xml:space="preserve"> 910/2014 on electronic identification and trust services for electronic transactions in the internal market with the publication in the Official Journal of the European Union (OJEU). Denmark is still finalising the implementation of the necessary technical changes in the </w:t>
      </w:r>
      <w:proofErr w:type="spellStart"/>
      <w:r w:rsidRPr="002F70BC">
        <w:rPr>
          <w:rFonts w:cs="Tahoma"/>
          <w:color w:val="3F3F3F"/>
          <w:szCs w:val="20"/>
        </w:rPr>
        <w:t>NemID</w:t>
      </w:r>
      <w:proofErr w:type="spellEnd"/>
      <w:r w:rsidRPr="002F70BC">
        <w:rPr>
          <w:rFonts w:cs="Tahoma"/>
          <w:color w:val="3F3F3F"/>
          <w:szCs w:val="20"/>
        </w:rPr>
        <w:t xml:space="preserve"> infrastructure, </w:t>
      </w:r>
      <w:proofErr w:type="gramStart"/>
      <w:r w:rsidRPr="002F70BC">
        <w:rPr>
          <w:rFonts w:cs="Tahoma"/>
          <w:color w:val="3F3F3F"/>
          <w:szCs w:val="20"/>
        </w:rPr>
        <w:t>in order for</w:t>
      </w:r>
      <w:proofErr w:type="gramEnd"/>
      <w:r w:rsidRPr="002F70BC">
        <w:rPr>
          <w:rFonts w:cs="Tahoma"/>
          <w:color w:val="3F3F3F"/>
          <w:szCs w:val="20"/>
        </w:rPr>
        <w:t xml:space="preserve"> the other EU Member States to begin integration to the </w:t>
      </w:r>
      <w:proofErr w:type="spellStart"/>
      <w:r w:rsidRPr="002F70BC">
        <w:rPr>
          <w:rFonts w:cs="Tahoma"/>
          <w:color w:val="3F3F3F"/>
          <w:szCs w:val="20"/>
        </w:rPr>
        <w:t>NemID</w:t>
      </w:r>
      <w:proofErr w:type="spellEnd"/>
      <w:r w:rsidRPr="002F70BC">
        <w:rPr>
          <w:rFonts w:cs="Tahoma"/>
          <w:color w:val="3F3F3F"/>
          <w:szCs w:val="20"/>
        </w:rPr>
        <w:t xml:space="preserve"> in their respective </w:t>
      </w:r>
      <w:proofErr w:type="spellStart"/>
      <w:r w:rsidRPr="002F70BC">
        <w:rPr>
          <w:rFonts w:cs="Tahoma"/>
          <w:color w:val="3F3F3F"/>
          <w:szCs w:val="20"/>
        </w:rPr>
        <w:t>eIDAS</w:t>
      </w:r>
      <w:proofErr w:type="spellEnd"/>
      <w:r w:rsidRPr="002F70BC">
        <w:rPr>
          <w:rFonts w:cs="Tahoma"/>
          <w:color w:val="3F3F3F"/>
          <w:szCs w:val="20"/>
        </w:rPr>
        <w:t xml:space="preserve"> nodes.</w:t>
      </w:r>
    </w:p>
    <w:p w14:paraId="4C24BA24" w14:textId="238DF99D" w:rsidR="006D02EB" w:rsidRPr="002F70BC" w:rsidRDefault="006D02EB" w:rsidP="003403C5">
      <w:pPr>
        <w:pStyle w:val="Subtitle"/>
        <w:keepNext/>
      </w:pPr>
      <w:proofErr w:type="spellStart"/>
      <w:r w:rsidRPr="002F70BC">
        <w:t>NemLog</w:t>
      </w:r>
      <w:proofErr w:type="spellEnd"/>
      <w:r w:rsidRPr="002F70BC">
        <w:t>-in</w:t>
      </w:r>
      <w:r w:rsidR="00134BF1" w:rsidRPr="002F70BC">
        <w:t xml:space="preserve">: </w:t>
      </w:r>
      <w:r w:rsidRPr="002F70BC">
        <w:t>Sign-</w:t>
      </w:r>
      <w:r w:rsidR="00ED3BDA" w:rsidRPr="002F70BC">
        <w:t>I</w:t>
      </w:r>
      <w:r w:rsidRPr="002F70BC">
        <w:t xml:space="preserve">n </w:t>
      </w:r>
      <w:r w:rsidR="00ED3BDA" w:rsidRPr="002F70BC">
        <w:t>S</w:t>
      </w:r>
      <w:r w:rsidRPr="002F70BC">
        <w:t>olution</w:t>
      </w:r>
    </w:p>
    <w:p w14:paraId="1B32179D" w14:textId="05532270" w:rsidR="00E06737" w:rsidRPr="002F70BC" w:rsidRDefault="00E06737" w:rsidP="00E06737">
      <w:proofErr w:type="spellStart"/>
      <w:r w:rsidRPr="002F70BC">
        <w:t>NemLog</w:t>
      </w:r>
      <w:proofErr w:type="spellEnd"/>
      <w:r w:rsidRPr="002F70BC">
        <w:t xml:space="preserve">-in is a vital part of the public infrastructure and is the primary joint identity broker/identity provider solution. It also </w:t>
      </w:r>
      <w:r w:rsidR="00CD2E8D" w:rsidRPr="002F70BC">
        <w:t xml:space="preserve">serves as </w:t>
      </w:r>
      <w:r w:rsidRPr="002F70BC">
        <w:t>integration point for public IT service providers and self-service solutions.</w:t>
      </w:r>
    </w:p>
    <w:p w14:paraId="158ED23E" w14:textId="58CC513F" w:rsidR="006D02EB" w:rsidRPr="001E22D5" w:rsidRDefault="00E06737" w:rsidP="00F3738F">
      <w:pPr>
        <w:rPr>
          <w:lang w:eastAsia="en-US"/>
        </w:rPr>
      </w:pPr>
      <w:proofErr w:type="spellStart"/>
      <w:r w:rsidRPr="002F70BC">
        <w:t>NemLog</w:t>
      </w:r>
      <w:proofErr w:type="spellEnd"/>
      <w:r w:rsidRPr="002F70BC">
        <w:t xml:space="preserve">-in consists of </w:t>
      </w:r>
      <w:proofErr w:type="gramStart"/>
      <w:r w:rsidRPr="002F70BC">
        <w:t>a number of</w:t>
      </w:r>
      <w:proofErr w:type="gramEnd"/>
      <w:r w:rsidRPr="002F70BC">
        <w:t xml:space="preserve"> components that make up the Danish national platform for login and user access management. Established in 2008, </w:t>
      </w:r>
      <w:proofErr w:type="spellStart"/>
      <w:r w:rsidRPr="002F70BC">
        <w:t>NemLog</w:t>
      </w:r>
      <w:proofErr w:type="spellEnd"/>
      <w:r w:rsidRPr="002F70BC">
        <w:t xml:space="preserve">-in is today in its third generation with over 150 IT service providers. </w:t>
      </w:r>
      <w:r w:rsidR="00CD2E8D" w:rsidRPr="002F70BC">
        <w:t xml:space="preserve">It offers </w:t>
      </w:r>
      <w:r w:rsidRPr="002F70BC">
        <w:t xml:space="preserve">500 self-service solutions and </w:t>
      </w:r>
      <w:r w:rsidR="00CD2E8D" w:rsidRPr="002F70BC">
        <w:t xml:space="preserve">records </w:t>
      </w:r>
      <w:r w:rsidRPr="002F70BC">
        <w:t>more than a 100 million logins a year. One of the primary components is a login/authentication service with Single Sign-On (SSO) functionality. Citizens</w:t>
      </w:r>
      <w:r w:rsidR="0071431A" w:rsidRPr="002F70BC">
        <w:t>,</w:t>
      </w:r>
      <w:r w:rsidRPr="002F70BC">
        <w:t xml:space="preserve"> employees in companies </w:t>
      </w:r>
      <w:r w:rsidR="0071431A" w:rsidRPr="002F70BC">
        <w:t xml:space="preserve">and </w:t>
      </w:r>
      <w:r w:rsidRPr="002F70BC">
        <w:t xml:space="preserve">authorities </w:t>
      </w:r>
      <w:r w:rsidR="0071431A" w:rsidRPr="002F70BC">
        <w:t xml:space="preserve">can </w:t>
      </w:r>
      <w:r w:rsidRPr="002F70BC">
        <w:t xml:space="preserve">log on to public self-services solutions </w:t>
      </w:r>
      <w:r w:rsidR="0071431A" w:rsidRPr="002F70BC">
        <w:t xml:space="preserve">and </w:t>
      </w:r>
      <w:r w:rsidRPr="002F70BC">
        <w:t xml:space="preserve">portals. Other </w:t>
      </w:r>
      <w:proofErr w:type="spellStart"/>
      <w:r w:rsidRPr="002F70BC">
        <w:t>NemLog</w:t>
      </w:r>
      <w:proofErr w:type="spellEnd"/>
      <w:r w:rsidRPr="002F70BC">
        <w:t xml:space="preserve">-in components include central user access management, </w:t>
      </w:r>
      <w:r w:rsidR="0071431A" w:rsidRPr="002F70BC">
        <w:t xml:space="preserve">a </w:t>
      </w:r>
      <w:r w:rsidRPr="002F70BC">
        <w:t xml:space="preserve">signing service (incl. signature validation and possibly long-term storage), </w:t>
      </w:r>
      <w:r w:rsidR="0071431A" w:rsidRPr="002F70BC">
        <w:t xml:space="preserve">a </w:t>
      </w:r>
      <w:r w:rsidRPr="002F70BC">
        <w:t xml:space="preserve">power of attorney functionality and </w:t>
      </w:r>
      <w:r w:rsidR="0071431A" w:rsidRPr="002F70BC">
        <w:t xml:space="preserve">a </w:t>
      </w:r>
      <w:r w:rsidRPr="002F70BC">
        <w:t xml:space="preserve">Security Token Service (STS) functionality. Lastly, </w:t>
      </w:r>
      <w:proofErr w:type="spellStart"/>
      <w:r w:rsidRPr="002F70BC">
        <w:t>NemLog</w:t>
      </w:r>
      <w:proofErr w:type="spellEnd"/>
      <w:r w:rsidRPr="002F70BC">
        <w:t xml:space="preserve">-in provides an administration component, where IT service providers and IT vendors can maintain their self-service solution integrations to </w:t>
      </w:r>
      <w:proofErr w:type="spellStart"/>
      <w:r w:rsidRPr="002F70BC">
        <w:t>NemLog</w:t>
      </w:r>
      <w:proofErr w:type="spellEnd"/>
      <w:r w:rsidRPr="002F70BC">
        <w:t>-in.</w:t>
      </w:r>
    </w:p>
    <w:p w14:paraId="23246346" w14:textId="77777777" w:rsidR="00083FF8" w:rsidRPr="00D10E67" w:rsidRDefault="006D02EB" w:rsidP="00030B87">
      <w:pPr>
        <w:pStyle w:val="Heading2"/>
      </w:pPr>
      <w:r w:rsidRPr="00D10E67">
        <w:t>eProcurement</w:t>
      </w:r>
    </w:p>
    <w:p w14:paraId="66A4AD68" w14:textId="7E527724" w:rsidR="006D02EB" w:rsidRPr="00C0032A" w:rsidRDefault="008B5A6C" w:rsidP="00DB4158">
      <w:pPr>
        <w:pStyle w:val="Subtitle"/>
      </w:pPr>
      <w:bookmarkStart w:id="32" w:name="_Toc1474994"/>
      <w:r w:rsidRPr="00C0032A">
        <w:t xml:space="preserve">Procurement </w:t>
      </w:r>
      <w:r w:rsidR="009C7ACE" w:rsidRPr="00C0032A">
        <w:t>P</w:t>
      </w:r>
      <w:r w:rsidRPr="00C0032A">
        <w:t>ortal</w:t>
      </w:r>
    </w:p>
    <w:p w14:paraId="7E5F4877" w14:textId="3155B7BA" w:rsidR="000B30D1" w:rsidRPr="00D10E67" w:rsidRDefault="006D02EB" w:rsidP="00180200">
      <w:pPr>
        <w:rPr>
          <w:lang w:eastAsia="en-US"/>
        </w:rPr>
      </w:pPr>
      <w:r w:rsidRPr="00C0032A">
        <w:rPr>
          <w:lang w:eastAsia="en-US"/>
        </w:rPr>
        <w:t xml:space="preserve">The </w:t>
      </w:r>
      <w:hyperlink r:id="rId189" w:history="1">
        <w:r w:rsidRPr="00C0032A">
          <w:rPr>
            <w:rStyle w:val="Hyperlink"/>
            <w:szCs w:val="20"/>
            <w:lang w:eastAsia="en-US"/>
          </w:rPr>
          <w:t xml:space="preserve">Procurement </w:t>
        </w:r>
        <w:r w:rsidR="009C7ACE" w:rsidRPr="00C0032A">
          <w:rPr>
            <w:rStyle w:val="Hyperlink"/>
            <w:szCs w:val="20"/>
            <w:lang w:eastAsia="en-US"/>
          </w:rPr>
          <w:t>P</w:t>
        </w:r>
        <w:r w:rsidRPr="00C0032A">
          <w:rPr>
            <w:rStyle w:val="Hyperlink"/>
            <w:szCs w:val="20"/>
            <w:lang w:eastAsia="en-US"/>
          </w:rPr>
          <w:t>ortal</w:t>
        </w:r>
      </w:hyperlink>
      <w:r w:rsidRPr="00C0032A">
        <w:rPr>
          <w:lang w:eastAsia="en-US"/>
        </w:rPr>
        <w:t xml:space="preserve"> offers public and private providers guidance on the knowledge and tools</w:t>
      </w:r>
      <w:r w:rsidR="009C7ACE" w:rsidRPr="00C0032A">
        <w:rPr>
          <w:lang w:eastAsia="en-US"/>
        </w:rPr>
        <w:t xml:space="preserve"> necessary</w:t>
      </w:r>
      <w:r w:rsidRPr="00C0032A">
        <w:rPr>
          <w:lang w:eastAsia="en-US"/>
        </w:rPr>
        <w:t xml:space="preserve"> for the provision of tendering services. The purpose of the </w:t>
      </w:r>
      <w:r w:rsidR="009C7ACE" w:rsidRPr="00C0032A">
        <w:rPr>
          <w:lang w:eastAsia="en-US"/>
        </w:rPr>
        <w:t>P</w:t>
      </w:r>
      <w:r w:rsidRPr="00C0032A">
        <w:rPr>
          <w:lang w:eastAsia="en-US"/>
        </w:rPr>
        <w:t>ortal is to facilitate cooperation between enterprises and the public</w:t>
      </w:r>
      <w:r w:rsidR="009C7ACE" w:rsidRPr="00C0032A">
        <w:rPr>
          <w:lang w:eastAsia="en-US"/>
        </w:rPr>
        <w:t xml:space="preserve"> sector</w:t>
      </w:r>
      <w:r w:rsidRPr="00C0032A">
        <w:rPr>
          <w:lang w:eastAsia="en-US"/>
        </w:rPr>
        <w:t xml:space="preserve"> </w:t>
      </w:r>
      <w:proofErr w:type="gramStart"/>
      <w:r w:rsidRPr="00C0032A">
        <w:rPr>
          <w:lang w:eastAsia="en-US"/>
        </w:rPr>
        <w:t>as a means to</w:t>
      </w:r>
      <w:proofErr w:type="gramEnd"/>
      <w:r w:rsidRPr="00C0032A">
        <w:rPr>
          <w:lang w:eastAsia="en-US"/>
        </w:rPr>
        <w:t xml:space="preserve"> promote public services efficiently. Furthermore, some regional and local authorities make use of private marketplaces. The </w:t>
      </w:r>
      <w:r w:rsidR="0071431A">
        <w:rPr>
          <w:lang w:eastAsia="en-US"/>
        </w:rPr>
        <w:t>S</w:t>
      </w:r>
      <w:r w:rsidRPr="00C0032A">
        <w:rPr>
          <w:lang w:eastAsia="en-US"/>
        </w:rPr>
        <w:t xml:space="preserve">tate-owned company </w:t>
      </w:r>
      <w:hyperlink r:id="rId190" w:history="1">
        <w:r w:rsidRPr="001E22D5">
          <w:rPr>
            <w:rStyle w:val="Hyperlink"/>
            <w:bCs/>
          </w:rPr>
          <w:t>National Procurement Ltd (SKI)</w:t>
        </w:r>
      </w:hyperlink>
      <w:r w:rsidRPr="001E22D5">
        <w:rPr>
          <w:lang w:eastAsia="en-US"/>
        </w:rPr>
        <w:t xml:space="preserve"> has set up </w:t>
      </w:r>
      <w:r w:rsidRPr="001E22D5">
        <w:rPr>
          <w:bCs/>
          <w:lang w:eastAsia="en-US"/>
        </w:rPr>
        <w:t xml:space="preserve">simpler </w:t>
      </w:r>
      <w:proofErr w:type="spellStart"/>
      <w:r w:rsidRPr="001E22D5">
        <w:rPr>
          <w:bCs/>
          <w:lang w:eastAsia="en-US"/>
        </w:rPr>
        <w:t>eTendering</w:t>
      </w:r>
      <w:proofErr w:type="spellEnd"/>
      <w:r w:rsidRPr="001E22D5">
        <w:rPr>
          <w:bCs/>
          <w:lang w:eastAsia="en-US"/>
        </w:rPr>
        <w:t xml:space="preserve"> solutions systems</w:t>
      </w:r>
      <w:r w:rsidRPr="001E22D5">
        <w:rPr>
          <w:lang w:eastAsia="en-US"/>
        </w:rPr>
        <w:t xml:space="preserve"> (</w:t>
      </w:r>
      <w:proofErr w:type="spellStart"/>
      <w:r w:rsidR="00CD3B94">
        <w:fldChar w:fldCharType="begin"/>
      </w:r>
      <w:r w:rsidR="00CD3B94">
        <w:instrText xml:space="preserve"> HYPERLINK "https://www.ethics.dk/ethics/eo" \l "/SKI/" </w:instrText>
      </w:r>
      <w:r w:rsidR="00CD3B94">
        <w:fldChar w:fldCharType="separate"/>
      </w:r>
      <w:r w:rsidRPr="001E22D5">
        <w:rPr>
          <w:rStyle w:val="Hyperlink"/>
          <w:bCs/>
          <w:i/>
          <w:iCs/>
        </w:rPr>
        <w:t>NetIndkøb</w:t>
      </w:r>
      <w:proofErr w:type="spellEnd"/>
      <w:r w:rsidR="00CD3B94">
        <w:rPr>
          <w:rStyle w:val="Hyperlink"/>
          <w:bCs/>
          <w:i/>
          <w:iCs/>
        </w:rPr>
        <w:fldChar w:fldCharType="end"/>
      </w:r>
      <w:r w:rsidRPr="001E22D5">
        <w:rPr>
          <w:lang w:eastAsia="en-US"/>
        </w:rPr>
        <w:t xml:space="preserve"> </w:t>
      </w:r>
      <w:r w:rsidRPr="001E22D5">
        <w:rPr>
          <w:i/>
          <w:iCs/>
          <w:lang w:eastAsia="en-US"/>
        </w:rPr>
        <w:t>&amp;</w:t>
      </w:r>
      <w:r w:rsidRPr="001E22D5">
        <w:rPr>
          <w:lang w:eastAsia="en-US"/>
        </w:rPr>
        <w:t xml:space="preserve"> </w:t>
      </w:r>
      <w:proofErr w:type="spellStart"/>
      <w:r w:rsidRPr="00D10E67">
        <w:rPr>
          <w:i/>
          <w:iCs/>
          <w:lang w:eastAsia="en-US"/>
        </w:rPr>
        <w:t>Netkatalog</w:t>
      </w:r>
      <w:proofErr w:type="spellEnd"/>
      <w:r w:rsidRPr="00D10E67">
        <w:rPr>
          <w:lang w:eastAsia="en-US"/>
        </w:rPr>
        <w:t>).</w:t>
      </w:r>
      <w:bookmarkEnd w:id="32"/>
    </w:p>
    <w:p w14:paraId="06ABEBE2" w14:textId="709252E3" w:rsidR="0023308B" w:rsidRPr="00D10E67" w:rsidRDefault="00572313" w:rsidP="00C4227A">
      <w:pPr>
        <w:pStyle w:val="Subtitle"/>
        <w:rPr>
          <w:lang w:eastAsia="en-US"/>
        </w:rPr>
      </w:pPr>
      <w:proofErr w:type="spellStart"/>
      <w:r w:rsidRPr="00D10E67">
        <w:rPr>
          <w:i/>
          <w:iCs/>
        </w:rPr>
        <w:t>Nemhandel</w:t>
      </w:r>
      <w:proofErr w:type="spellEnd"/>
    </w:p>
    <w:p w14:paraId="688D7CB1" w14:textId="388FB785" w:rsidR="0023308B" w:rsidRPr="002F70BC" w:rsidRDefault="0023308B" w:rsidP="00C4227A">
      <w:proofErr w:type="spellStart"/>
      <w:r w:rsidRPr="002F70BC">
        <w:rPr>
          <w:rFonts w:cs="Arial"/>
          <w:i/>
          <w:iCs/>
          <w:color w:val="212529"/>
          <w:szCs w:val="20"/>
        </w:rPr>
        <w:t>Nemhandel</w:t>
      </w:r>
      <w:proofErr w:type="spellEnd"/>
      <w:r w:rsidR="0071431A" w:rsidRPr="002F70BC">
        <w:rPr>
          <w:rFonts w:cs="Arial"/>
          <w:color w:val="212529"/>
          <w:szCs w:val="20"/>
        </w:rPr>
        <w:t xml:space="preserve"> </w:t>
      </w:r>
      <w:r w:rsidRPr="002F70BC">
        <w:rPr>
          <w:rFonts w:cs="Arial"/>
          <w:color w:val="212529"/>
          <w:szCs w:val="20"/>
        </w:rPr>
        <w:t>is an open network with its own document standards, mak</w:t>
      </w:r>
      <w:r w:rsidR="0071431A" w:rsidRPr="002F70BC">
        <w:rPr>
          <w:rFonts w:cs="Arial"/>
          <w:color w:val="212529"/>
          <w:szCs w:val="20"/>
        </w:rPr>
        <w:t>ing</w:t>
      </w:r>
      <w:r w:rsidRPr="002F70BC">
        <w:rPr>
          <w:rFonts w:cs="Arial"/>
          <w:color w:val="212529"/>
          <w:szCs w:val="20"/>
        </w:rPr>
        <w:t xml:space="preserve"> e</w:t>
      </w:r>
      <w:r w:rsidR="00897956" w:rsidRPr="002F70BC">
        <w:rPr>
          <w:rFonts w:cs="Arial"/>
          <w:color w:val="212529"/>
          <w:szCs w:val="20"/>
        </w:rPr>
        <w:t>P</w:t>
      </w:r>
      <w:r w:rsidRPr="002F70BC">
        <w:rPr>
          <w:rFonts w:cs="Arial"/>
          <w:color w:val="212529"/>
          <w:szCs w:val="20"/>
        </w:rPr>
        <w:t>rocurement</w:t>
      </w:r>
      <w:r w:rsidR="0071431A" w:rsidRPr="002F70BC">
        <w:rPr>
          <w:rFonts w:cs="Arial"/>
          <w:color w:val="212529"/>
          <w:szCs w:val="20"/>
        </w:rPr>
        <w:t xml:space="preserve"> </w:t>
      </w:r>
      <w:r w:rsidRPr="002F70BC">
        <w:rPr>
          <w:rFonts w:cs="Arial"/>
          <w:color w:val="212529"/>
          <w:szCs w:val="20"/>
        </w:rPr>
        <w:t xml:space="preserve">between suppliers of goods and public authorities and institutions easy, </w:t>
      </w:r>
      <w:proofErr w:type="gramStart"/>
      <w:r w:rsidRPr="002F70BC">
        <w:rPr>
          <w:rFonts w:cs="Arial"/>
          <w:color w:val="212529"/>
          <w:szCs w:val="20"/>
        </w:rPr>
        <w:t>secure</w:t>
      </w:r>
      <w:proofErr w:type="gramEnd"/>
      <w:r w:rsidRPr="002F70BC">
        <w:rPr>
          <w:rFonts w:cs="Arial"/>
          <w:color w:val="212529"/>
          <w:szCs w:val="20"/>
        </w:rPr>
        <w:t xml:space="preserve"> and efficient.</w:t>
      </w:r>
      <w:r w:rsidR="00D03B1C" w:rsidRPr="002F70BC">
        <w:rPr>
          <w:rFonts w:cs="Arial"/>
          <w:color w:val="212529"/>
          <w:szCs w:val="20"/>
        </w:rPr>
        <w:t xml:space="preserve"> </w:t>
      </w:r>
      <w:proofErr w:type="spellStart"/>
      <w:r w:rsidR="00D03B1C" w:rsidRPr="002F70BC">
        <w:rPr>
          <w:rFonts w:cs="Arial"/>
          <w:i/>
          <w:iCs/>
          <w:color w:val="212529"/>
          <w:szCs w:val="20"/>
        </w:rPr>
        <w:t>Nemhandel</w:t>
      </w:r>
      <w:proofErr w:type="spellEnd"/>
      <w:r w:rsidR="00D03B1C" w:rsidRPr="002F70BC">
        <w:rPr>
          <w:rFonts w:cs="Arial"/>
          <w:color w:val="212529"/>
          <w:szCs w:val="20"/>
        </w:rPr>
        <w:t xml:space="preserve"> functions as o</w:t>
      </w:r>
      <w:r w:rsidRPr="002F70BC">
        <w:rPr>
          <w:rFonts w:cs="Arial"/>
          <w:color w:val="212529"/>
          <w:szCs w:val="20"/>
        </w:rPr>
        <w:t>ne common standard for e</w:t>
      </w:r>
      <w:r w:rsidR="00897956" w:rsidRPr="002F70BC">
        <w:rPr>
          <w:rFonts w:cs="Arial"/>
          <w:color w:val="212529"/>
          <w:szCs w:val="20"/>
        </w:rPr>
        <w:t>P</w:t>
      </w:r>
      <w:r w:rsidR="004604B9" w:rsidRPr="002F70BC">
        <w:rPr>
          <w:rFonts w:cs="Arial"/>
          <w:color w:val="212529"/>
          <w:szCs w:val="20"/>
        </w:rPr>
        <w:t>rocurement and</w:t>
      </w:r>
      <w:r w:rsidR="0071431A" w:rsidRPr="002F70BC">
        <w:rPr>
          <w:rFonts w:cs="Arial"/>
          <w:color w:val="212529"/>
          <w:szCs w:val="20"/>
        </w:rPr>
        <w:t xml:space="preserve"> </w:t>
      </w:r>
      <w:r w:rsidRPr="002F70BC">
        <w:rPr>
          <w:rFonts w:cs="Arial"/>
          <w:color w:val="212529"/>
          <w:szCs w:val="20"/>
        </w:rPr>
        <w:t>makes it possible for all businesses to connect once and reach all</w:t>
      </w:r>
      <w:r w:rsidR="0071431A" w:rsidRPr="002F70BC">
        <w:rPr>
          <w:rFonts w:cs="Arial"/>
          <w:color w:val="212529"/>
          <w:szCs w:val="20"/>
        </w:rPr>
        <w:t xml:space="preserve"> </w:t>
      </w:r>
      <w:r w:rsidRPr="002F70BC">
        <w:rPr>
          <w:rFonts w:cs="Arial"/>
          <w:color w:val="212529"/>
          <w:szCs w:val="20"/>
        </w:rPr>
        <w:t xml:space="preserve">- </w:t>
      </w:r>
      <w:r w:rsidR="0071431A" w:rsidRPr="002F70BC">
        <w:rPr>
          <w:rFonts w:cs="Arial"/>
          <w:color w:val="212529"/>
          <w:szCs w:val="20"/>
        </w:rPr>
        <w:t xml:space="preserve">irrespective </w:t>
      </w:r>
      <w:r w:rsidRPr="002F70BC">
        <w:rPr>
          <w:rFonts w:cs="Arial"/>
          <w:color w:val="212529"/>
          <w:szCs w:val="20"/>
        </w:rPr>
        <w:t xml:space="preserve">of </w:t>
      </w:r>
      <w:r w:rsidR="0071431A" w:rsidRPr="002F70BC">
        <w:rPr>
          <w:rFonts w:cs="Arial"/>
          <w:color w:val="212529"/>
          <w:szCs w:val="20"/>
        </w:rPr>
        <w:t xml:space="preserve">the </w:t>
      </w:r>
      <w:r w:rsidRPr="002F70BC">
        <w:rPr>
          <w:rFonts w:cs="Arial"/>
          <w:color w:val="212529"/>
          <w:szCs w:val="20"/>
        </w:rPr>
        <w:t xml:space="preserve">purchasing system or </w:t>
      </w:r>
      <w:r w:rsidR="0071431A" w:rsidRPr="002F70BC">
        <w:rPr>
          <w:rFonts w:cs="Arial"/>
          <w:color w:val="212529"/>
          <w:szCs w:val="20"/>
        </w:rPr>
        <w:t xml:space="preserve">the </w:t>
      </w:r>
      <w:r w:rsidRPr="002F70BC">
        <w:rPr>
          <w:rFonts w:cs="Arial"/>
          <w:color w:val="212529"/>
          <w:szCs w:val="20"/>
        </w:rPr>
        <w:t xml:space="preserve">IT </w:t>
      </w:r>
      <w:r w:rsidRPr="002F70BC">
        <w:t>service provider.</w:t>
      </w:r>
    </w:p>
    <w:p w14:paraId="78FAB002" w14:textId="7B1A99F4" w:rsidR="00B97BB6" w:rsidRPr="002F70BC" w:rsidRDefault="0023308B">
      <w:proofErr w:type="spellStart"/>
      <w:r w:rsidRPr="002F70BC">
        <w:rPr>
          <w:i/>
          <w:szCs w:val="20"/>
        </w:rPr>
        <w:lastRenderedPageBreak/>
        <w:t>Nemhandel</w:t>
      </w:r>
      <w:proofErr w:type="spellEnd"/>
      <w:r w:rsidRPr="002F70BC">
        <w:rPr>
          <w:szCs w:val="20"/>
        </w:rPr>
        <w:t xml:space="preserve"> has continuously and actively participated in European and international cooperation for e-procurement. In 2017, </w:t>
      </w:r>
      <w:proofErr w:type="spellStart"/>
      <w:r w:rsidRPr="002F70BC">
        <w:rPr>
          <w:i/>
          <w:iCs/>
          <w:szCs w:val="20"/>
        </w:rPr>
        <w:t>Nemhandel</w:t>
      </w:r>
      <w:proofErr w:type="spellEnd"/>
      <w:r w:rsidRPr="002F70BC">
        <w:rPr>
          <w:rFonts w:cs="Arial"/>
          <w:color w:val="212529"/>
          <w:szCs w:val="20"/>
        </w:rPr>
        <w:t xml:space="preserve"> began to be integrated into </w:t>
      </w:r>
      <w:proofErr w:type="spellStart"/>
      <w:r w:rsidRPr="002F70BC">
        <w:rPr>
          <w:rFonts w:cs="Arial"/>
          <w:color w:val="212529"/>
          <w:szCs w:val="20"/>
        </w:rPr>
        <w:t>Peppol</w:t>
      </w:r>
      <w:proofErr w:type="spellEnd"/>
      <w:r w:rsidRPr="002F70BC">
        <w:rPr>
          <w:rFonts w:cs="Arial"/>
          <w:color w:val="212529"/>
          <w:szCs w:val="20"/>
        </w:rPr>
        <w:t xml:space="preserve">, and in the years 2019 and 2020, it became mandatory for all public authorities to be affiliated </w:t>
      </w:r>
      <w:r w:rsidR="005F2154" w:rsidRPr="002F70BC">
        <w:rPr>
          <w:rFonts w:cs="Arial"/>
          <w:color w:val="212529"/>
          <w:szCs w:val="20"/>
        </w:rPr>
        <w:t xml:space="preserve">to </w:t>
      </w:r>
      <w:r w:rsidRPr="002F70BC">
        <w:rPr>
          <w:rFonts w:cs="Arial"/>
          <w:color w:val="212529"/>
          <w:szCs w:val="20"/>
        </w:rPr>
        <w:t xml:space="preserve">the </w:t>
      </w:r>
      <w:proofErr w:type="spellStart"/>
      <w:r w:rsidRPr="002F70BC">
        <w:rPr>
          <w:rFonts w:cs="Arial"/>
          <w:color w:val="212529"/>
          <w:szCs w:val="20"/>
        </w:rPr>
        <w:t>Peppol</w:t>
      </w:r>
      <w:proofErr w:type="spellEnd"/>
      <w:r w:rsidRPr="002F70BC">
        <w:rPr>
          <w:rFonts w:cs="Arial"/>
          <w:color w:val="212529"/>
          <w:szCs w:val="20"/>
        </w:rPr>
        <w:t xml:space="preserve"> network, via the </w:t>
      </w:r>
      <w:proofErr w:type="spellStart"/>
      <w:r w:rsidRPr="002F70BC">
        <w:rPr>
          <w:rFonts w:cs="Arial"/>
          <w:i/>
          <w:iCs/>
          <w:color w:val="212529"/>
          <w:szCs w:val="20"/>
        </w:rPr>
        <w:t>Nemhandel</w:t>
      </w:r>
      <w:proofErr w:type="spellEnd"/>
      <w:r w:rsidRPr="002F70BC">
        <w:rPr>
          <w:rFonts w:cs="Arial"/>
          <w:color w:val="212529"/>
          <w:szCs w:val="20"/>
        </w:rPr>
        <w:t xml:space="preserve"> Regist</w:t>
      </w:r>
      <w:r w:rsidR="005F2154" w:rsidRPr="002F70BC">
        <w:rPr>
          <w:rFonts w:cs="Arial"/>
          <w:color w:val="212529"/>
          <w:szCs w:val="20"/>
        </w:rPr>
        <w:t>ry</w:t>
      </w:r>
      <w:r w:rsidRPr="002F70BC">
        <w:rPr>
          <w:rFonts w:cs="Arial"/>
          <w:color w:val="212529"/>
          <w:szCs w:val="20"/>
        </w:rPr>
        <w:t>,</w:t>
      </w:r>
      <w:r w:rsidRPr="001E22D5">
        <w:rPr>
          <w:rFonts w:cs="Arial"/>
          <w:color w:val="212529"/>
          <w:szCs w:val="20"/>
        </w:rPr>
        <w:t xml:space="preserve"> </w:t>
      </w:r>
      <w:r w:rsidRPr="002F70BC">
        <w:rPr>
          <w:rFonts w:cs="Arial"/>
          <w:color w:val="212529"/>
          <w:szCs w:val="20"/>
        </w:rPr>
        <w:t xml:space="preserve">which is also a </w:t>
      </w:r>
      <w:proofErr w:type="spellStart"/>
      <w:r w:rsidRPr="002F70BC">
        <w:rPr>
          <w:rFonts w:cs="Arial"/>
          <w:color w:val="212529"/>
          <w:szCs w:val="20"/>
        </w:rPr>
        <w:t>Peppol</w:t>
      </w:r>
      <w:proofErr w:type="spellEnd"/>
      <w:r w:rsidRPr="002F70BC">
        <w:rPr>
          <w:rFonts w:cs="Arial"/>
          <w:color w:val="212529"/>
          <w:szCs w:val="20"/>
        </w:rPr>
        <w:t xml:space="preserve"> regist</w:t>
      </w:r>
      <w:r w:rsidR="005F2154" w:rsidRPr="002F70BC">
        <w:rPr>
          <w:rFonts w:cs="Arial"/>
          <w:color w:val="212529"/>
          <w:szCs w:val="20"/>
        </w:rPr>
        <w:t>ry</w:t>
      </w:r>
      <w:r w:rsidRPr="002F70BC">
        <w:rPr>
          <w:rFonts w:cs="Arial"/>
          <w:color w:val="212529"/>
          <w:szCs w:val="20"/>
        </w:rPr>
        <w:t>. From January 2023</w:t>
      </w:r>
      <w:r w:rsidR="004604B9" w:rsidRPr="002F70BC">
        <w:rPr>
          <w:rFonts w:cs="Arial"/>
          <w:color w:val="212529"/>
          <w:szCs w:val="20"/>
        </w:rPr>
        <w:t>,</w:t>
      </w:r>
      <w:r w:rsidR="005F2154" w:rsidRPr="002F70BC">
        <w:rPr>
          <w:rFonts w:cs="Arial"/>
          <w:color w:val="212529"/>
          <w:szCs w:val="20"/>
        </w:rPr>
        <w:t xml:space="preserve"> </w:t>
      </w:r>
      <w:proofErr w:type="spellStart"/>
      <w:r w:rsidRPr="002F70BC">
        <w:rPr>
          <w:rFonts w:cs="Arial"/>
          <w:color w:val="212529"/>
          <w:szCs w:val="20"/>
        </w:rPr>
        <w:t>Peppol</w:t>
      </w:r>
      <w:proofErr w:type="spellEnd"/>
      <w:r w:rsidR="005F2154" w:rsidRPr="002F70BC">
        <w:rPr>
          <w:rFonts w:cs="Arial"/>
          <w:color w:val="212529"/>
          <w:szCs w:val="20"/>
        </w:rPr>
        <w:t>-</w:t>
      </w:r>
      <w:r w:rsidRPr="002F70BC">
        <w:rPr>
          <w:rFonts w:cs="Arial"/>
          <w:color w:val="212529"/>
          <w:szCs w:val="20"/>
        </w:rPr>
        <w:t xml:space="preserve">based </w:t>
      </w:r>
      <w:proofErr w:type="spellStart"/>
      <w:r w:rsidRPr="002F70BC">
        <w:rPr>
          <w:rFonts w:cs="Arial"/>
          <w:color w:val="212529"/>
          <w:szCs w:val="20"/>
        </w:rPr>
        <w:t>e</w:t>
      </w:r>
      <w:r w:rsidR="004604B9" w:rsidRPr="002F70BC">
        <w:rPr>
          <w:rFonts w:cs="Arial"/>
          <w:color w:val="212529"/>
          <w:szCs w:val="20"/>
        </w:rPr>
        <w:t>C</w:t>
      </w:r>
      <w:r w:rsidRPr="002F70BC">
        <w:rPr>
          <w:rFonts w:cs="Arial"/>
          <w:color w:val="212529"/>
          <w:szCs w:val="20"/>
        </w:rPr>
        <w:t>atalogues</w:t>
      </w:r>
      <w:proofErr w:type="spellEnd"/>
      <w:r w:rsidRPr="002F70BC">
        <w:rPr>
          <w:rFonts w:cs="Arial"/>
          <w:color w:val="212529"/>
          <w:szCs w:val="20"/>
        </w:rPr>
        <w:t xml:space="preserve"> and </w:t>
      </w:r>
      <w:proofErr w:type="spellStart"/>
      <w:r w:rsidRPr="002F70BC">
        <w:rPr>
          <w:rFonts w:cs="Arial"/>
          <w:color w:val="212529"/>
          <w:szCs w:val="20"/>
        </w:rPr>
        <w:t>e</w:t>
      </w:r>
      <w:r w:rsidR="004604B9" w:rsidRPr="002F70BC">
        <w:rPr>
          <w:rFonts w:cs="Arial"/>
          <w:color w:val="212529"/>
          <w:szCs w:val="20"/>
        </w:rPr>
        <w:t>O</w:t>
      </w:r>
      <w:r w:rsidRPr="002F70BC">
        <w:rPr>
          <w:rFonts w:cs="Arial"/>
          <w:color w:val="212529"/>
          <w:szCs w:val="20"/>
        </w:rPr>
        <w:t>rders</w:t>
      </w:r>
      <w:proofErr w:type="spellEnd"/>
      <w:r w:rsidRPr="002F70BC">
        <w:rPr>
          <w:rFonts w:cs="Arial"/>
          <w:color w:val="212529"/>
          <w:szCs w:val="20"/>
        </w:rPr>
        <w:t xml:space="preserve"> will also be mandatory for public entities </w:t>
      </w:r>
      <w:r w:rsidR="005F2154" w:rsidRPr="002F70BC">
        <w:rPr>
          <w:rFonts w:cs="Arial"/>
          <w:color w:val="212529"/>
          <w:szCs w:val="20"/>
        </w:rPr>
        <w:t xml:space="preserve">for </w:t>
      </w:r>
      <w:r w:rsidRPr="002F70BC">
        <w:rPr>
          <w:rFonts w:cs="Arial"/>
          <w:color w:val="212529"/>
          <w:szCs w:val="20"/>
        </w:rPr>
        <w:t>certain categories of goods and services.</w:t>
      </w:r>
    </w:p>
    <w:p w14:paraId="110020DE" w14:textId="46912EFC" w:rsidR="00B97BB6" w:rsidRPr="002F70BC" w:rsidRDefault="00B97BB6" w:rsidP="00B97BB6">
      <w:pPr>
        <w:pStyle w:val="Subtitle"/>
        <w:keepNext/>
      </w:pPr>
      <w:r w:rsidRPr="002F70BC">
        <w:t xml:space="preserve">Digital Driving License </w:t>
      </w:r>
      <w:r w:rsidR="005F2154" w:rsidRPr="002F70BC">
        <w:t>A</w:t>
      </w:r>
      <w:r w:rsidRPr="002F70BC">
        <w:t>pp (</w:t>
      </w:r>
      <w:proofErr w:type="spellStart"/>
      <w:r w:rsidRPr="002F70BC">
        <w:rPr>
          <w:i/>
          <w:iCs/>
        </w:rPr>
        <w:t>Kørekort-appen</w:t>
      </w:r>
      <w:proofErr w:type="spellEnd"/>
      <w:r w:rsidRPr="002F70BC">
        <w:t>)</w:t>
      </w:r>
      <w:r w:rsidR="0041477C" w:rsidRPr="002F70BC">
        <w:t xml:space="preserve"> and Digital Health Card</w:t>
      </w:r>
    </w:p>
    <w:p w14:paraId="4CF98C96" w14:textId="035139BD" w:rsidR="00B97BB6" w:rsidRPr="002F70BC" w:rsidRDefault="00B97BB6" w:rsidP="00B97BB6">
      <w:r w:rsidRPr="002F70BC">
        <w:t xml:space="preserve">Since </w:t>
      </w:r>
      <w:r w:rsidR="004604B9" w:rsidRPr="002F70BC">
        <w:t xml:space="preserve">24 </w:t>
      </w:r>
      <w:r w:rsidRPr="002F70BC">
        <w:t>November 2020, Danish citizens have been able to download their driving license in a new app and leave their physical driving license at home.</w:t>
      </w:r>
    </w:p>
    <w:p w14:paraId="1C932937" w14:textId="36010F43" w:rsidR="00B97BB6" w:rsidRPr="002F70BC" w:rsidRDefault="00B97BB6" w:rsidP="00B97BB6">
      <w:r w:rsidRPr="002F70BC">
        <w:t>With more than 500</w:t>
      </w:r>
      <w:r w:rsidR="005F2154" w:rsidRPr="002F70BC">
        <w:t> </w:t>
      </w:r>
      <w:r w:rsidRPr="002F70BC">
        <w:t xml:space="preserve">000 downloads of the new app in the 24 hours after </w:t>
      </w:r>
      <w:r w:rsidR="005F2154" w:rsidRPr="002F70BC">
        <w:t xml:space="preserve">its </w:t>
      </w:r>
      <w:r w:rsidRPr="002F70BC">
        <w:t>release, almost 750</w:t>
      </w:r>
      <w:r w:rsidR="005F2154" w:rsidRPr="002F70BC">
        <w:t> </w:t>
      </w:r>
      <w:r w:rsidRPr="002F70BC">
        <w:t>000 in the first week, and now over 1 million, D</w:t>
      </w:r>
      <w:r w:rsidR="005F2154" w:rsidRPr="002F70BC">
        <w:t>anish citizens</w:t>
      </w:r>
      <w:r w:rsidRPr="002F70BC">
        <w:t xml:space="preserve"> have quickly adopted the new digital driving license.</w:t>
      </w:r>
    </w:p>
    <w:p w14:paraId="54A0EAD6" w14:textId="281C15AF" w:rsidR="00B97BB6" w:rsidRPr="001E22D5" w:rsidRDefault="00B97BB6" w:rsidP="00B97BB6">
      <w:r w:rsidRPr="002F70BC">
        <w:t xml:space="preserve">Citizens who wish to </w:t>
      </w:r>
      <w:r w:rsidR="005F2154" w:rsidRPr="002F70BC">
        <w:t>subscribe to</w:t>
      </w:r>
      <w:r w:rsidRPr="002F70BC">
        <w:t xml:space="preserve"> the app must possess a </w:t>
      </w:r>
      <w:proofErr w:type="gramStart"/>
      <w:r w:rsidRPr="002F70BC">
        <w:t>Danish driving licenc</w:t>
      </w:r>
      <w:r w:rsidR="00C4523C" w:rsidRPr="002F70BC">
        <w:t>e</w:t>
      </w:r>
      <w:r w:rsidRPr="002F70BC">
        <w:t>s</w:t>
      </w:r>
      <w:proofErr w:type="gramEnd"/>
      <w:r w:rsidRPr="002F70BC">
        <w:t xml:space="preserve">, a </w:t>
      </w:r>
      <w:proofErr w:type="spellStart"/>
      <w:r w:rsidRPr="002F70BC">
        <w:t>NemID</w:t>
      </w:r>
      <w:proofErr w:type="spellEnd"/>
      <w:r w:rsidRPr="002F70BC">
        <w:t xml:space="preserve"> (the official digital signature (</w:t>
      </w:r>
      <w:proofErr w:type="spellStart"/>
      <w:r w:rsidRPr="002F70BC">
        <w:t>eID</w:t>
      </w:r>
      <w:proofErr w:type="spellEnd"/>
      <w:r w:rsidRPr="002F70BC">
        <w:t xml:space="preserve">) for public digital services) and a Danish passport. </w:t>
      </w:r>
      <w:r w:rsidR="001E22D5" w:rsidRPr="002F70BC">
        <w:t>U</w:t>
      </w:r>
      <w:r w:rsidRPr="002F70BC">
        <w:t>ser</w:t>
      </w:r>
      <w:r w:rsidR="001E22D5" w:rsidRPr="002F70BC">
        <w:t>s</w:t>
      </w:r>
      <w:r w:rsidRPr="002F70BC">
        <w:t xml:space="preserve"> </w:t>
      </w:r>
      <w:r w:rsidR="001E22D5" w:rsidRPr="002F70BC">
        <w:t xml:space="preserve">simply </w:t>
      </w:r>
      <w:r w:rsidRPr="002F70BC">
        <w:t>log</w:t>
      </w:r>
      <w:r w:rsidR="001E22D5" w:rsidRPr="002F70BC">
        <w:t xml:space="preserve"> </w:t>
      </w:r>
      <w:r w:rsidRPr="002F70BC">
        <w:t xml:space="preserve">in with their </w:t>
      </w:r>
      <w:proofErr w:type="spellStart"/>
      <w:r w:rsidRPr="002F70BC">
        <w:t>eID</w:t>
      </w:r>
      <w:proofErr w:type="spellEnd"/>
      <w:r w:rsidRPr="002F70BC">
        <w:t xml:space="preserve"> and scan their passport </w:t>
      </w:r>
      <w:proofErr w:type="gramStart"/>
      <w:r w:rsidR="001E22D5" w:rsidRPr="002F70BC">
        <w:t xml:space="preserve">in order </w:t>
      </w:r>
      <w:r w:rsidRPr="002F70BC">
        <w:t>to</w:t>
      </w:r>
      <w:proofErr w:type="gramEnd"/>
      <w:r w:rsidRPr="002F70BC">
        <w:t xml:space="preserve"> download the passport photo to their driving license app.</w:t>
      </w:r>
      <w:r w:rsidRPr="001E22D5">
        <w:t xml:space="preserve"> </w:t>
      </w:r>
    </w:p>
    <w:p w14:paraId="2956ED3C" w14:textId="77A9C354" w:rsidR="0041477C" w:rsidRPr="002F70BC" w:rsidRDefault="00B97BB6" w:rsidP="00C4227A">
      <w:r w:rsidRPr="002F70BC">
        <w:t xml:space="preserve">The app has a built-in QR-code that enables the Danish police to use their dedicated app to confirm the digital driving license validity without touching the driver's phone. The app also displays a secondary QR-code with less information, which can be used as proof of identity, </w:t>
      </w:r>
      <w:r w:rsidR="001E22D5" w:rsidRPr="002F70BC">
        <w:t xml:space="preserve">for instance to </w:t>
      </w:r>
      <w:r w:rsidRPr="002F70BC">
        <w:t>buy age-restricted products or pick up a parcel at the post office.</w:t>
      </w:r>
      <w:r w:rsidR="0041477C" w:rsidRPr="002F70BC">
        <w:t xml:space="preserve"> The digital driving license app is only valid within the Danish borders.</w:t>
      </w:r>
    </w:p>
    <w:p w14:paraId="3C26A92A" w14:textId="6C3ACBD7" w:rsidR="00B97BB6" w:rsidRPr="002F70BC" w:rsidRDefault="00B97BB6" w:rsidP="00C4227A">
      <w:r w:rsidRPr="002F70BC">
        <w:t>The Agency for Digitisation follow</w:t>
      </w:r>
      <w:r w:rsidR="0041477C" w:rsidRPr="002F70BC">
        <w:t>ed</w:t>
      </w:r>
      <w:r w:rsidRPr="002F70BC">
        <w:t xml:space="preserve"> up</w:t>
      </w:r>
      <w:r w:rsidR="0041477C" w:rsidRPr="002F70BC">
        <w:t xml:space="preserve"> the launch of the Digital Driving License </w:t>
      </w:r>
      <w:r w:rsidR="001E22D5" w:rsidRPr="002F70BC">
        <w:t>A</w:t>
      </w:r>
      <w:r w:rsidR="0041477C" w:rsidRPr="002F70BC">
        <w:t>pp</w:t>
      </w:r>
      <w:r w:rsidRPr="002F70BC">
        <w:t xml:space="preserve"> with yet another digitised version of Danish citizens' universally issued ID-cards: </w:t>
      </w:r>
      <w:r w:rsidR="0041477C" w:rsidRPr="002F70BC">
        <w:t>in June 2021 t</w:t>
      </w:r>
      <w:r w:rsidRPr="002F70BC">
        <w:t>h</w:t>
      </w:r>
      <w:r w:rsidR="0041477C" w:rsidRPr="002F70BC">
        <w:t>e</w:t>
      </w:r>
      <w:r w:rsidR="001E22D5" w:rsidRPr="002F70BC">
        <w:t xml:space="preserve"> </w:t>
      </w:r>
      <w:r w:rsidRPr="002F70BC">
        <w:t>Agency</w:t>
      </w:r>
      <w:r w:rsidR="0041477C" w:rsidRPr="002F70BC">
        <w:t xml:space="preserve"> launched</w:t>
      </w:r>
      <w:r w:rsidRPr="002F70BC">
        <w:t xml:space="preserve"> </w:t>
      </w:r>
      <w:r w:rsidR="0041477C" w:rsidRPr="002F70BC">
        <w:t>the</w:t>
      </w:r>
      <w:r w:rsidR="001E22D5" w:rsidRPr="002F70BC">
        <w:t xml:space="preserve"> </w:t>
      </w:r>
      <w:r w:rsidRPr="002F70BC">
        <w:t>‘Yellow Health Insurance Card’</w:t>
      </w:r>
      <w:r w:rsidR="001E22D5" w:rsidRPr="002F70BC">
        <w:t>,</w:t>
      </w:r>
      <w:r w:rsidRPr="002F70BC">
        <w:t xml:space="preserve"> that entitles Danish citizens to medical treatment in Denmark</w:t>
      </w:r>
      <w:r w:rsidR="0041477C" w:rsidRPr="002F70BC">
        <w:t xml:space="preserve"> </w:t>
      </w:r>
    </w:p>
    <w:p w14:paraId="0A4A9032" w14:textId="6A8CA006" w:rsidR="00E53FF7" w:rsidRPr="00D10E67" w:rsidRDefault="0041477C" w:rsidP="00C4227A">
      <w:r w:rsidRPr="002F70BC">
        <w:t xml:space="preserve">Neither the digital driving license app nor the Digital Health Card will replace the physical ID-cards. Physical driving licenses will still be assigned upon </w:t>
      </w:r>
      <w:r w:rsidR="001E22D5" w:rsidRPr="002F70BC">
        <w:t xml:space="preserve">passing the </w:t>
      </w:r>
      <w:r w:rsidRPr="002F70BC">
        <w:t xml:space="preserve">driving </w:t>
      </w:r>
      <w:r w:rsidR="001E22D5" w:rsidRPr="002F70BC">
        <w:t>test</w:t>
      </w:r>
      <w:r w:rsidRPr="002F70BC">
        <w:t>, and the health insurance card will also be issued physically.</w:t>
      </w:r>
      <w:r w:rsidRPr="001E22D5">
        <w:t xml:space="preserve"> </w:t>
      </w:r>
    </w:p>
    <w:p w14:paraId="264FEA1C" w14:textId="5A1C3BD8" w:rsidR="00E53FF7" w:rsidRPr="002F70BC" w:rsidRDefault="00E53FF7" w:rsidP="005869FE">
      <w:pPr>
        <w:pStyle w:val="Subtitle"/>
        <w:keepNext/>
      </w:pPr>
      <w:r w:rsidRPr="002F70BC">
        <w:t>Corona Passport</w:t>
      </w:r>
    </w:p>
    <w:p w14:paraId="5193F651" w14:textId="0188F3EE" w:rsidR="001F6859" w:rsidRPr="001E22D5" w:rsidRDefault="001F6859" w:rsidP="00E53FF7">
      <w:r w:rsidRPr="002F70BC">
        <w:t>In May 2021, the Danish Health Ministry, launched</w:t>
      </w:r>
      <w:r w:rsidR="00AA6935">
        <w:t xml:space="preserve"> the</w:t>
      </w:r>
      <w:r w:rsidRPr="002F70BC">
        <w:t xml:space="preserve"> </w:t>
      </w:r>
      <w:hyperlink r:id="rId191" w:history="1">
        <w:r w:rsidR="00AA6935">
          <w:rPr>
            <w:rStyle w:val="Hyperlink"/>
          </w:rPr>
          <w:t>new Corona Passport App</w:t>
        </w:r>
      </w:hyperlink>
      <w:r w:rsidRPr="002F70BC">
        <w:t>, which</w:t>
      </w:r>
      <w:r w:rsidR="00E53FF7" w:rsidRPr="002F70BC">
        <w:t xml:space="preserve"> is designed to make everyday life as easy as possible for </w:t>
      </w:r>
      <w:r w:rsidRPr="002F70BC">
        <w:t xml:space="preserve">citizens in Denmark </w:t>
      </w:r>
      <w:r w:rsidR="001E22D5" w:rsidRPr="002F70BC">
        <w:t>d</w:t>
      </w:r>
      <w:r w:rsidRPr="002F70BC">
        <w:t>uring the COVID-19 pandemic</w:t>
      </w:r>
      <w:r w:rsidR="00E53FF7" w:rsidRPr="002F70BC">
        <w:t>. Wi</w:t>
      </w:r>
      <w:r w:rsidRPr="002F70BC">
        <w:t xml:space="preserve">th the </w:t>
      </w:r>
      <w:r w:rsidR="001E22D5" w:rsidRPr="002F70BC">
        <w:t>C</w:t>
      </w:r>
      <w:r w:rsidRPr="002F70BC">
        <w:t xml:space="preserve">orona </w:t>
      </w:r>
      <w:r w:rsidR="001E22D5" w:rsidRPr="002F70BC">
        <w:t>P</w:t>
      </w:r>
      <w:r w:rsidRPr="002F70BC">
        <w:t xml:space="preserve">assport </w:t>
      </w:r>
      <w:r w:rsidR="001E22D5" w:rsidRPr="002F70BC">
        <w:t>A</w:t>
      </w:r>
      <w:r w:rsidRPr="002F70BC">
        <w:t>pp, citizen</w:t>
      </w:r>
      <w:r w:rsidR="001E22D5" w:rsidRPr="002F70BC">
        <w:t>s</w:t>
      </w:r>
      <w:r w:rsidRPr="002F70BC">
        <w:t xml:space="preserve"> can easily present test results,</w:t>
      </w:r>
      <w:r w:rsidR="00E53FF7" w:rsidRPr="002F70BC">
        <w:t xml:space="preserve"> </w:t>
      </w:r>
      <w:proofErr w:type="gramStart"/>
      <w:r w:rsidR="00E53FF7" w:rsidRPr="002F70BC">
        <w:t>vaccination</w:t>
      </w:r>
      <w:proofErr w:type="gramEnd"/>
      <w:r w:rsidR="00E53FF7" w:rsidRPr="002F70BC">
        <w:t xml:space="preserve"> or immunity passports</w:t>
      </w:r>
      <w:r w:rsidRPr="002F70BC">
        <w:t xml:space="preserve">, in </w:t>
      </w:r>
      <w:r w:rsidR="001E22D5" w:rsidRPr="002F70BC">
        <w:t xml:space="preserve">a </w:t>
      </w:r>
      <w:r w:rsidRPr="002F70BC">
        <w:t>safe, reliable and privacy-respecting manner</w:t>
      </w:r>
      <w:r w:rsidR="00E53FF7" w:rsidRPr="002F70BC">
        <w:t xml:space="preserve">. </w:t>
      </w:r>
      <w:r w:rsidRPr="002F70BC">
        <w:t xml:space="preserve">The </w:t>
      </w:r>
      <w:r w:rsidR="001E22D5" w:rsidRPr="002F70BC">
        <w:t>C</w:t>
      </w:r>
      <w:r w:rsidRPr="002F70BC">
        <w:t xml:space="preserve">orona </w:t>
      </w:r>
      <w:r w:rsidR="001E22D5" w:rsidRPr="002F70BC">
        <w:t>P</w:t>
      </w:r>
      <w:r w:rsidRPr="002F70BC">
        <w:t xml:space="preserve">assport </w:t>
      </w:r>
      <w:r w:rsidR="001E22D5" w:rsidRPr="002F70BC">
        <w:t>M</w:t>
      </w:r>
      <w:r w:rsidRPr="002F70BC">
        <w:t xml:space="preserve">obile </w:t>
      </w:r>
      <w:r w:rsidR="001E22D5" w:rsidRPr="002F70BC">
        <w:t>A</w:t>
      </w:r>
      <w:r w:rsidRPr="002F70BC">
        <w:t xml:space="preserve">pp thus ensures quick and easy admission </w:t>
      </w:r>
      <w:r w:rsidR="001E22D5" w:rsidRPr="002F70BC">
        <w:t xml:space="preserve">to </w:t>
      </w:r>
      <w:r w:rsidRPr="002F70BC">
        <w:t xml:space="preserve">restaurants, cultural </w:t>
      </w:r>
      <w:proofErr w:type="gramStart"/>
      <w:r w:rsidRPr="002F70BC">
        <w:t>venues</w:t>
      </w:r>
      <w:proofErr w:type="gramEnd"/>
      <w:r w:rsidRPr="002F70BC">
        <w:t xml:space="preserve"> or similar</w:t>
      </w:r>
      <w:r w:rsidR="001E22D5" w:rsidRPr="002F70BC">
        <w:t xml:space="preserve"> establishments</w:t>
      </w:r>
      <w:r w:rsidRPr="002F70BC">
        <w:t>.</w:t>
      </w:r>
    </w:p>
    <w:p w14:paraId="56B5FDF2" w14:textId="77777777" w:rsidR="00E53FF7" w:rsidRPr="00D10E67" w:rsidRDefault="00E53FF7" w:rsidP="00C4227A"/>
    <w:p w14:paraId="7864F93E" w14:textId="465C6CE9" w:rsidR="00414C50" w:rsidRPr="00D10E67" w:rsidRDefault="006D02EB" w:rsidP="00F3738F">
      <w:pPr>
        <w:pStyle w:val="Heading2"/>
      </w:pPr>
      <w:bookmarkStart w:id="33" w:name="_Toc1474995"/>
      <w:proofErr w:type="spellStart"/>
      <w:r w:rsidRPr="00D10E67">
        <w:t>ePayment</w:t>
      </w:r>
      <w:bookmarkEnd w:id="33"/>
      <w:proofErr w:type="spellEnd"/>
    </w:p>
    <w:p w14:paraId="54EC210B" w14:textId="0F38AD6E" w:rsidR="00BF2F9D" w:rsidRPr="00C0032A" w:rsidRDefault="00C56BE6" w:rsidP="003403C5">
      <w:pPr>
        <w:pStyle w:val="Subtitle"/>
      </w:pPr>
      <w:proofErr w:type="spellStart"/>
      <w:r>
        <w:t>NemKonto</w:t>
      </w:r>
      <w:proofErr w:type="spellEnd"/>
    </w:p>
    <w:p w14:paraId="687A56FB" w14:textId="77777777" w:rsidR="00C56BE6" w:rsidRPr="00C4227A" w:rsidRDefault="00C56BE6" w:rsidP="00C4227A">
      <w:r w:rsidRPr="009A30C3">
        <w:rPr>
          <w:rFonts w:cs="Arial"/>
          <w:color w:val="212529"/>
          <w:szCs w:val="20"/>
        </w:rPr>
        <w:t>Most Danish citizens and companies occasionally receive payments from the public sector. These payments can be TAX or VAT refunds, child subsidies, pensions, student loans, unemployment benefits, housing suppo</w:t>
      </w:r>
      <w:r w:rsidRPr="00C56BE6">
        <w:rPr>
          <w:rFonts w:cs="Arial"/>
          <w:color w:val="212529"/>
          <w:szCs w:val="20"/>
        </w:rPr>
        <w:t>rt or social welfare payments e</w:t>
      </w:r>
      <w:r w:rsidRPr="009A30C3">
        <w:rPr>
          <w:rFonts w:cs="Arial"/>
          <w:color w:val="212529"/>
          <w:szCs w:val="20"/>
        </w:rPr>
        <w:t>t</w:t>
      </w:r>
      <w:r>
        <w:rPr>
          <w:rFonts w:cs="Arial"/>
          <w:color w:val="212529"/>
          <w:szCs w:val="20"/>
        </w:rPr>
        <w:t>c</w:t>
      </w:r>
      <w:r w:rsidRPr="009A30C3">
        <w:rPr>
          <w:rFonts w:cs="Arial"/>
          <w:color w:val="212529"/>
          <w:szCs w:val="20"/>
        </w:rPr>
        <w:t>. All payments from public institutions will</w:t>
      </w:r>
      <w:r w:rsidRPr="00C56BE6">
        <w:rPr>
          <w:rFonts w:cs="Arial"/>
          <w:color w:val="212529"/>
          <w:szCs w:val="20"/>
        </w:rPr>
        <w:t xml:space="preserve"> be transferred directly to what is called a</w:t>
      </w:r>
      <w:r w:rsidRPr="009A30C3">
        <w:rPr>
          <w:rFonts w:cs="Arial"/>
          <w:color w:val="212529"/>
          <w:szCs w:val="20"/>
        </w:rPr>
        <w:t xml:space="preserve"> </w:t>
      </w:r>
      <w:proofErr w:type="spellStart"/>
      <w:r>
        <w:rPr>
          <w:rFonts w:cs="Arial"/>
          <w:color w:val="212529"/>
          <w:szCs w:val="20"/>
        </w:rPr>
        <w:t>NemKonto</w:t>
      </w:r>
      <w:proofErr w:type="spellEnd"/>
      <w:r>
        <w:rPr>
          <w:rFonts w:cs="Arial"/>
          <w:color w:val="212529"/>
          <w:szCs w:val="20"/>
        </w:rPr>
        <w:t xml:space="preserve"> </w:t>
      </w:r>
      <w:r w:rsidRPr="00C4227A">
        <w:t xml:space="preserve">account. </w:t>
      </w:r>
    </w:p>
    <w:p w14:paraId="6655A430" w14:textId="266EB536" w:rsidR="00C56BE6" w:rsidRPr="009A30C3" w:rsidRDefault="00C56BE6" w:rsidP="00C4227A">
      <w:pPr>
        <w:rPr>
          <w:rFonts w:cs="Arial"/>
          <w:color w:val="212529"/>
          <w:szCs w:val="20"/>
        </w:rPr>
      </w:pPr>
      <w:r w:rsidRPr="00C4227A">
        <w:t>All citizens and co</w:t>
      </w:r>
      <w:r w:rsidRPr="00DD48FD">
        <w:rPr>
          <w:rFonts w:cs="Arial"/>
          <w:color w:val="212529"/>
          <w:szCs w:val="20"/>
        </w:rPr>
        <w:t xml:space="preserve">mpanies registered in Demark are required to have a </w:t>
      </w:r>
      <w:proofErr w:type="spellStart"/>
      <w:r w:rsidRPr="00DD48FD">
        <w:rPr>
          <w:rFonts w:cs="Arial"/>
          <w:color w:val="212529"/>
          <w:szCs w:val="20"/>
        </w:rPr>
        <w:t>NemKonto</w:t>
      </w:r>
      <w:proofErr w:type="spellEnd"/>
      <w:r w:rsidRPr="00DD48FD">
        <w:rPr>
          <w:rFonts w:cs="Arial"/>
          <w:color w:val="212529"/>
          <w:szCs w:val="20"/>
        </w:rPr>
        <w:t xml:space="preserve">. A </w:t>
      </w:r>
      <w:proofErr w:type="spellStart"/>
      <w:r w:rsidRPr="00DD48FD">
        <w:rPr>
          <w:rFonts w:cs="Arial"/>
          <w:color w:val="212529"/>
          <w:szCs w:val="20"/>
        </w:rPr>
        <w:t>NemKonto</w:t>
      </w:r>
      <w:proofErr w:type="spellEnd"/>
      <w:r w:rsidRPr="00DD48FD">
        <w:rPr>
          <w:rFonts w:cs="Arial"/>
          <w:color w:val="212529"/>
          <w:szCs w:val="20"/>
        </w:rPr>
        <w:t xml:space="preserve"> is a normal bank account that you assign as your </w:t>
      </w:r>
      <w:proofErr w:type="spellStart"/>
      <w:r w:rsidRPr="00DD48FD">
        <w:rPr>
          <w:rFonts w:cs="Arial"/>
          <w:color w:val="212529"/>
          <w:szCs w:val="20"/>
        </w:rPr>
        <w:t>NemKonto</w:t>
      </w:r>
      <w:proofErr w:type="spellEnd"/>
      <w:r w:rsidRPr="00DD48FD">
        <w:rPr>
          <w:rFonts w:cs="Arial"/>
          <w:color w:val="212529"/>
          <w:szCs w:val="20"/>
        </w:rPr>
        <w:t>.</w:t>
      </w:r>
      <w:r>
        <w:rPr>
          <w:rFonts w:cs="Arial"/>
          <w:color w:val="212529"/>
          <w:szCs w:val="20"/>
        </w:rPr>
        <w:t xml:space="preserve"> </w:t>
      </w:r>
      <w:r w:rsidRPr="009A30C3">
        <w:rPr>
          <w:rFonts w:cs="Arial"/>
          <w:color w:val="212529"/>
          <w:szCs w:val="20"/>
        </w:rPr>
        <w:t>Some private enterprises</w:t>
      </w:r>
      <w:r>
        <w:rPr>
          <w:rFonts w:cs="Arial"/>
          <w:color w:val="212529"/>
          <w:szCs w:val="20"/>
        </w:rPr>
        <w:t xml:space="preserve"> </w:t>
      </w:r>
      <w:r w:rsidRPr="00DD48FD">
        <w:rPr>
          <w:rFonts w:cs="Arial"/>
          <w:color w:val="212529"/>
          <w:szCs w:val="20"/>
        </w:rPr>
        <w:t>such a</w:t>
      </w:r>
      <w:r>
        <w:rPr>
          <w:rFonts w:cs="Arial"/>
          <w:color w:val="212529"/>
          <w:szCs w:val="20"/>
        </w:rPr>
        <w:t>s insurance and pension companies,</w:t>
      </w:r>
      <w:r w:rsidRPr="009A30C3">
        <w:rPr>
          <w:rFonts w:cs="Arial"/>
          <w:color w:val="212529"/>
          <w:szCs w:val="20"/>
        </w:rPr>
        <w:t xml:space="preserve"> are </w:t>
      </w:r>
      <w:r>
        <w:rPr>
          <w:rFonts w:cs="Arial"/>
          <w:color w:val="212529"/>
          <w:szCs w:val="20"/>
        </w:rPr>
        <w:t xml:space="preserve">also </w:t>
      </w:r>
      <w:r w:rsidRPr="009A30C3">
        <w:rPr>
          <w:rFonts w:cs="Arial"/>
          <w:color w:val="212529"/>
          <w:szCs w:val="20"/>
        </w:rPr>
        <w:t>able</w:t>
      </w:r>
      <w:r w:rsidRPr="00C56BE6">
        <w:rPr>
          <w:rFonts w:cs="Arial"/>
          <w:color w:val="212529"/>
          <w:szCs w:val="20"/>
        </w:rPr>
        <w:t xml:space="preserve"> to make payments to a</w:t>
      </w:r>
      <w:r w:rsidRPr="009A30C3">
        <w:rPr>
          <w:rFonts w:cs="Arial"/>
          <w:color w:val="212529"/>
          <w:szCs w:val="20"/>
        </w:rPr>
        <w:t xml:space="preserve"> </w:t>
      </w:r>
      <w:proofErr w:type="spellStart"/>
      <w:r w:rsidRPr="009A30C3">
        <w:rPr>
          <w:rFonts w:cs="Arial"/>
          <w:color w:val="212529"/>
          <w:szCs w:val="20"/>
        </w:rPr>
        <w:t>NemKonto</w:t>
      </w:r>
      <w:proofErr w:type="spellEnd"/>
      <w:r w:rsidRPr="009A30C3">
        <w:rPr>
          <w:rFonts w:cs="Arial"/>
          <w:color w:val="212529"/>
          <w:szCs w:val="20"/>
        </w:rPr>
        <w:t xml:space="preserve"> as well. </w:t>
      </w:r>
    </w:p>
    <w:p w14:paraId="4EF6FB4B" w14:textId="5EF594AB" w:rsidR="00E43F0F" w:rsidRPr="00C0032A" w:rsidRDefault="006D02EB" w:rsidP="003403C5">
      <w:pPr>
        <w:pStyle w:val="Heading2"/>
        <w:rPr>
          <w:lang w:eastAsia="en-US"/>
        </w:rPr>
      </w:pPr>
      <w:r w:rsidRPr="00C0032A">
        <w:lastRenderedPageBreak/>
        <w:t>Knowledge Management</w:t>
      </w:r>
      <w:bookmarkStart w:id="34" w:name="_Toc1474997"/>
    </w:p>
    <w:p w14:paraId="2EED35F5" w14:textId="6975BF9B" w:rsidR="003F2A54" w:rsidRDefault="00E43F0F" w:rsidP="00C4227A">
      <w:pPr>
        <w:pStyle w:val="Subtitle"/>
        <w:rPr>
          <w:lang w:eastAsia="en-US"/>
        </w:rPr>
      </w:pPr>
      <w:r w:rsidRPr="00C0032A">
        <w:t xml:space="preserve">Information </w:t>
      </w:r>
      <w:r w:rsidR="00471831" w:rsidRPr="00C0032A">
        <w:t>R</w:t>
      </w:r>
      <w:r w:rsidRPr="00C0032A">
        <w:t xml:space="preserve">epository and </w:t>
      </w:r>
      <w:r w:rsidR="00471831" w:rsidRPr="00C0032A">
        <w:t>P</w:t>
      </w:r>
      <w:r w:rsidRPr="00C0032A">
        <w:t xml:space="preserve">latform for </w:t>
      </w:r>
      <w:r w:rsidR="00471831" w:rsidRPr="00C0032A">
        <w:t>C</w:t>
      </w:r>
      <w:r w:rsidRPr="00C0032A">
        <w:t>ollaboration</w:t>
      </w:r>
    </w:p>
    <w:p w14:paraId="11D8B65C" w14:textId="65449CE9" w:rsidR="003F2A54" w:rsidRPr="004E3DA8" w:rsidRDefault="002C13E3" w:rsidP="003F2A54">
      <w:hyperlink r:id="rId192" w:history="1">
        <w:r w:rsidR="003F2A54" w:rsidRPr="00FF2880">
          <w:rPr>
            <w:rStyle w:val="Hyperlink"/>
          </w:rPr>
          <w:t>Arkitektur.digst.dk</w:t>
        </w:r>
      </w:hyperlink>
      <w:r w:rsidR="003F2A54" w:rsidRPr="00FF2880">
        <w:t xml:space="preserve"> is the central repository for </w:t>
      </w:r>
      <w:r w:rsidR="003F2A54">
        <w:t xml:space="preserve">shared public </w:t>
      </w:r>
      <w:r w:rsidR="003F2A54" w:rsidRPr="00FF2880">
        <w:t xml:space="preserve">reference architecture models, data standards and general advice developed to support work on architectures in the digitisation of public authorities. The site is developed </w:t>
      </w:r>
      <w:r w:rsidR="003F2A54">
        <w:t>by</w:t>
      </w:r>
      <w:r w:rsidR="003F2A54" w:rsidRPr="00FF2880">
        <w:t xml:space="preserve"> the central government and local government authorities</w:t>
      </w:r>
      <w:r w:rsidR="003F2A54">
        <w:t xml:space="preserve"> </w:t>
      </w:r>
      <w:r w:rsidR="003F2A54" w:rsidRPr="00FF2880">
        <w:t xml:space="preserve">in </w:t>
      </w:r>
      <w:r w:rsidR="003F2A54" w:rsidRPr="004E3DA8">
        <w:t xml:space="preserve">cooperation. </w:t>
      </w:r>
    </w:p>
    <w:p w14:paraId="2FF181C0" w14:textId="77777777" w:rsidR="003F2A54" w:rsidRDefault="003F2A54" w:rsidP="003F2A54">
      <w:pPr>
        <w:rPr>
          <w:lang w:eastAsia="en-US"/>
        </w:rPr>
      </w:pPr>
      <w:r w:rsidRPr="004E3DA8">
        <w:t>To ensure continuity with</w:t>
      </w:r>
      <w:r w:rsidRPr="00C4227A">
        <w:rPr>
          <w:rFonts w:cs="Arial"/>
          <w:color w:val="212529"/>
          <w:szCs w:val="20"/>
        </w:rPr>
        <w:t xml:space="preserve"> previous work</w:t>
      </w:r>
      <w:r w:rsidRPr="00FF2880">
        <w:t xml:space="preserve">, the site is linked with its predecessor, </w:t>
      </w:r>
      <w:hyperlink r:id="rId193" w:history="1">
        <w:r w:rsidRPr="00C0032A">
          <w:rPr>
            <w:rStyle w:val="Hyperlink"/>
            <w:iCs/>
            <w:szCs w:val="20"/>
            <w:lang w:eastAsia="en-US"/>
          </w:rPr>
          <w:t>Digitalisér.dk</w:t>
        </w:r>
      </w:hyperlink>
      <w:r w:rsidRPr="00C0032A">
        <w:rPr>
          <w:rStyle w:val="Hyperlink"/>
          <w:iCs/>
          <w:szCs w:val="20"/>
          <w:lang w:eastAsia="en-US"/>
        </w:rPr>
        <w:t>,</w:t>
      </w:r>
      <w:r w:rsidRPr="00C0032A">
        <w:rPr>
          <w:lang w:eastAsia="en-US"/>
        </w:rPr>
        <w:t xml:space="preserve"> including previous repositories of information on</w:t>
      </w:r>
      <w:r w:rsidRPr="00C0032A">
        <w:rPr>
          <w:b/>
          <w:bCs/>
          <w:lang w:eastAsia="en-US"/>
        </w:rPr>
        <w:t xml:space="preserve"> </w:t>
      </w:r>
      <w:r w:rsidRPr="00C0032A">
        <w:rPr>
          <w:bCs/>
          <w:lang w:eastAsia="en-US"/>
        </w:rPr>
        <w:t>data interchange standards</w:t>
      </w:r>
      <w:r w:rsidRPr="00C0032A">
        <w:rPr>
          <w:lang w:eastAsia="en-US"/>
        </w:rPr>
        <w:t xml:space="preserve"> for the public and private sectors and a collaboration tool for the development of the information society in Denmark. The main purpose is to support the exchange and reuse of data related to public and private service delivery, including cooperation, business reengineering and alignment of related services.</w:t>
      </w:r>
      <w:r>
        <w:rPr>
          <w:lang w:eastAsia="en-US"/>
        </w:rPr>
        <w:t xml:space="preserve"> The site also presents relevant shared resources such as data model catalogues and a list of the most prominent data distributors in the Danish public sector.</w:t>
      </w:r>
    </w:p>
    <w:p w14:paraId="7FD3D18F" w14:textId="3CFBECDA" w:rsidR="00E76AF8" w:rsidRPr="00C0032A" w:rsidRDefault="00E76AF8" w:rsidP="00C4227A">
      <w:pPr>
        <w:pStyle w:val="Subtitle"/>
        <w:keepNext/>
      </w:pPr>
      <w:r w:rsidRPr="00C0032A">
        <w:t xml:space="preserve">Danish </w:t>
      </w:r>
      <w:r w:rsidR="003F2A54">
        <w:t>c</w:t>
      </w:r>
      <w:r w:rsidRPr="00C0032A">
        <w:t>atalogue</w:t>
      </w:r>
      <w:r w:rsidR="00D03B1C">
        <w:t xml:space="preserve"> of datasets</w:t>
      </w:r>
    </w:p>
    <w:p w14:paraId="777603C9" w14:textId="7E02A7EE" w:rsidR="00AB4C14" w:rsidRDefault="003F2A54" w:rsidP="00C4227A">
      <w:pPr>
        <w:keepNext/>
      </w:pPr>
      <w:r w:rsidRPr="00C0032A">
        <w:t xml:space="preserve">A </w:t>
      </w:r>
      <w:hyperlink r:id="rId194" w:history="1">
        <w:r>
          <w:rPr>
            <w:rStyle w:val="Hyperlink"/>
          </w:rPr>
          <w:t>d</w:t>
        </w:r>
        <w:r w:rsidRPr="00C0032A">
          <w:rPr>
            <w:rStyle w:val="Hyperlink"/>
          </w:rPr>
          <w:t xml:space="preserve">ataset </w:t>
        </w:r>
        <w:r>
          <w:rPr>
            <w:rStyle w:val="Hyperlink"/>
          </w:rPr>
          <w:t>c</w:t>
        </w:r>
        <w:r w:rsidRPr="00C0032A">
          <w:rPr>
            <w:rStyle w:val="Hyperlink"/>
          </w:rPr>
          <w:t>atalogue</w:t>
        </w:r>
      </w:hyperlink>
      <w:r w:rsidRPr="00C0032A">
        <w:t xml:space="preserve"> </w:t>
      </w:r>
      <w:r>
        <w:t>has been</w:t>
      </w:r>
      <w:r w:rsidRPr="00C0032A">
        <w:t xml:space="preserve"> established</w:t>
      </w:r>
      <w:r>
        <w:t xml:space="preserve"> as a web</w:t>
      </w:r>
      <w:r w:rsidR="001E22D5">
        <w:t>-</w:t>
      </w:r>
      <w:r>
        <w:t>based platform</w:t>
      </w:r>
      <w:r w:rsidRPr="00C0032A">
        <w:t xml:space="preserve"> by the </w:t>
      </w:r>
      <w:hyperlink r:id="rId195" w:history="1">
        <w:r w:rsidRPr="00C0032A">
          <w:rPr>
            <w:rStyle w:val="Hyperlink"/>
          </w:rPr>
          <w:t>Agency for Digitisation</w:t>
        </w:r>
      </w:hyperlink>
      <w:r w:rsidRPr="00C0032A">
        <w:t xml:space="preserve">. The purpose of the </w:t>
      </w:r>
      <w:r>
        <w:t>platform</w:t>
      </w:r>
      <w:r w:rsidRPr="00C0032A">
        <w:t xml:space="preserve"> </w:t>
      </w:r>
      <w:r>
        <w:t>is</w:t>
      </w:r>
      <w:r w:rsidRPr="00C0032A">
        <w:t xml:space="preserve"> to make it easy for authorities to describe their datasets in a consistent manner while also providing an overview of public sector datasets. </w:t>
      </w:r>
    </w:p>
    <w:p w14:paraId="52BE6CE8" w14:textId="337AB052" w:rsidR="003F2A54" w:rsidRPr="00D10E67" w:rsidRDefault="003F2A54" w:rsidP="00C35293">
      <w:proofErr w:type="gramStart"/>
      <w:r w:rsidRPr="00C0032A">
        <w:t>At</w:t>
      </w:r>
      <w:r>
        <w:t xml:space="preserve"> </w:t>
      </w:r>
      <w:r w:rsidRPr="00C0032A">
        <w:t>the</w:t>
      </w:r>
      <w:r>
        <w:t xml:space="preserve"> </w:t>
      </w:r>
      <w:r w:rsidRPr="00C0032A">
        <w:t>moment</w:t>
      </w:r>
      <w:proofErr w:type="gramEnd"/>
      <w:r w:rsidRPr="00C0032A">
        <w:t xml:space="preserve">, the </w:t>
      </w:r>
      <w:r>
        <w:t>platform</w:t>
      </w:r>
      <w:r w:rsidRPr="00C0032A">
        <w:t xml:space="preserve"> only provides an overview of a </w:t>
      </w:r>
      <w:r>
        <w:t xml:space="preserve">minority </w:t>
      </w:r>
      <w:r w:rsidRPr="00C0032A">
        <w:t>of the public datasets</w:t>
      </w:r>
      <w:r>
        <w:t>.</w:t>
      </w:r>
      <w:r w:rsidRPr="00C0032A">
        <w:t xml:space="preserve"> </w:t>
      </w:r>
      <w:r>
        <w:t xml:space="preserve">A continued effort </w:t>
      </w:r>
      <w:proofErr w:type="gramStart"/>
      <w:r>
        <w:t>was  established</w:t>
      </w:r>
      <w:proofErr w:type="gramEnd"/>
      <w:r>
        <w:t xml:space="preserve"> in the fall 2020 to ensure that more public datasets are presented on the platform. T</w:t>
      </w:r>
      <w:r w:rsidRPr="00C0032A">
        <w:t xml:space="preserve">he </w:t>
      </w:r>
      <w:r>
        <w:t xml:space="preserve">platform </w:t>
      </w:r>
      <w:r w:rsidRPr="00C0032A">
        <w:t xml:space="preserve">guides data users to access public </w:t>
      </w:r>
      <w:r w:rsidRPr="001E22D5">
        <w:t xml:space="preserve">datasets through a direct link to the dataset or to a landing page. </w:t>
      </w:r>
      <w:r w:rsidRPr="00D10E67">
        <w:t xml:space="preserve">The platform does not distribute the </w:t>
      </w:r>
      <w:proofErr w:type="gramStart"/>
      <w:r w:rsidRPr="00D10E67">
        <w:t>datasets, but</w:t>
      </w:r>
      <w:proofErr w:type="gramEnd"/>
      <w:r w:rsidRPr="00D10E67">
        <w:t xml:space="preserve"> provides metadata about the datasets. In addition, where possible, the Catalogue provides contact information so that data users can contact data custodians for additional information, if needed.</w:t>
      </w:r>
    </w:p>
    <w:p w14:paraId="08EB0FF8" w14:textId="148D287C" w:rsidR="00811C5E" w:rsidRPr="002F70BC" w:rsidRDefault="00811C5E" w:rsidP="00811C5E">
      <w:pPr>
        <w:pStyle w:val="Subtitle"/>
      </w:pPr>
      <w:r w:rsidRPr="002F70BC">
        <w:t xml:space="preserve">Danish </w:t>
      </w:r>
      <w:r w:rsidR="001E22D5" w:rsidRPr="002F70BC">
        <w:t>C</w:t>
      </w:r>
      <w:r w:rsidRPr="002F70BC">
        <w:t>atalogue</w:t>
      </w:r>
      <w:r w:rsidR="00D03B1C" w:rsidRPr="002F70BC">
        <w:t xml:space="preserve"> of </w:t>
      </w:r>
      <w:r w:rsidR="001E22D5" w:rsidRPr="002F70BC">
        <w:t>D</w:t>
      </w:r>
      <w:r w:rsidR="00D03B1C" w:rsidRPr="002F70BC">
        <w:t xml:space="preserve">ata </w:t>
      </w:r>
      <w:r w:rsidR="001E22D5" w:rsidRPr="002F70BC">
        <w:t>D</w:t>
      </w:r>
      <w:r w:rsidR="00D03B1C" w:rsidRPr="002F70BC">
        <w:t>istributors</w:t>
      </w:r>
    </w:p>
    <w:p w14:paraId="4E3BC59E" w14:textId="294E7F10" w:rsidR="00811C5E" w:rsidRPr="001E22D5" w:rsidRDefault="00811C5E" w:rsidP="00811C5E">
      <w:r w:rsidRPr="002F70BC">
        <w:t xml:space="preserve">Because of the parallel development of </w:t>
      </w:r>
      <w:r w:rsidR="001E22D5" w:rsidRPr="002F70BC">
        <w:t xml:space="preserve">a </w:t>
      </w:r>
      <w:r w:rsidRPr="002F70BC">
        <w:t>Danish digital public sector, many agencies and ministries need to share specialised data</w:t>
      </w:r>
      <w:r w:rsidR="001E22D5" w:rsidRPr="002F70BC">
        <w:t>, which</w:t>
      </w:r>
      <w:r w:rsidRPr="002F70BC">
        <w:t xml:space="preserve"> has resulted in a diverse and specialised ecosystem of dedicated data distributors that allows for citizens, </w:t>
      </w:r>
      <w:proofErr w:type="gramStart"/>
      <w:r w:rsidRPr="002F70BC">
        <w:t>businesses</w:t>
      </w:r>
      <w:proofErr w:type="gramEnd"/>
      <w:r w:rsidRPr="002F70BC">
        <w:t xml:space="preserve"> and public organisations to access public resources. In the data distributor catalogue, interested parties can now find the access points for 18 of the most prominent data distributors. The list grows as data distribution becomes increasingly professionalised in more public organisations</w:t>
      </w:r>
      <w:r w:rsidR="001E22D5" w:rsidRPr="002F70BC">
        <w:t xml:space="preserve">, which are growing </w:t>
      </w:r>
      <w:r w:rsidRPr="002F70BC">
        <w:t>aware of their role as data distributors.</w:t>
      </w:r>
    </w:p>
    <w:p w14:paraId="401A5DC6" w14:textId="54B0E662" w:rsidR="002D3F55" w:rsidRPr="00D10E67" w:rsidRDefault="006D02EB" w:rsidP="002C4C94">
      <w:pPr>
        <w:pStyle w:val="Heading2"/>
      </w:pPr>
      <w:r w:rsidRPr="00D10E67">
        <w:t>Cross-</w:t>
      </w:r>
      <w:r w:rsidR="001E22D5" w:rsidRPr="00D10E67">
        <w:t>B</w:t>
      </w:r>
      <w:r w:rsidRPr="00D10E67">
        <w:t xml:space="preserve">order </w:t>
      </w:r>
      <w:r w:rsidR="001E22D5" w:rsidRPr="00D10E67">
        <w:t>P</w:t>
      </w:r>
      <w:r w:rsidRPr="00D10E67">
        <w:t>latforms</w:t>
      </w:r>
      <w:bookmarkStart w:id="35" w:name="_Toc1474998"/>
      <w:bookmarkEnd w:id="34"/>
    </w:p>
    <w:p w14:paraId="1A10F793" w14:textId="4940695B" w:rsidR="00D44B3E" w:rsidRDefault="002C4C94" w:rsidP="00C4227A">
      <w:pPr>
        <w:pStyle w:val="Subtitle"/>
      </w:pPr>
      <w:r w:rsidRPr="00D10E67">
        <w:t xml:space="preserve">Government Cloud Services and CEF </w:t>
      </w:r>
      <w:proofErr w:type="spellStart"/>
      <w:r w:rsidRPr="00D10E67">
        <w:t>eDelivery</w:t>
      </w:r>
      <w:proofErr w:type="spellEnd"/>
      <w:r w:rsidRPr="00D10E67">
        <w:t xml:space="preserve"> </w:t>
      </w:r>
      <w:r w:rsidR="00A715CA" w:rsidRPr="00D10E67">
        <w:t>S</w:t>
      </w:r>
      <w:r w:rsidRPr="00D10E67">
        <w:t>ervices</w:t>
      </w:r>
    </w:p>
    <w:p w14:paraId="219A72F1" w14:textId="77777777" w:rsidR="00D44B3E" w:rsidRPr="00D10E67" w:rsidRDefault="00D44B3E" w:rsidP="00D44B3E">
      <w:r w:rsidRPr="001E22D5">
        <w:t>Work is currently being undertaken to support the public sector use of cloud offerings, including the guidance on the use of cloud services published in November 2019 and the provision of various cloud offerings</w:t>
      </w:r>
      <w:r w:rsidRPr="00D10E67">
        <w:t xml:space="preserve"> to government bodies serviced by the Agency for Governmental IT Services.</w:t>
      </w:r>
    </w:p>
    <w:p w14:paraId="343CCAB0" w14:textId="40D3116F" w:rsidR="00D44B3E" w:rsidRPr="002F70BC" w:rsidRDefault="00D44B3E" w:rsidP="00D44B3E">
      <w:r w:rsidRPr="002F70BC">
        <w:t xml:space="preserve">CEF </w:t>
      </w:r>
      <w:proofErr w:type="spellStart"/>
      <w:r w:rsidRPr="002F70BC">
        <w:t>eDelivery</w:t>
      </w:r>
      <w:proofErr w:type="spellEnd"/>
      <w:r w:rsidRPr="002F70BC">
        <w:t xml:space="preserve"> is implemented to support various cross</w:t>
      </w:r>
      <w:r w:rsidR="001E22D5" w:rsidRPr="002F70BC">
        <w:t>-</w:t>
      </w:r>
      <w:r w:rsidRPr="002F70BC">
        <w:t xml:space="preserve">border domain solutions such as </w:t>
      </w:r>
      <w:proofErr w:type="spellStart"/>
      <w:r w:rsidRPr="002F70BC">
        <w:t>eInvoicing</w:t>
      </w:r>
      <w:proofErr w:type="spellEnd"/>
      <w:r w:rsidR="001E22D5" w:rsidRPr="002F70BC">
        <w:t xml:space="preserve"> and</w:t>
      </w:r>
      <w:r w:rsidRPr="002F70BC">
        <w:t xml:space="preserve"> Business Register Interconnected Systems and </w:t>
      </w:r>
      <w:r w:rsidR="001E22D5" w:rsidRPr="002F70BC">
        <w:t xml:space="preserve">it </w:t>
      </w:r>
      <w:r w:rsidRPr="002F70BC">
        <w:t xml:space="preserve">is </w:t>
      </w:r>
      <w:r w:rsidR="001E22D5" w:rsidRPr="002F70BC">
        <w:t xml:space="preserve">also </w:t>
      </w:r>
      <w:r w:rsidR="00D03B1C" w:rsidRPr="002F70BC">
        <w:t xml:space="preserve">expected to be used </w:t>
      </w:r>
      <w:r w:rsidRPr="002F70BC">
        <w:t>for the Single Digital Gateway Once Only Technical System.</w:t>
      </w:r>
    </w:p>
    <w:p w14:paraId="0360F973" w14:textId="3CAA6B1D" w:rsidR="00D44B3E" w:rsidRPr="002F70BC" w:rsidRDefault="00D44B3E" w:rsidP="00805ECF">
      <w:r w:rsidRPr="002F70BC">
        <w:t xml:space="preserve">The TESTA network is </w:t>
      </w:r>
      <w:r w:rsidR="001E22D5" w:rsidRPr="002F70BC">
        <w:t>used</w:t>
      </w:r>
      <w:r w:rsidRPr="002F70BC">
        <w:t xml:space="preserve"> for </w:t>
      </w:r>
      <w:proofErr w:type="gramStart"/>
      <w:r w:rsidRPr="002F70BC">
        <w:t>a number of</w:t>
      </w:r>
      <w:proofErr w:type="gramEnd"/>
      <w:r w:rsidRPr="002F70BC">
        <w:t xml:space="preserve"> cross</w:t>
      </w:r>
      <w:r w:rsidR="001E22D5" w:rsidRPr="002F70BC">
        <w:t>-</w:t>
      </w:r>
      <w:r w:rsidRPr="002F70BC">
        <w:t>border use cases.</w:t>
      </w:r>
    </w:p>
    <w:p w14:paraId="1456542F" w14:textId="70DC02B0" w:rsidR="00B84163" w:rsidRPr="002F70BC" w:rsidRDefault="006D02EB" w:rsidP="00B84163">
      <w:pPr>
        <w:pStyle w:val="Heading2"/>
      </w:pPr>
      <w:r w:rsidRPr="002F70BC">
        <w:lastRenderedPageBreak/>
        <w:t xml:space="preserve">Base </w:t>
      </w:r>
      <w:r w:rsidR="001E22D5" w:rsidRPr="002F70BC">
        <w:t>R</w:t>
      </w:r>
      <w:r w:rsidRPr="002F70BC">
        <w:t>egistries</w:t>
      </w:r>
      <w:bookmarkEnd w:id="35"/>
    </w:p>
    <w:p w14:paraId="1F61DF8F" w14:textId="600AAD9B" w:rsidR="003C7B9C" w:rsidRPr="002F70BC" w:rsidRDefault="003C7B9C" w:rsidP="007A43E7">
      <w:pPr>
        <w:pStyle w:val="Subtitle"/>
        <w:keepNext/>
        <w:rPr>
          <w:rFonts w:eastAsia="Calibri"/>
          <w:lang w:eastAsia="en-US"/>
        </w:rPr>
      </w:pPr>
      <w:r w:rsidRPr="002F70BC">
        <w:t xml:space="preserve">Base </w:t>
      </w:r>
      <w:r w:rsidR="00F94919" w:rsidRPr="002F70BC">
        <w:t>R</w:t>
      </w:r>
      <w:r w:rsidRPr="002F70BC">
        <w:t xml:space="preserve">egistry </w:t>
      </w:r>
      <w:r w:rsidR="00F94919" w:rsidRPr="002F70BC">
        <w:t>D</w:t>
      </w:r>
      <w:r w:rsidRPr="002F70BC">
        <w:t>ata available on the Data Distributor</w:t>
      </w:r>
      <w:r w:rsidR="00986683" w:rsidRPr="002F70BC">
        <w:t xml:space="preserve"> </w:t>
      </w:r>
    </w:p>
    <w:p w14:paraId="3344EAD1" w14:textId="52E3DF39" w:rsidR="00F4064A" w:rsidRDefault="00C51840" w:rsidP="00F4064A">
      <w:pPr>
        <w:keepNext/>
        <w:rPr>
          <w:rFonts w:eastAsia="Calibri"/>
          <w:lang w:eastAsia="en-US"/>
        </w:rPr>
      </w:pPr>
      <w:r w:rsidRPr="002F70BC">
        <w:rPr>
          <w:rFonts w:eastAsia="Calibri"/>
          <w:lang w:eastAsia="en-US"/>
        </w:rPr>
        <w:t xml:space="preserve">The Danish Agency for Data Supply and Efficiency is responsible for cross-public coordination of base registry </w:t>
      </w:r>
      <w:proofErr w:type="gramStart"/>
      <w:r w:rsidRPr="002F70BC">
        <w:rPr>
          <w:rFonts w:eastAsia="Calibri"/>
          <w:lang w:eastAsia="en-US"/>
        </w:rPr>
        <w:t>data</w:t>
      </w:r>
      <w:proofErr w:type="gramEnd"/>
      <w:r w:rsidRPr="002F70BC">
        <w:rPr>
          <w:rFonts w:eastAsia="Calibri"/>
          <w:lang w:eastAsia="en-US"/>
        </w:rPr>
        <w:t xml:space="preserve"> and </w:t>
      </w:r>
      <w:r w:rsidR="001E22D5" w:rsidRPr="002F70BC">
        <w:rPr>
          <w:rFonts w:eastAsia="Calibri"/>
          <w:lang w:eastAsia="en-US"/>
        </w:rPr>
        <w:t xml:space="preserve">it is also </w:t>
      </w:r>
      <w:r w:rsidRPr="002F70BC">
        <w:rPr>
          <w:rFonts w:eastAsia="Calibri"/>
          <w:lang w:eastAsia="en-US"/>
        </w:rPr>
        <w:t xml:space="preserve">responsible for the Data Distributor. </w:t>
      </w:r>
      <w:r w:rsidR="00F4064A" w:rsidRPr="002F70BC">
        <w:rPr>
          <w:rFonts w:eastAsia="Calibri"/>
          <w:lang w:eastAsia="en-US"/>
        </w:rPr>
        <w:t xml:space="preserve">Data from the following base registries have been made available via the </w:t>
      </w:r>
      <w:hyperlink r:id="rId196" w:history="1">
        <w:r w:rsidR="00F4064A" w:rsidRPr="002F70BC">
          <w:rPr>
            <w:rStyle w:val="Hyperlink"/>
            <w:rFonts w:eastAsia="Calibri"/>
            <w:lang w:eastAsia="en-US"/>
          </w:rPr>
          <w:t>Data Distributor:</w:t>
        </w:r>
      </w:hyperlink>
      <w:r w:rsidR="00F4064A" w:rsidRPr="001E22D5">
        <w:rPr>
          <w:rFonts w:eastAsia="Calibri"/>
          <w:lang w:eastAsia="en-US"/>
        </w:rPr>
        <w:t xml:space="preserve"> </w:t>
      </w:r>
      <w:r w:rsidR="00F94919" w:rsidRPr="00D10E67">
        <w:rPr>
          <w:rFonts w:eastAsia="Calibri"/>
          <w:lang w:eastAsia="en-US"/>
        </w:rPr>
        <w:t>t</w:t>
      </w:r>
      <w:r w:rsidR="00F4064A" w:rsidRPr="00D10E67">
        <w:rPr>
          <w:rFonts w:eastAsia="Calibri"/>
          <w:lang w:eastAsia="en-US"/>
        </w:rPr>
        <w:t>he Danish Address Regist</w:t>
      </w:r>
      <w:r w:rsidR="001E22D5" w:rsidRPr="00D10E67">
        <w:rPr>
          <w:rFonts w:eastAsia="Calibri"/>
          <w:lang w:eastAsia="en-US"/>
        </w:rPr>
        <w:t>ry</w:t>
      </w:r>
      <w:r w:rsidR="00F4064A" w:rsidRPr="00D10E67">
        <w:rPr>
          <w:rFonts w:eastAsia="Calibri"/>
          <w:lang w:eastAsia="en-US"/>
        </w:rPr>
        <w:t xml:space="preserve"> (DAR), the </w:t>
      </w:r>
      <w:r w:rsidR="00656C90" w:rsidRPr="00D10E67">
        <w:rPr>
          <w:rFonts w:eastAsia="Calibri"/>
        </w:rPr>
        <w:t>Central Business Regist</w:t>
      </w:r>
      <w:r w:rsidR="001E22D5" w:rsidRPr="00D10E67">
        <w:rPr>
          <w:rFonts w:eastAsia="Calibri"/>
        </w:rPr>
        <w:t>ry</w:t>
      </w:r>
      <w:r w:rsidR="00F4064A" w:rsidRPr="00D10E67">
        <w:rPr>
          <w:rFonts w:eastAsia="Calibri"/>
          <w:lang w:eastAsia="en-US"/>
        </w:rPr>
        <w:t xml:space="preserve"> (CVR), </w:t>
      </w:r>
      <w:r w:rsidR="00F94919" w:rsidRPr="00D10E67">
        <w:rPr>
          <w:rFonts w:eastAsia="Calibri"/>
          <w:lang w:eastAsia="en-US"/>
        </w:rPr>
        <w:t xml:space="preserve">the </w:t>
      </w:r>
      <w:r w:rsidR="00656C90" w:rsidRPr="00D10E67">
        <w:rPr>
          <w:rFonts w:eastAsia="Calibri"/>
        </w:rPr>
        <w:t>Danish Place Names</w:t>
      </w:r>
      <w:r w:rsidR="00F4064A" w:rsidRPr="00D10E67">
        <w:rPr>
          <w:rFonts w:eastAsia="Calibri"/>
          <w:lang w:eastAsia="en-US"/>
        </w:rPr>
        <w:t xml:space="preserve"> </w:t>
      </w:r>
      <w:r w:rsidR="00F94919" w:rsidRPr="00D10E67">
        <w:rPr>
          <w:rFonts w:eastAsia="Calibri"/>
          <w:lang w:eastAsia="en-US"/>
        </w:rPr>
        <w:t>Regist</w:t>
      </w:r>
      <w:r w:rsidR="001E22D5" w:rsidRPr="00D10E67">
        <w:rPr>
          <w:rFonts w:eastAsia="Calibri"/>
          <w:lang w:eastAsia="en-US"/>
        </w:rPr>
        <w:t>ry</w:t>
      </w:r>
      <w:r w:rsidR="00F94919" w:rsidRPr="00D10E67">
        <w:rPr>
          <w:rFonts w:eastAsia="Calibri"/>
          <w:lang w:eastAsia="en-US"/>
        </w:rPr>
        <w:t xml:space="preserve"> </w:t>
      </w:r>
      <w:r w:rsidR="00F4064A" w:rsidRPr="00D10E67">
        <w:rPr>
          <w:rFonts w:eastAsia="Calibri"/>
          <w:lang w:eastAsia="en-US"/>
        </w:rPr>
        <w:t>(</w:t>
      </w:r>
      <w:r w:rsidR="00F4064A" w:rsidRPr="00D10E67">
        <w:rPr>
          <w:rFonts w:eastAsia="Calibri"/>
          <w:i/>
          <w:lang w:eastAsia="en-US"/>
        </w:rPr>
        <w:t xml:space="preserve">Danske </w:t>
      </w:r>
      <w:proofErr w:type="spellStart"/>
      <w:r w:rsidR="00F4064A" w:rsidRPr="00D10E67">
        <w:rPr>
          <w:rFonts w:eastAsia="Calibri"/>
          <w:i/>
          <w:lang w:eastAsia="en-US"/>
        </w:rPr>
        <w:t>Stednavne</w:t>
      </w:r>
      <w:proofErr w:type="spellEnd"/>
      <w:r w:rsidR="00F4064A" w:rsidRPr="00D10E67">
        <w:rPr>
          <w:rFonts w:eastAsia="Calibri"/>
          <w:lang w:eastAsia="en-US"/>
        </w:rPr>
        <w:t xml:space="preserve">), the </w:t>
      </w:r>
      <w:r w:rsidR="00656C90" w:rsidRPr="00D10E67">
        <w:rPr>
          <w:rFonts w:eastAsia="Calibri"/>
        </w:rPr>
        <w:t>Danish Administrative Geographical Divis</w:t>
      </w:r>
      <w:r w:rsidR="00C0032A" w:rsidRPr="00D10E67">
        <w:rPr>
          <w:rFonts w:eastAsia="Calibri"/>
        </w:rPr>
        <w:t>i</w:t>
      </w:r>
      <w:r w:rsidR="00656C90" w:rsidRPr="00D10E67">
        <w:rPr>
          <w:rFonts w:eastAsia="Calibri"/>
        </w:rPr>
        <w:t xml:space="preserve">on </w:t>
      </w:r>
      <w:r w:rsidR="00F4064A" w:rsidRPr="00D10E67">
        <w:rPr>
          <w:rFonts w:eastAsia="Calibri"/>
          <w:lang w:eastAsia="en-US"/>
        </w:rPr>
        <w:t>(DAGI)</w:t>
      </w:r>
      <w:r w:rsidR="00F94919" w:rsidRPr="00D10E67">
        <w:rPr>
          <w:rFonts w:eastAsia="Calibri"/>
          <w:lang w:eastAsia="en-US"/>
        </w:rPr>
        <w:t xml:space="preserve"> Regist</w:t>
      </w:r>
      <w:r w:rsidR="001E22D5" w:rsidRPr="00D10E67">
        <w:rPr>
          <w:rFonts w:eastAsia="Calibri"/>
          <w:lang w:eastAsia="en-US"/>
        </w:rPr>
        <w:t>ry</w:t>
      </w:r>
      <w:r w:rsidR="00F4064A" w:rsidRPr="00D10E67">
        <w:rPr>
          <w:rFonts w:eastAsia="Calibri"/>
          <w:lang w:eastAsia="en-US"/>
        </w:rPr>
        <w:t xml:space="preserve">, the </w:t>
      </w:r>
      <w:r w:rsidR="00656C90" w:rsidRPr="00D10E67">
        <w:rPr>
          <w:rFonts w:eastAsia="Calibri"/>
        </w:rPr>
        <w:t>Civil Registr</w:t>
      </w:r>
      <w:r w:rsidR="00F94919" w:rsidRPr="00D10E67">
        <w:rPr>
          <w:rFonts w:eastAsia="Calibri"/>
        </w:rPr>
        <w:t>y of Personal Data</w:t>
      </w:r>
      <w:r w:rsidR="00F4064A" w:rsidRPr="00D10E67">
        <w:rPr>
          <w:rFonts w:eastAsia="Calibri"/>
          <w:lang w:eastAsia="en-US"/>
        </w:rPr>
        <w:t xml:space="preserve"> (CPR), the Regist</w:t>
      </w:r>
      <w:r w:rsidR="001E22D5" w:rsidRPr="00D10E67">
        <w:rPr>
          <w:rFonts w:eastAsia="Calibri"/>
          <w:lang w:eastAsia="en-US"/>
        </w:rPr>
        <w:t>ry</w:t>
      </w:r>
      <w:r w:rsidR="00F4064A" w:rsidRPr="00D10E67">
        <w:rPr>
          <w:rFonts w:eastAsia="Calibri"/>
          <w:lang w:eastAsia="en-US"/>
        </w:rPr>
        <w:t xml:space="preserve"> of Buildings and Dwellings (BBR), the </w:t>
      </w:r>
      <w:r w:rsidR="00656C90" w:rsidRPr="00D10E67">
        <w:rPr>
          <w:rFonts w:eastAsia="Calibri"/>
        </w:rPr>
        <w:t>Cadastre</w:t>
      </w:r>
      <w:r w:rsidR="00F4064A" w:rsidRPr="00D10E67">
        <w:rPr>
          <w:rFonts w:eastAsia="Calibri"/>
          <w:lang w:eastAsia="en-US"/>
        </w:rPr>
        <w:t xml:space="preserve">, </w:t>
      </w:r>
      <w:proofErr w:type="spellStart"/>
      <w:r w:rsidR="00F4064A" w:rsidRPr="00D10E67">
        <w:rPr>
          <w:rFonts w:eastAsia="Calibri"/>
          <w:lang w:eastAsia="en-US"/>
        </w:rPr>
        <w:t>GeoDanmark</w:t>
      </w:r>
      <w:proofErr w:type="spellEnd"/>
      <w:r w:rsidR="00F4064A" w:rsidRPr="00C0032A">
        <w:rPr>
          <w:rFonts w:eastAsia="Calibri"/>
          <w:lang w:eastAsia="en-US"/>
        </w:rPr>
        <w:t xml:space="preserve">, </w:t>
      </w:r>
      <w:r w:rsidR="00F94919" w:rsidRPr="00C0032A">
        <w:rPr>
          <w:rFonts w:eastAsia="Calibri"/>
          <w:lang w:eastAsia="en-US"/>
        </w:rPr>
        <w:t>the Regist</w:t>
      </w:r>
      <w:r w:rsidR="001E22D5">
        <w:rPr>
          <w:rFonts w:eastAsia="Calibri"/>
          <w:lang w:eastAsia="en-US"/>
        </w:rPr>
        <w:t>ry</w:t>
      </w:r>
      <w:r w:rsidR="00F94919" w:rsidRPr="00C0032A">
        <w:rPr>
          <w:rFonts w:eastAsia="Calibri"/>
          <w:lang w:eastAsia="en-US"/>
        </w:rPr>
        <w:t xml:space="preserve"> of</w:t>
      </w:r>
      <w:r w:rsidR="000B1754">
        <w:rPr>
          <w:rFonts w:eastAsia="Calibri"/>
          <w:lang w:eastAsia="en-US"/>
        </w:rPr>
        <w:t xml:space="preserve"> </w:t>
      </w:r>
      <w:r w:rsidR="00F4064A" w:rsidRPr="00C0032A">
        <w:rPr>
          <w:rFonts w:eastAsia="Calibri"/>
          <w:lang w:eastAsia="en-US"/>
        </w:rPr>
        <w:t>Property Valuation (VUR), the Regist</w:t>
      </w:r>
      <w:r w:rsidR="001E22D5">
        <w:rPr>
          <w:rFonts w:eastAsia="Calibri"/>
          <w:lang w:eastAsia="en-US"/>
        </w:rPr>
        <w:t>ry</w:t>
      </w:r>
      <w:r w:rsidR="00F4064A" w:rsidRPr="00C0032A">
        <w:rPr>
          <w:rFonts w:eastAsia="Calibri"/>
          <w:lang w:eastAsia="en-US"/>
        </w:rPr>
        <w:t xml:space="preserve"> of Owners of </w:t>
      </w:r>
      <w:r w:rsidR="00F94919" w:rsidRPr="00C0032A">
        <w:rPr>
          <w:rFonts w:eastAsia="Calibri"/>
          <w:lang w:eastAsia="en-US"/>
        </w:rPr>
        <w:t>R</w:t>
      </w:r>
      <w:r w:rsidR="00F4064A" w:rsidRPr="00C0032A">
        <w:rPr>
          <w:rFonts w:eastAsia="Calibri"/>
          <w:lang w:eastAsia="en-US"/>
        </w:rPr>
        <w:t xml:space="preserve">eal </w:t>
      </w:r>
      <w:r w:rsidR="00F94919" w:rsidRPr="00C0032A">
        <w:rPr>
          <w:rFonts w:eastAsia="Calibri"/>
          <w:lang w:eastAsia="en-US"/>
        </w:rPr>
        <w:t>P</w:t>
      </w:r>
      <w:r w:rsidR="00F4064A" w:rsidRPr="00C0032A">
        <w:rPr>
          <w:rFonts w:eastAsia="Calibri"/>
          <w:lang w:eastAsia="en-US"/>
        </w:rPr>
        <w:t>roperty (EJF) and the Regist</w:t>
      </w:r>
      <w:r w:rsidR="001E22D5">
        <w:rPr>
          <w:rFonts w:eastAsia="Calibri"/>
          <w:lang w:eastAsia="en-US"/>
        </w:rPr>
        <w:t>ry</w:t>
      </w:r>
      <w:r w:rsidR="00F4064A" w:rsidRPr="00C0032A">
        <w:rPr>
          <w:rFonts w:eastAsia="Calibri"/>
          <w:lang w:eastAsia="en-US"/>
        </w:rPr>
        <w:t xml:space="preserve"> </w:t>
      </w:r>
      <w:r w:rsidR="00F94919" w:rsidRPr="00C0032A">
        <w:rPr>
          <w:rFonts w:eastAsia="Calibri"/>
          <w:lang w:eastAsia="en-US"/>
        </w:rPr>
        <w:t xml:space="preserve">of Property Location </w:t>
      </w:r>
      <w:r w:rsidR="00F4064A" w:rsidRPr="00C0032A">
        <w:rPr>
          <w:rFonts w:eastAsia="Calibri"/>
          <w:lang w:eastAsia="en-US"/>
        </w:rPr>
        <w:t>(EBR).</w:t>
      </w:r>
    </w:p>
    <w:p w14:paraId="2B2ADB5A" w14:textId="0C82A3C0" w:rsidR="00380CCA" w:rsidRDefault="00380CCA" w:rsidP="00380CCA">
      <w:pPr>
        <w:pStyle w:val="Heading2"/>
        <w:rPr>
          <w:rFonts w:eastAsia="Calibri"/>
          <w:lang w:eastAsia="en-US"/>
        </w:rPr>
      </w:pPr>
      <w:r>
        <w:rPr>
          <w:rFonts w:eastAsia="Calibri"/>
          <w:lang w:eastAsia="en-US"/>
        </w:rPr>
        <w:t xml:space="preserve">Emerging Technologies </w:t>
      </w:r>
    </w:p>
    <w:p w14:paraId="0630EEBD" w14:textId="5A851A0B" w:rsidR="00D05C49" w:rsidRPr="00C0032A" w:rsidRDefault="00372CAA" w:rsidP="00F4064A">
      <w:pPr>
        <w:keepNext/>
        <w:rPr>
          <w:rFonts w:eastAsia="Calibri"/>
          <w:lang w:eastAsia="en-US"/>
        </w:rPr>
      </w:pPr>
      <w:r w:rsidRPr="004F57CA">
        <w:t xml:space="preserve">No </w:t>
      </w:r>
      <w:proofErr w:type="gramStart"/>
      <w:r w:rsidRPr="004F57CA">
        <w:t>particular infrastructure</w:t>
      </w:r>
      <w:proofErr w:type="gramEnd"/>
      <w:r w:rsidRPr="004F57CA">
        <w:t xml:space="preserve"> in this field has been reported to date</w:t>
      </w:r>
    </w:p>
    <w:p w14:paraId="1E4E98C5" w14:textId="6AB2505D" w:rsidR="000B1754" w:rsidRDefault="000B1754">
      <w:pPr>
        <w:jc w:val="left"/>
        <w:rPr>
          <w:rFonts w:eastAsia="Calibri"/>
          <w:lang w:eastAsia="en-US"/>
        </w:rPr>
      </w:pPr>
      <w:r>
        <w:rPr>
          <w:rFonts w:eastAsia="Calibri"/>
          <w:lang w:eastAsia="en-US"/>
        </w:rPr>
        <w:br w:type="page"/>
      </w:r>
    </w:p>
    <w:p w14:paraId="55C2023C" w14:textId="7B9DCDF1" w:rsidR="00D05C49" w:rsidRDefault="00DF2D9F" w:rsidP="00F4064A">
      <w:pPr>
        <w:keepNext/>
        <w:rPr>
          <w:rFonts w:eastAsia="Calibri"/>
          <w:lang w:eastAsia="en-US"/>
        </w:rPr>
      </w:pPr>
      <w:r>
        <w:rPr>
          <w:rFonts w:ascii="Times New Roman" w:hAnsi="Times New Roman"/>
          <w:noProof/>
          <w:sz w:val="24"/>
        </w:rPr>
        <w:lastRenderedPageBreak/>
        <w:drawing>
          <wp:anchor distT="0" distB="0" distL="114300" distR="114300" simplePos="0" relativeHeight="251682816" behindDoc="1" locked="0" layoutInCell="1" allowOverlap="1" wp14:anchorId="74FBD747" wp14:editId="398CEC35">
            <wp:simplePos x="0" y="0"/>
            <wp:positionH relativeFrom="page">
              <wp:align>left</wp:align>
            </wp:positionH>
            <wp:positionV relativeFrom="paragraph">
              <wp:posOffset>-1082675</wp:posOffset>
            </wp:positionV>
            <wp:extent cx="7562850" cy="10868746"/>
            <wp:effectExtent l="0" t="0" r="0" b="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val="0"/>
                        </a:ext>
                      </a:extLst>
                    </a:blip>
                    <a:srcRect l="39032" r="16188"/>
                    <a:stretch>
                      <a:fillRect/>
                    </a:stretch>
                  </pic:blipFill>
                  <pic:spPr bwMode="auto">
                    <a:xfrm>
                      <a:off x="0" y="0"/>
                      <a:ext cx="7563387" cy="10869518"/>
                    </a:xfrm>
                    <a:prstGeom prst="rect">
                      <a:avLst/>
                    </a:prstGeom>
                    <a:noFill/>
                  </pic:spPr>
                </pic:pic>
              </a:graphicData>
            </a:graphic>
            <wp14:sizeRelH relativeFrom="margin">
              <wp14:pctWidth>0</wp14:pctWidth>
            </wp14:sizeRelH>
            <wp14:sizeRelV relativeFrom="margin">
              <wp14:pctHeight>0</wp14:pctHeight>
            </wp14:sizeRelV>
          </wp:anchor>
        </w:drawing>
      </w:r>
    </w:p>
    <w:p w14:paraId="2EAE5452" w14:textId="49ED6B19" w:rsidR="000B1754" w:rsidRDefault="000B1754" w:rsidP="00F4064A">
      <w:pPr>
        <w:keepNext/>
        <w:rPr>
          <w:rFonts w:eastAsia="Calibri"/>
          <w:lang w:eastAsia="en-US"/>
        </w:rPr>
      </w:pPr>
    </w:p>
    <w:p w14:paraId="32A21C96" w14:textId="77777777" w:rsidR="000B1754" w:rsidRPr="00C0032A" w:rsidRDefault="000B1754" w:rsidP="00F4064A">
      <w:pPr>
        <w:keepNext/>
        <w:rPr>
          <w:rFonts w:eastAsia="Calibri"/>
          <w:lang w:eastAsia="en-US"/>
        </w:rPr>
      </w:pPr>
    </w:p>
    <w:p w14:paraId="77ABC5F5" w14:textId="102F83EE" w:rsidR="00D05C49" w:rsidRDefault="00D05C49" w:rsidP="00F4064A">
      <w:pPr>
        <w:keepNext/>
        <w:rPr>
          <w:rFonts w:eastAsia="Calibri"/>
          <w:lang w:eastAsia="en-US"/>
        </w:rPr>
      </w:pPr>
    </w:p>
    <w:p w14:paraId="09E50859" w14:textId="3BB09859" w:rsidR="000B1754" w:rsidRDefault="000B1754" w:rsidP="00F4064A">
      <w:pPr>
        <w:keepNext/>
        <w:rPr>
          <w:rFonts w:eastAsia="Calibri"/>
          <w:lang w:eastAsia="en-US"/>
        </w:rPr>
      </w:pPr>
    </w:p>
    <w:p w14:paraId="1EF8E6DD" w14:textId="640A564E" w:rsidR="00D05C49" w:rsidRPr="00C0032A" w:rsidRDefault="00D05C49" w:rsidP="00F4064A">
      <w:pPr>
        <w:keepNext/>
        <w:rPr>
          <w:rFonts w:eastAsia="Calibri"/>
          <w:lang w:eastAsia="en-US"/>
        </w:rPr>
      </w:pPr>
    </w:p>
    <w:p w14:paraId="79457D03" w14:textId="79D9D0FA" w:rsidR="00D05C49" w:rsidRPr="00C0032A" w:rsidRDefault="00D05C49" w:rsidP="00F4064A">
      <w:pPr>
        <w:keepNext/>
        <w:rPr>
          <w:rFonts w:eastAsia="Calibri"/>
          <w:lang w:eastAsia="en-US"/>
        </w:rPr>
      </w:pPr>
    </w:p>
    <w:p w14:paraId="3432EE72" w14:textId="4D3CDDE6" w:rsidR="00D05C49" w:rsidRPr="00C0032A" w:rsidRDefault="00D05C49" w:rsidP="00F4064A">
      <w:pPr>
        <w:keepNext/>
        <w:rPr>
          <w:rFonts w:eastAsia="Calibri"/>
          <w:lang w:eastAsia="en-US"/>
        </w:rPr>
      </w:pPr>
    </w:p>
    <w:p w14:paraId="0F59B252" w14:textId="781BB12A" w:rsidR="00D05C49" w:rsidRPr="00C0032A" w:rsidRDefault="00D05C49" w:rsidP="00F4064A">
      <w:pPr>
        <w:keepNext/>
        <w:rPr>
          <w:rFonts w:eastAsia="Calibri"/>
          <w:lang w:eastAsia="en-US"/>
        </w:rPr>
      </w:pPr>
    </w:p>
    <w:p w14:paraId="3EC8D3C5" w14:textId="5118FD6F" w:rsidR="00D05C49" w:rsidRPr="00C0032A" w:rsidRDefault="00D05C49" w:rsidP="00F4064A">
      <w:pPr>
        <w:keepNext/>
        <w:rPr>
          <w:rFonts w:eastAsia="Calibri"/>
          <w:lang w:eastAsia="en-US"/>
        </w:rPr>
      </w:pPr>
    </w:p>
    <w:p w14:paraId="3E71A814" w14:textId="2B67C3E6" w:rsidR="00D05C49" w:rsidRPr="00C0032A" w:rsidRDefault="00D05C49" w:rsidP="00F4064A">
      <w:pPr>
        <w:keepNext/>
        <w:rPr>
          <w:rFonts w:eastAsia="Calibri"/>
          <w:lang w:eastAsia="en-US"/>
        </w:rPr>
      </w:pPr>
      <w:r w:rsidRPr="00C0032A">
        <w:rPr>
          <w:rFonts w:eastAsia="Calibri"/>
          <w:noProof/>
          <w:lang w:val="da-DK" w:eastAsia="da-DK"/>
        </w:rPr>
        <mc:AlternateContent>
          <mc:Choice Requires="wpg">
            <w:drawing>
              <wp:anchor distT="0" distB="0" distL="114300" distR="114300" simplePos="0" relativeHeight="251658257" behindDoc="0" locked="0" layoutInCell="1" allowOverlap="1" wp14:anchorId="503C7425" wp14:editId="5F718771">
                <wp:simplePos x="0" y="0"/>
                <wp:positionH relativeFrom="page">
                  <wp:posOffset>3532416</wp:posOffset>
                </wp:positionH>
                <wp:positionV relativeFrom="paragraph">
                  <wp:posOffset>121285</wp:posOffset>
                </wp:positionV>
                <wp:extent cx="4032250" cy="1619885"/>
                <wp:effectExtent l="0" t="1905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62" name="Text Box 37"/>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17F2EA8" w14:textId="77777777" w:rsidR="00861070" w:rsidRPr="006E0C04" w:rsidRDefault="00861070" w:rsidP="00D05C4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72DB946" w14:textId="77777777" w:rsidR="00861070" w:rsidRPr="006E0C04" w:rsidRDefault="00861070" w:rsidP="00D05C4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0298EE4" w14:textId="77777777" w:rsidR="00861070" w:rsidRPr="00E7654F" w:rsidRDefault="00861070" w:rsidP="00D05C49">
                              <w:pPr>
                                <w:jc w:val="right"/>
                                <w:rPr>
                                  <w:color w:val="FFFFFF"/>
                                  <w:sz w:val="52"/>
                                  <w:szCs w:val="36"/>
                                </w:rPr>
                              </w:pPr>
                            </w:p>
                          </w:txbxContent>
                        </wps:txbx>
                        <wps:bodyPr rot="0" vert="horz" wrap="square" lIns="18000" tIns="46800" rIns="91440" bIns="45720" anchor="t" anchorCtr="0" upright="1">
                          <a:noAutofit/>
                        </wps:bodyPr>
                      </wps:wsp>
                      <wps:wsp>
                        <wps:cNvPr id="63" name="Text Box 38"/>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5BA037" w14:textId="77777777" w:rsidR="00861070" w:rsidRPr="003D16B4" w:rsidRDefault="00861070" w:rsidP="00D05C49">
                              <w:pPr>
                                <w:jc w:val="center"/>
                                <w:rPr>
                                  <w:color w:val="FFFFFF"/>
                                  <w:sz w:val="96"/>
                                  <w:szCs w:val="96"/>
                                  <w:lang w:val="en-US"/>
                                </w:rPr>
                              </w:pPr>
                              <w:r w:rsidRPr="003D16B4">
                                <w:rPr>
                                  <w:color w:val="FFFFFF"/>
                                  <w:sz w:val="96"/>
                                  <w:szCs w:val="96"/>
                                  <w:lang w:val="en-US"/>
                                </w:rPr>
                                <w:t>7</w:t>
                              </w:r>
                            </w:p>
                            <w:p w14:paraId="771E1A38" w14:textId="77777777" w:rsidR="00861070" w:rsidRPr="0065240B" w:rsidRDefault="00861070" w:rsidP="00D05C49">
                              <w:pPr>
                                <w:rPr>
                                  <w:lang w:val="en-US"/>
                                </w:rPr>
                              </w:pPr>
                            </w:p>
                          </w:txbxContent>
                        </wps:txbx>
                        <wps:bodyPr rot="0" vert="horz" wrap="square" lIns="91440" tIns="45720" rIns="91440" bIns="45720" anchor="t" anchorCtr="0" upright="1">
                          <a:noAutofit/>
                        </wps:bodyPr>
                      </wps:wsp>
                      <wps:wsp>
                        <wps:cNvPr id="352" name="AutoShape 39"/>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61" o:spid="_x0000_s1053" style="position:absolute;left:0;text-align:left;margin-left:278.15pt;margin-top:9.55pt;width:317.5pt;height:127.55pt;z-index:251658257;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">
                <v:shape id="Text Box 37"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" filled="f" strokecolor="white">
                  <v:stroke opacity="0"/>
                  <v:shadow offset=",5pt"/>
                  <v:textbox inset=".5mm,1.3mm">
                    <w:txbxContent>
                      <w:p w14:paraId="417F2EA8" w14:textId="77777777" w:rsidR="00861070" w:rsidRPr="006E0C04" w:rsidRDefault="00861070" w:rsidP="00D05C4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72DB946" w14:textId="77777777" w:rsidR="00861070" w:rsidRPr="006E0C04" w:rsidRDefault="00861070" w:rsidP="00D05C4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0298EE4" w14:textId="77777777" w:rsidR="00861070" w:rsidRPr="00E7654F" w:rsidRDefault="00861070" w:rsidP="00D05C49">
                        <w:pPr>
                          <w:jc w:val="right"/>
                          <w:rPr>
                            <w:color w:val="FFFFFF"/>
                            <w:sz w:val="52"/>
                            <w:szCs w:val="36"/>
                          </w:rPr>
                        </w:pPr>
                      </w:p>
                    </w:txbxContent>
                  </v:textbox>
                </v:shape>
                <v:shape id="Text Box 38"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" filled="f" stroked="f" strokecolor="#f8f8f8" strokeweight=".25pt">
                  <v:textbox>
                    <w:txbxContent>
                      <w:p w14:paraId="155BA037" w14:textId="77777777" w:rsidR="00861070" w:rsidRPr="003D16B4" w:rsidRDefault="00861070" w:rsidP="00D05C49">
                        <w:pPr>
                          <w:jc w:val="center"/>
                          <w:rPr>
                            <w:color w:val="FFFFFF"/>
                            <w:sz w:val="96"/>
                            <w:szCs w:val="96"/>
                            <w:lang w:val="en-US"/>
                          </w:rPr>
                        </w:pPr>
                        <w:r w:rsidRPr="003D16B4">
                          <w:rPr>
                            <w:color w:val="FFFFFF"/>
                            <w:sz w:val="96"/>
                            <w:szCs w:val="96"/>
                            <w:lang w:val="en-US"/>
                          </w:rPr>
                          <w:t>7</w:t>
                        </w:r>
                      </w:p>
                      <w:p w14:paraId="771E1A38" w14:textId="77777777" w:rsidR="00861070" w:rsidRPr="0065240B" w:rsidRDefault="00861070" w:rsidP="00D05C49">
                        <w:pPr>
                          <w:rPr>
                            <w:lang w:val="en-US"/>
                          </w:rPr>
                        </w:pPr>
                      </w:p>
                    </w:txbxContent>
                  </v:textbox>
                </v:shape>
                <v:shape id="AutoShape 39"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" strokecolor="white" strokeweight="2.5pt">
                  <v:shadow offset=",5pt"/>
                </v:shape>
                <w10:wrap anchorx="page"/>
              </v:group>
            </w:pict>
          </mc:Fallback>
        </mc:AlternateContent>
      </w:r>
    </w:p>
    <w:p w14:paraId="0F2E7E70" w14:textId="1523EEE7" w:rsidR="00D05C49" w:rsidRPr="00C0032A" w:rsidRDefault="00D05C49" w:rsidP="00F4064A">
      <w:pPr>
        <w:keepNext/>
        <w:rPr>
          <w:rFonts w:eastAsia="Calibri"/>
          <w:lang w:eastAsia="en-US"/>
        </w:rPr>
      </w:pPr>
    </w:p>
    <w:p w14:paraId="14DDA0C3" w14:textId="156D122A" w:rsidR="00D05C49" w:rsidRPr="00C0032A" w:rsidRDefault="00D05C49" w:rsidP="00F4064A">
      <w:pPr>
        <w:keepNext/>
        <w:rPr>
          <w:rFonts w:eastAsia="Calibri"/>
          <w:lang w:eastAsia="en-US"/>
        </w:rPr>
      </w:pPr>
    </w:p>
    <w:p w14:paraId="145E8703" w14:textId="652E5E5E" w:rsidR="00D05C49" w:rsidRPr="00C0032A" w:rsidRDefault="00D05C49" w:rsidP="00F4064A">
      <w:pPr>
        <w:keepNext/>
        <w:rPr>
          <w:rFonts w:eastAsia="Calibri"/>
          <w:lang w:eastAsia="en-US"/>
        </w:rPr>
      </w:pPr>
    </w:p>
    <w:p w14:paraId="66F130FF" w14:textId="4DF1929C" w:rsidR="00D05C49" w:rsidRPr="00C0032A" w:rsidRDefault="00D05C49" w:rsidP="00F4064A">
      <w:pPr>
        <w:keepNext/>
        <w:rPr>
          <w:rFonts w:eastAsia="Calibri"/>
          <w:lang w:eastAsia="en-US"/>
        </w:rPr>
      </w:pPr>
    </w:p>
    <w:p w14:paraId="47923AB2" w14:textId="5C3B54B8" w:rsidR="00D05C49" w:rsidRPr="00C0032A" w:rsidRDefault="00D05C49" w:rsidP="00F4064A">
      <w:pPr>
        <w:keepNext/>
        <w:rPr>
          <w:rFonts w:eastAsia="Calibri"/>
          <w:lang w:eastAsia="en-US"/>
        </w:rPr>
      </w:pPr>
    </w:p>
    <w:p w14:paraId="42F5DF0D" w14:textId="6D7ADF98" w:rsidR="00D05C49" w:rsidRPr="00C0032A" w:rsidRDefault="00D05C49" w:rsidP="00F4064A">
      <w:pPr>
        <w:keepNext/>
        <w:rPr>
          <w:rFonts w:eastAsia="Calibri"/>
          <w:lang w:eastAsia="en-US"/>
        </w:rPr>
      </w:pPr>
    </w:p>
    <w:p w14:paraId="1DE0BD50" w14:textId="64C4D4F1" w:rsidR="00D05C49" w:rsidRPr="00C0032A" w:rsidRDefault="00D05C49" w:rsidP="00F4064A">
      <w:pPr>
        <w:keepNext/>
        <w:rPr>
          <w:rFonts w:eastAsia="Calibri"/>
          <w:lang w:eastAsia="en-US"/>
        </w:rPr>
      </w:pPr>
    </w:p>
    <w:p w14:paraId="0136D4CF" w14:textId="2F8EBC3A" w:rsidR="00D05C49" w:rsidRPr="00C0032A" w:rsidRDefault="00D05C49" w:rsidP="00F4064A">
      <w:pPr>
        <w:keepNext/>
        <w:rPr>
          <w:rFonts w:eastAsia="Calibri"/>
          <w:lang w:eastAsia="en-US"/>
        </w:rPr>
      </w:pPr>
    </w:p>
    <w:p w14:paraId="11D7CB4D" w14:textId="71ECCF6B" w:rsidR="00D05C49" w:rsidRPr="00C0032A" w:rsidRDefault="00D05C49" w:rsidP="00F4064A">
      <w:pPr>
        <w:keepNext/>
        <w:rPr>
          <w:rFonts w:eastAsia="Calibri"/>
          <w:lang w:eastAsia="en-US"/>
        </w:rPr>
      </w:pPr>
    </w:p>
    <w:p w14:paraId="53E46DE9" w14:textId="7D5964EF" w:rsidR="00D05C49" w:rsidRPr="00C0032A" w:rsidRDefault="00D05C49" w:rsidP="00F4064A">
      <w:pPr>
        <w:keepNext/>
        <w:rPr>
          <w:rFonts w:eastAsia="Calibri"/>
          <w:lang w:eastAsia="en-US"/>
        </w:rPr>
      </w:pPr>
    </w:p>
    <w:p w14:paraId="698232E3" w14:textId="1745597B" w:rsidR="00D05C49" w:rsidRPr="00C0032A" w:rsidRDefault="00D05C49" w:rsidP="00F4064A">
      <w:pPr>
        <w:keepNext/>
        <w:rPr>
          <w:rFonts w:eastAsia="Calibri"/>
          <w:lang w:eastAsia="en-US"/>
        </w:rPr>
      </w:pPr>
    </w:p>
    <w:p w14:paraId="36755025" w14:textId="4D906240" w:rsidR="00D05C49" w:rsidRPr="00C0032A" w:rsidRDefault="00D05C49" w:rsidP="00F4064A">
      <w:pPr>
        <w:keepNext/>
        <w:rPr>
          <w:rFonts w:eastAsia="Calibri"/>
          <w:lang w:eastAsia="en-US"/>
        </w:rPr>
      </w:pPr>
    </w:p>
    <w:p w14:paraId="3715FDAD" w14:textId="638DB51F" w:rsidR="00D05C49" w:rsidRPr="00C0032A" w:rsidRDefault="00D05C49" w:rsidP="00F4064A">
      <w:pPr>
        <w:keepNext/>
        <w:rPr>
          <w:rFonts w:eastAsia="Calibri"/>
          <w:lang w:eastAsia="en-US"/>
        </w:rPr>
      </w:pPr>
    </w:p>
    <w:p w14:paraId="7A403280" w14:textId="0A2A3EC0" w:rsidR="00D05C49" w:rsidRPr="00C0032A" w:rsidRDefault="00D05C49" w:rsidP="00F4064A">
      <w:pPr>
        <w:keepNext/>
        <w:rPr>
          <w:rFonts w:eastAsia="Calibri"/>
          <w:lang w:eastAsia="en-US"/>
        </w:rPr>
      </w:pPr>
    </w:p>
    <w:p w14:paraId="502BC104" w14:textId="46E3C776" w:rsidR="00DF2D08" w:rsidRPr="00C0032A" w:rsidRDefault="000A7546" w:rsidP="00F52354">
      <w:pPr>
        <w:pStyle w:val="Heading1"/>
      </w:pPr>
      <w:r w:rsidRPr="00C0032A">
        <w:br w:type="page"/>
      </w:r>
      <w:bookmarkStart w:id="36" w:name="_Toc5635853"/>
      <w:bookmarkStart w:id="37" w:name="_Toc39162708"/>
      <w:r w:rsidR="00924C88" w:rsidRPr="00C0032A">
        <w:lastRenderedPageBreak/>
        <w:t xml:space="preserve">Cross-border </w:t>
      </w:r>
      <w:r w:rsidR="00DF2D08" w:rsidRPr="00C0032A">
        <w:t xml:space="preserve">Digital </w:t>
      </w:r>
      <w:r w:rsidR="00180200" w:rsidRPr="00C0032A">
        <w:t>Public Administration</w:t>
      </w:r>
      <w:r w:rsidR="00DF2D08" w:rsidRPr="00C0032A">
        <w:t xml:space="preserve"> Services for Citizens</w:t>
      </w:r>
      <w:bookmarkEnd w:id="36"/>
      <w:r w:rsidR="00DF2D08" w:rsidRPr="00C0032A">
        <w:t xml:space="preserve"> </w:t>
      </w:r>
      <w:r w:rsidR="00203132" w:rsidRPr="00C0032A">
        <w:t>and Businesses</w:t>
      </w:r>
      <w:bookmarkEnd w:id="37"/>
    </w:p>
    <w:p w14:paraId="215106CD" w14:textId="3C7EB945" w:rsidR="00807867" w:rsidRPr="00C0032A" w:rsidRDefault="00807867" w:rsidP="00807867"/>
    <w:p w14:paraId="13A55373" w14:textId="77777777" w:rsidR="00807867" w:rsidRPr="00C0032A" w:rsidRDefault="00807867" w:rsidP="006A49CA">
      <w:pPr>
        <w:rPr>
          <w:rFonts w:ascii="Calibri" w:hAnsi="Calibri"/>
          <w:color w:val="auto"/>
          <w:szCs w:val="22"/>
        </w:rPr>
      </w:pPr>
      <w:r w:rsidRPr="00C0032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98" w:history="1">
        <w:r w:rsidRPr="00C0032A">
          <w:rPr>
            <w:rStyle w:val="Hyperlink"/>
          </w:rPr>
          <w:t>Your Europe</w:t>
        </w:r>
      </w:hyperlink>
      <w:r w:rsidRPr="00C0032A">
        <w:t xml:space="preserve"> is taken as reference, as it is the EU one-stop shop which aims to simplify the life of both citizens and businesses by avoiding unnecessary inconvenience and red tape in regard to ‘life and travel’, as well as ‘doing </w:t>
      </w:r>
      <w:proofErr w:type="gramStart"/>
      <w:r w:rsidRPr="00C0032A">
        <w:t>business’</w:t>
      </w:r>
      <w:proofErr w:type="gramEnd"/>
      <w:r w:rsidRPr="00C0032A">
        <w:t xml:space="preserve"> abroad. </w:t>
      </w:r>
      <w:proofErr w:type="gramStart"/>
      <w:r w:rsidRPr="00C0032A">
        <w:t>In order to</w:t>
      </w:r>
      <w:proofErr w:type="gramEnd"/>
      <w:r w:rsidRPr="00C0032A">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487F1FC5" w14:textId="77777777" w:rsidR="00807867" w:rsidRPr="00C0032A" w:rsidRDefault="00807867" w:rsidP="006A49CA">
      <w:r w:rsidRPr="00C0032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4FF29CDC" w14:textId="77777777" w:rsidR="00807867" w:rsidRPr="00C0032A" w:rsidRDefault="00807867" w:rsidP="006A49CA">
      <w:pPr>
        <w:pStyle w:val="Heading2"/>
      </w:pPr>
      <w:r w:rsidRPr="00C0032A">
        <w:t>Life and Travel</w:t>
      </w:r>
    </w:p>
    <w:p w14:paraId="29788B06" w14:textId="15BCE4C2" w:rsidR="00807867" w:rsidRPr="00C0032A" w:rsidRDefault="00807867" w:rsidP="00807867">
      <w:r w:rsidRPr="00C0032A">
        <w:t>For citizens, the following groups of services can be found on the website:</w:t>
      </w:r>
    </w:p>
    <w:p w14:paraId="205DCF04" w14:textId="77777777" w:rsidR="00F924F2" w:rsidRPr="00C0032A" w:rsidRDefault="002C13E3" w:rsidP="00F924F2">
      <w:pPr>
        <w:numPr>
          <w:ilvl w:val="0"/>
          <w:numId w:val="28"/>
        </w:numPr>
        <w:rPr>
          <w:rFonts w:eastAsiaTheme="minorHAnsi"/>
        </w:rPr>
      </w:pPr>
      <w:hyperlink r:id="rId199" w:history="1">
        <w:r w:rsidR="00F924F2" w:rsidRPr="00C0032A">
          <w:rPr>
            <w:rStyle w:val="Hyperlink"/>
            <w:rFonts w:eastAsiaTheme="minorHAnsi"/>
          </w:rPr>
          <w:t>Travel</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Documents needed for travelling in Europe); </w:t>
      </w:r>
    </w:p>
    <w:p w14:paraId="49DB9150" w14:textId="77777777" w:rsidR="00F924F2" w:rsidRPr="00C0032A" w:rsidRDefault="002C13E3" w:rsidP="00F924F2">
      <w:pPr>
        <w:numPr>
          <w:ilvl w:val="0"/>
          <w:numId w:val="28"/>
        </w:numPr>
        <w:rPr>
          <w:rFonts w:eastAsiaTheme="minorHAnsi"/>
        </w:rPr>
      </w:pPr>
      <w:hyperlink r:id="rId200" w:history="1">
        <w:r w:rsidR="00F924F2" w:rsidRPr="00C0032A">
          <w:rPr>
            <w:rStyle w:val="Hyperlink"/>
            <w:rFonts w:eastAsiaTheme="minorHAnsi"/>
          </w:rPr>
          <w:t>Work and retirement</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Unemployment and Benefits);</w:t>
      </w:r>
    </w:p>
    <w:p w14:paraId="07628122" w14:textId="77777777" w:rsidR="00F924F2" w:rsidRPr="00C0032A" w:rsidRDefault="002C13E3" w:rsidP="00F924F2">
      <w:pPr>
        <w:numPr>
          <w:ilvl w:val="0"/>
          <w:numId w:val="28"/>
        </w:numPr>
        <w:rPr>
          <w:rFonts w:eastAsiaTheme="minorHAnsi"/>
        </w:rPr>
      </w:pPr>
      <w:hyperlink r:id="rId201" w:history="1">
        <w:r w:rsidR="00F924F2" w:rsidRPr="00C0032A">
          <w:rPr>
            <w:rStyle w:val="Hyperlink"/>
            <w:rFonts w:eastAsiaTheme="minorHAnsi"/>
          </w:rPr>
          <w:t>Vehicles</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Registration);</w:t>
      </w:r>
    </w:p>
    <w:p w14:paraId="6900AB5F" w14:textId="77777777" w:rsidR="00F924F2" w:rsidRPr="00C0032A" w:rsidRDefault="002C13E3" w:rsidP="00F924F2">
      <w:pPr>
        <w:numPr>
          <w:ilvl w:val="0"/>
          <w:numId w:val="28"/>
        </w:numPr>
        <w:rPr>
          <w:rFonts w:eastAsiaTheme="minorHAnsi"/>
        </w:rPr>
      </w:pPr>
      <w:hyperlink r:id="rId202" w:history="1">
        <w:r w:rsidR="00F924F2" w:rsidRPr="00C0032A">
          <w:rPr>
            <w:rStyle w:val="Hyperlink"/>
            <w:rFonts w:eastAsiaTheme="minorHAnsi"/>
          </w:rPr>
          <w:t>Residence formalities</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Elections abroad);</w:t>
      </w:r>
    </w:p>
    <w:p w14:paraId="59BB5A4A" w14:textId="77777777" w:rsidR="00F924F2" w:rsidRPr="00C0032A" w:rsidRDefault="002C13E3" w:rsidP="00F924F2">
      <w:pPr>
        <w:numPr>
          <w:ilvl w:val="0"/>
          <w:numId w:val="28"/>
        </w:numPr>
        <w:rPr>
          <w:rFonts w:eastAsiaTheme="minorHAnsi"/>
        </w:rPr>
      </w:pPr>
      <w:hyperlink r:id="rId203" w:history="1">
        <w:r w:rsidR="00F924F2" w:rsidRPr="00C0032A">
          <w:rPr>
            <w:rStyle w:val="Hyperlink"/>
            <w:rFonts w:eastAsiaTheme="minorHAnsi"/>
          </w:rPr>
          <w:t>Education and youth</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Researchers);</w:t>
      </w:r>
    </w:p>
    <w:p w14:paraId="0383AF9D" w14:textId="77777777" w:rsidR="00F924F2" w:rsidRPr="00C0032A" w:rsidRDefault="002C13E3" w:rsidP="00F924F2">
      <w:pPr>
        <w:numPr>
          <w:ilvl w:val="0"/>
          <w:numId w:val="28"/>
        </w:numPr>
        <w:rPr>
          <w:rFonts w:eastAsiaTheme="minorHAnsi"/>
        </w:rPr>
      </w:pPr>
      <w:hyperlink r:id="rId204" w:history="1">
        <w:r w:rsidR="00F924F2" w:rsidRPr="00C0032A">
          <w:rPr>
            <w:rStyle w:val="Hyperlink"/>
            <w:rFonts w:eastAsiaTheme="minorHAnsi"/>
          </w:rPr>
          <w:t>Health</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Medical Treatment abroad);</w:t>
      </w:r>
    </w:p>
    <w:p w14:paraId="6DF4CEA2" w14:textId="77777777" w:rsidR="00F924F2" w:rsidRPr="00C0032A" w:rsidRDefault="002C13E3" w:rsidP="00F924F2">
      <w:pPr>
        <w:numPr>
          <w:ilvl w:val="0"/>
          <w:numId w:val="28"/>
        </w:numPr>
        <w:rPr>
          <w:rFonts w:eastAsiaTheme="minorHAnsi"/>
        </w:rPr>
      </w:pPr>
      <w:hyperlink r:id="rId205" w:history="1">
        <w:r w:rsidR="00F924F2" w:rsidRPr="00C0032A">
          <w:rPr>
            <w:rStyle w:val="Hyperlink"/>
            <w:rFonts w:eastAsiaTheme="minorHAnsi"/>
          </w:rPr>
          <w:t>Family</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Couples);</w:t>
      </w:r>
    </w:p>
    <w:p w14:paraId="0AA0A51F" w14:textId="0F82DFE5" w:rsidR="00F924F2" w:rsidRPr="00C0032A" w:rsidRDefault="002C13E3" w:rsidP="006A49CA">
      <w:pPr>
        <w:numPr>
          <w:ilvl w:val="0"/>
          <w:numId w:val="28"/>
        </w:numPr>
        <w:rPr>
          <w:rFonts w:eastAsiaTheme="minorHAnsi"/>
        </w:rPr>
      </w:pPr>
      <w:hyperlink r:id="rId206" w:history="1">
        <w:r w:rsidR="00F924F2" w:rsidRPr="00C0032A">
          <w:rPr>
            <w:rStyle w:val="Hyperlink"/>
            <w:rFonts w:eastAsiaTheme="minorHAnsi"/>
          </w:rPr>
          <w:t>Consumers</w:t>
        </w:r>
      </w:hyperlink>
      <w:r w:rsidR="00F924F2" w:rsidRPr="00C0032A">
        <w:rPr>
          <w:rFonts w:eastAsiaTheme="minorHAnsi"/>
        </w:rPr>
        <w:t xml:space="preserve"> (</w:t>
      </w:r>
      <w:proofErr w:type="gramStart"/>
      <w:r w:rsidR="00F924F2" w:rsidRPr="00C0032A">
        <w:rPr>
          <w:rFonts w:eastAsiaTheme="minorHAnsi"/>
        </w:rPr>
        <w:t>e.g.</w:t>
      </w:r>
      <w:proofErr w:type="gramEnd"/>
      <w:r w:rsidR="00F924F2" w:rsidRPr="00C0032A">
        <w:rPr>
          <w:rFonts w:eastAsiaTheme="minorHAnsi"/>
        </w:rPr>
        <w:t xml:space="preserve"> Shopping).</w:t>
      </w:r>
    </w:p>
    <w:p w14:paraId="6B8AF50E" w14:textId="77777777" w:rsidR="00807867" w:rsidRPr="00C0032A" w:rsidRDefault="00807867" w:rsidP="006A49CA">
      <w:pPr>
        <w:pStyle w:val="Heading2"/>
      </w:pPr>
      <w:r w:rsidRPr="00C0032A">
        <w:t>Doing Business</w:t>
      </w:r>
    </w:p>
    <w:p w14:paraId="64965AE4" w14:textId="73B5352B" w:rsidR="00807867" w:rsidRPr="00C0032A" w:rsidRDefault="00807867" w:rsidP="006A49CA">
      <w:r w:rsidRPr="00C0032A">
        <w:t>Regarding businesses, the groups of services on the website concern:</w:t>
      </w:r>
    </w:p>
    <w:p w14:paraId="603D9746" w14:textId="77777777" w:rsidR="00F924F2" w:rsidRPr="00C0032A" w:rsidRDefault="002C13E3" w:rsidP="00F924F2">
      <w:pPr>
        <w:numPr>
          <w:ilvl w:val="0"/>
          <w:numId w:val="29"/>
        </w:numPr>
      </w:pPr>
      <w:hyperlink r:id="rId207" w:history="1">
        <w:r w:rsidR="00F924F2" w:rsidRPr="00C0032A">
          <w:rPr>
            <w:rStyle w:val="Hyperlink"/>
          </w:rPr>
          <w:t>Running a business</w:t>
        </w:r>
      </w:hyperlink>
      <w:r w:rsidR="00F924F2" w:rsidRPr="00C0032A">
        <w:t xml:space="preserve"> (</w:t>
      </w:r>
      <w:proofErr w:type="gramStart"/>
      <w:r w:rsidR="00F924F2" w:rsidRPr="00C0032A">
        <w:t>e.g.</w:t>
      </w:r>
      <w:proofErr w:type="gramEnd"/>
      <w:r w:rsidR="00F924F2" w:rsidRPr="00C0032A">
        <w:t xml:space="preserve"> Developing a business);</w:t>
      </w:r>
    </w:p>
    <w:p w14:paraId="35E149B9" w14:textId="77777777" w:rsidR="00F924F2" w:rsidRPr="00C0032A" w:rsidRDefault="002C13E3" w:rsidP="00F924F2">
      <w:pPr>
        <w:numPr>
          <w:ilvl w:val="0"/>
          <w:numId w:val="29"/>
        </w:numPr>
      </w:pPr>
      <w:hyperlink r:id="rId208" w:history="1">
        <w:r w:rsidR="00F924F2" w:rsidRPr="00C0032A">
          <w:rPr>
            <w:rStyle w:val="Hyperlink"/>
          </w:rPr>
          <w:t>Taxation</w:t>
        </w:r>
      </w:hyperlink>
      <w:r w:rsidR="00F924F2" w:rsidRPr="00C0032A">
        <w:t xml:space="preserve"> (</w:t>
      </w:r>
      <w:proofErr w:type="gramStart"/>
      <w:r w:rsidR="00F924F2" w:rsidRPr="00C0032A">
        <w:t>e.g.</w:t>
      </w:r>
      <w:proofErr w:type="gramEnd"/>
      <w:r w:rsidR="00F924F2" w:rsidRPr="00C0032A">
        <w:t xml:space="preserve"> Business tax);</w:t>
      </w:r>
    </w:p>
    <w:p w14:paraId="1ED60A43" w14:textId="77777777" w:rsidR="00F924F2" w:rsidRPr="00C0032A" w:rsidRDefault="002C13E3" w:rsidP="00F924F2">
      <w:pPr>
        <w:numPr>
          <w:ilvl w:val="0"/>
          <w:numId w:val="29"/>
        </w:numPr>
      </w:pPr>
      <w:hyperlink r:id="rId209" w:history="1">
        <w:r w:rsidR="00F924F2" w:rsidRPr="00C0032A">
          <w:rPr>
            <w:rStyle w:val="Hyperlink"/>
          </w:rPr>
          <w:t>Selling in the EU</w:t>
        </w:r>
      </w:hyperlink>
      <w:r w:rsidR="00F924F2" w:rsidRPr="00C0032A">
        <w:t xml:space="preserve"> (</w:t>
      </w:r>
      <w:proofErr w:type="gramStart"/>
      <w:r w:rsidR="00F924F2" w:rsidRPr="00C0032A">
        <w:t>e.g.</w:t>
      </w:r>
      <w:proofErr w:type="gramEnd"/>
      <w:r w:rsidR="00F924F2" w:rsidRPr="00C0032A">
        <w:t xml:space="preserve"> Public contracts); </w:t>
      </w:r>
    </w:p>
    <w:p w14:paraId="14546DD5" w14:textId="77777777" w:rsidR="00F924F2" w:rsidRPr="00C0032A" w:rsidRDefault="002C13E3" w:rsidP="00F924F2">
      <w:pPr>
        <w:numPr>
          <w:ilvl w:val="0"/>
          <w:numId w:val="29"/>
        </w:numPr>
      </w:pPr>
      <w:hyperlink r:id="rId210" w:history="1">
        <w:r w:rsidR="00F924F2" w:rsidRPr="00C0032A">
          <w:rPr>
            <w:rStyle w:val="Hyperlink"/>
          </w:rPr>
          <w:t>Human Resources</w:t>
        </w:r>
      </w:hyperlink>
      <w:r w:rsidR="00F924F2" w:rsidRPr="00C0032A">
        <w:t xml:space="preserve"> (</w:t>
      </w:r>
      <w:proofErr w:type="gramStart"/>
      <w:r w:rsidR="00F924F2" w:rsidRPr="00C0032A">
        <w:t>e.g.</w:t>
      </w:r>
      <w:proofErr w:type="gramEnd"/>
      <w:r w:rsidR="00F924F2" w:rsidRPr="00C0032A">
        <w:t xml:space="preserve"> Employment contracts);</w:t>
      </w:r>
    </w:p>
    <w:p w14:paraId="06062E6B" w14:textId="77777777" w:rsidR="00F924F2" w:rsidRPr="00C0032A" w:rsidRDefault="002C13E3" w:rsidP="00F924F2">
      <w:pPr>
        <w:numPr>
          <w:ilvl w:val="0"/>
          <w:numId w:val="29"/>
        </w:numPr>
      </w:pPr>
      <w:hyperlink r:id="rId211" w:history="1">
        <w:r w:rsidR="00F924F2" w:rsidRPr="00C0032A">
          <w:rPr>
            <w:rStyle w:val="Hyperlink"/>
          </w:rPr>
          <w:t>Product requirements</w:t>
        </w:r>
      </w:hyperlink>
      <w:r w:rsidR="00F924F2" w:rsidRPr="00C0032A">
        <w:t xml:space="preserve"> (</w:t>
      </w:r>
      <w:proofErr w:type="gramStart"/>
      <w:r w:rsidR="00F924F2" w:rsidRPr="00C0032A">
        <w:t>e.g.</w:t>
      </w:r>
      <w:proofErr w:type="gramEnd"/>
      <w:r w:rsidR="00F924F2" w:rsidRPr="00C0032A">
        <w:t xml:space="preserve"> Standards);</w:t>
      </w:r>
    </w:p>
    <w:p w14:paraId="362F6E87" w14:textId="77777777" w:rsidR="00F924F2" w:rsidRPr="00C0032A" w:rsidRDefault="002C13E3" w:rsidP="00F924F2">
      <w:pPr>
        <w:numPr>
          <w:ilvl w:val="0"/>
          <w:numId w:val="29"/>
        </w:numPr>
      </w:pPr>
      <w:hyperlink r:id="rId212" w:history="1">
        <w:r w:rsidR="00F924F2" w:rsidRPr="00C0032A">
          <w:rPr>
            <w:rStyle w:val="Hyperlink"/>
          </w:rPr>
          <w:t>Financing and Funding</w:t>
        </w:r>
      </w:hyperlink>
      <w:r w:rsidR="00F924F2" w:rsidRPr="00C0032A">
        <w:t xml:space="preserve"> (</w:t>
      </w:r>
      <w:proofErr w:type="gramStart"/>
      <w:r w:rsidR="00F924F2" w:rsidRPr="00C0032A">
        <w:t>e.g.</w:t>
      </w:r>
      <w:proofErr w:type="gramEnd"/>
      <w:r w:rsidR="00F924F2" w:rsidRPr="00C0032A">
        <w:t xml:space="preserve"> Accounting);</w:t>
      </w:r>
    </w:p>
    <w:p w14:paraId="54AFF899" w14:textId="77777777" w:rsidR="00F924F2" w:rsidRPr="00C0032A" w:rsidRDefault="002C13E3" w:rsidP="00F924F2">
      <w:pPr>
        <w:numPr>
          <w:ilvl w:val="0"/>
          <w:numId w:val="29"/>
        </w:numPr>
      </w:pPr>
      <w:hyperlink r:id="rId213" w:history="1">
        <w:r w:rsidR="00F924F2" w:rsidRPr="00C0032A">
          <w:rPr>
            <w:rStyle w:val="Hyperlink"/>
          </w:rPr>
          <w:t>Dealing with Customers</w:t>
        </w:r>
      </w:hyperlink>
      <w:r w:rsidR="00F924F2" w:rsidRPr="00C0032A">
        <w:t xml:space="preserve"> (</w:t>
      </w:r>
      <w:proofErr w:type="gramStart"/>
      <w:r w:rsidR="00F924F2" w:rsidRPr="00C0032A">
        <w:t>e.g.</w:t>
      </w:r>
      <w:proofErr w:type="gramEnd"/>
      <w:r w:rsidR="00F924F2" w:rsidRPr="00C0032A">
        <w:t xml:space="preserve"> Data protection).</w:t>
      </w:r>
    </w:p>
    <w:p w14:paraId="46D94F67" w14:textId="77777777" w:rsidR="00203132" w:rsidRPr="00C0032A" w:rsidRDefault="00203132" w:rsidP="00203132"/>
    <w:p w14:paraId="3D026148" w14:textId="77777777" w:rsidR="0014005B" w:rsidRPr="00C0032A" w:rsidRDefault="0014005B" w:rsidP="00F52354">
      <w:pPr>
        <w:pStyle w:val="Heading1"/>
        <w:sectPr w:rsidR="0014005B" w:rsidRPr="00C0032A" w:rsidSect="00585BE6">
          <w:type w:val="continuous"/>
          <w:pgSz w:w="11906" w:h="16838" w:code="9"/>
          <w:pgMar w:top="1702" w:right="1418" w:bottom="1418" w:left="1701" w:header="0" w:footer="385" w:gutter="0"/>
          <w:cols w:space="708"/>
          <w:titlePg/>
          <w:docGrid w:linePitch="360"/>
        </w:sectPr>
      </w:pPr>
    </w:p>
    <w:p w14:paraId="1F5AD72F" w14:textId="295C3AB9" w:rsidR="009739D4" w:rsidRPr="00C0032A" w:rsidRDefault="0076212D" w:rsidP="0076212D">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7AFDD93F" w14:textId="77777777" w:rsidR="009739D4" w:rsidRPr="00C0032A" w:rsidRDefault="0079088C"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FF2880">
        <w:rPr>
          <w:rFonts w:ascii="EC Square Sans Cond Pro" w:hAnsi="EC Square Sans Cond Pro" w:cs="EC Square Sans Pro Medium"/>
          <w:noProof/>
          <w:color w:val="002060"/>
          <w:sz w:val="36"/>
          <w:szCs w:val="36"/>
          <w:lang w:val="da-DK" w:eastAsia="da-DK"/>
        </w:rPr>
        <mc:AlternateContent>
          <mc:Choice Requires="wps">
            <w:drawing>
              <wp:anchor distT="0" distB="0" distL="114300" distR="114300" simplePos="0" relativeHeight="251658244" behindDoc="0" locked="0" layoutInCell="1" allowOverlap="1" wp14:anchorId="1AF88DCB" wp14:editId="26C6C5BF">
                <wp:simplePos x="0" y="0"/>
                <wp:positionH relativeFrom="page">
                  <wp:posOffset>0</wp:posOffset>
                </wp:positionH>
                <wp:positionV relativeFrom="margin">
                  <wp:posOffset>-1072515</wp:posOffset>
                </wp:positionV>
                <wp:extent cx="7568565" cy="1320165"/>
                <wp:effectExtent l="0" t="0" r="13335" b="13335"/>
                <wp:wrapSquare wrapText="bothSides"/>
                <wp:docPr id="1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w="12700">
                          <a:solidFill>
                            <a:srgbClr val="034EA2"/>
                          </a:solidFill>
                          <a:miter lim="800000"/>
                          <a:headEnd/>
                          <a:tailEnd/>
                        </a:ln>
                      </wps:spPr>
                      <wps:txbx>
                        <w:txbxContent>
                          <w:p w14:paraId="62D935C0" w14:textId="77777777" w:rsidR="00861070" w:rsidRPr="00040BDF" w:rsidRDefault="00861070" w:rsidP="00D33F3E">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F88DCB" id="Rectangle 242" o:spid="_x0000_s1057" style="position:absolute;margin-left:0;margin-top:-84.45pt;width:595.95pt;height:103.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" fillcolor="#039" strokecolor="#034ea2" strokeweight="1pt">
                <v:textbox>
                  <w:txbxContent>
                    <w:p w14:paraId="62D935C0" w14:textId="77777777" w:rsidR="00861070" w:rsidRPr="00040BDF" w:rsidRDefault="00861070" w:rsidP="00D33F3E">
                      <w:pPr>
                        <w:jc w:val="left"/>
                        <w:rPr>
                          <w:rFonts w:ascii="EC Square Sans Cond Pro" w:hAnsi="EC Square Sans Cond Pro"/>
                          <w:i/>
                          <w:color w:val="002060"/>
                        </w:rPr>
                      </w:pPr>
                    </w:p>
                  </w:txbxContent>
                </v:textbox>
                <w10:wrap type="square" anchorx="page" anchory="margin"/>
              </v:rect>
            </w:pict>
          </mc:Fallback>
        </mc:AlternateContent>
      </w:r>
    </w:p>
    <w:p w14:paraId="28DACE2B" w14:textId="77777777" w:rsidR="009739D4" w:rsidRPr="00C0032A" w:rsidRDefault="009739D4"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43DE75D" w14:textId="77777777" w:rsidR="009739D4" w:rsidRPr="00C0032A" w:rsidRDefault="009739D4"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005EEFA" w14:textId="77777777" w:rsidR="00B73F60" w:rsidRPr="002F3DA1" w:rsidRDefault="00B73F60" w:rsidP="00B73F60">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2F3DA1">
        <w:rPr>
          <w:rFonts w:ascii="EC Square Sans Cond Pro" w:hAnsi="EC Square Sans Cond Pro" w:cs="EC Square Sans Pro Medium"/>
          <w:color w:val="4958A0"/>
          <w:sz w:val="36"/>
          <w:szCs w:val="36"/>
          <w:lang w:eastAsia="fr-BE"/>
        </w:rPr>
        <w:t>The Digital Public Administration Factsheets</w:t>
      </w:r>
    </w:p>
    <w:p w14:paraId="4EAD98BA" w14:textId="77777777" w:rsidR="00B73F60" w:rsidRPr="00C0032A" w:rsidRDefault="00B73F60" w:rsidP="00B73F60">
      <w:pPr>
        <w:rPr>
          <w:rFonts w:ascii="EC Square Sans Cond Pro" w:hAnsi="EC Square Sans Cond Pro" w:cs="EC Square Sans Pro"/>
          <w:lang w:eastAsia="fr-BE"/>
        </w:rPr>
      </w:pPr>
      <w:r w:rsidRPr="00C0032A">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74C90257" w14:textId="79C1F9AC" w:rsidR="00B73F60" w:rsidRPr="00C0032A" w:rsidRDefault="00B73F60" w:rsidP="00B73F60">
      <w:pPr>
        <w:rPr>
          <w:rFonts w:ascii="EC Square Sans Cond Pro" w:hAnsi="EC Square Sans Cond Pro" w:cs="EC Square Sans Pro"/>
          <w:lang w:eastAsia="fr-BE"/>
        </w:rPr>
      </w:pPr>
      <w:r w:rsidRPr="00C0032A">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7D61EF" w:rsidRPr="007D61EF">
        <w:rPr>
          <w:rFonts w:ascii="EC Square Sans Cond Pro" w:hAnsi="EC Square Sans Cond Pro" w:cs="EC Square Sans Pro"/>
          <w:lang w:eastAsia="fr-BE"/>
        </w:rPr>
        <w:t>Anne Sif Kock Nielsen</w:t>
      </w:r>
      <w:r w:rsidR="007D61EF">
        <w:rPr>
          <w:rFonts w:ascii="EC Square Sans Cond Pro" w:hAnsi="EC Square Sans Cond Pro" w:cs="EC Square Sans Pro"/>
          <w:lang w:eastAsia="fr-BE"/>
        </w:rPr>
        <w:t>,</w:t>
      </w:r>
      <w:r w:rsidR="00F81546" w:rsidRPr="00F81546">
        <w:t xml:space="preserve"> </w:t>
      </w:r>
      <w:r w:rsidR="00F81546" w:rsidRPr="00F81546">
        <w:rPr>
          <w:rFonts w:ascii="EC Square Sans Cond Pro" w:hAnsi="EC Square Sans Cond Pro" w:cs="EC Square Sans Pro"/>
          <w:lang w:eastAsia="fr-BE"/>
        </w:rPr>
        <w:t>D</w:t>
      </w:r>
      <w:r w:rsidR="00B87BF1">
        <w:rPr>
          <w:rFonts w:ascii="EC Square Sans Cond Pro" w:hAnsi="EC Square Sans Cond Pro" w:cs="EC Square Sans Pro"/>
          <w:lang w:eastAsia="fr-BE"/>
        </w:rPr>
        <w:t xml:space="preserve">anish </w:t>
      </w:r>
      <w:r w:rsidR="00B87BF1" w:rsidRPr="00B87BF1">
        <w:rPr>
          <w:rFonts w:ascii="EC Square Sans Cond Pro" w:hAnsi="EC Square Sans Cond Pro" w:cs="EC Square Sans Pro"/>
          <w:lang w:eastAsia="fr-BE"/>
        </w:rPr>
        <w:t>Agency for Digitisation</w:t>
      </w:r>
      <w:r w:rsidRPr="00C0032A">
        <w:rPr>
          <w:rFonts w:ascii="EC Square Sans Cond Pro" w:hAnsi="EC Square Sans Cond Pro" w:cs="EC Square Sans Pro"/>
          <w:lang w:eastAsia="fr-BE"/>
        </w:rPr>
        <w:t>.</w:t>
      </w:r>
    </w:p>
    <w:p w14:paraId="5E6BBD96" w14:textId="77777777" w:rsidR="00B73F60" w:rsidRPr="00C0032A" w:rsidRDefault="00B73F60" w:rsidP="00B73F60">
      <w:pPr>
        <w:autoSpaceDE w:val="0"/>
        <w:autoSpaceDN w:val="0"/>
        <w:adjustRightInd w:val="0"/>
        <w:rPr>
          <w:rFonts w:ascii="EC Square Sans Cond Pro" w:hAnsi="EC Square Sans Cond Pro" w:cs="EC Square Sans Pro"/>
          <w:lang w:eastAsia="fr-BE"/>
        </w:rPr>
      </w:pPr>
    </w:p>
    <w:p w14:paraId="6655189A" w14:textId="1F81243C" w:rsidR="00B73F60" w:rsidRPr="00C0032A" w:rsidRDefault="00B73F60" w:rsidP="00B73F60">
      <w:pPr>
        <w:ind w:left="454" w:hanging="454"/>
        <w:jc w:val="left"/>
        <w:rPr>
          <w:rFonts w:ascii="Calibri" w:hAnsi="Calibri"/>
          <w:i/>
          <w:iCs/>
          <w:color w:val="auto"/>
          <w:lang w:eastAsia="en-US"/>
        </w:rPr>
      </w:pPr>
      <w:r w:rsidRPr="00C0032A">
        <w:rPr>
          <w:noProof/>
          <w:lang w:val="da-DK" w:eastAsia="da-DK"/>
        </w:rPr>
        <w:drawing>
          <wp:anchor distT="0" distB="0" distL="114300" distR="114300" simplePos="0" relativeHeight="251658250" behindDoc="1" locked="0" layoutInCell="1" allowOverlap="1" wp14:anchorId="7B5B0D9E" wp14:editId="3A31B1DC">
            <wp:simplePos x="0" y="0"/>
            <wp:positionH relativeFrom="margin">
              <wp:posOffset>-1905</wp:posOffset>
            </wp:positionH>
            <wp:positionV relativeFrom="paragraph">
              <wp:posOffset>-9525</wp:posOffset>
            </wp:positionV>
            <wp:extent cx="225425" cy="212090"/>
            <wp:effectExtent l="0" t="0" r="3175" b="0"/>
            <wp:wrapNone/>
            <wp:docPr id="29" name="Picture 29" descr="W + WAVESTONE–RGB">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14"/>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C0032A">
        <w:rPr>
          <w:rFonts w:ascii="Calibri" w:hAnsi="Calibri"/>
          <w:i/>
          <w:iCs/>
          <w:color w:val="auto"/>
          <w:lang w:eastAsia="en-US"/>
        </w:rPr>
        <w:t xml:space="preserve">          </w:t>
      </w:r>
      <w:r w:rsidRPr="007A6D79">
        <w:rPr>
          <w:rFonts w:ascii="EC Square Sans Cond Pro" w:hAnsi="EC Square Sans Cond Pro" w:cs="EC Square Sans Pro"/>
          <w:i/>
          <w:iCs/>
          <w:lang w:eastAsia="fr-BE"/>
        </w:rPr>
        <w:t>The Digital Public Administration factsheets are prepared for the European Commission by</w:t>
      </w:r>
      <w:r w:rsidRPr="007A6D79">
        <w:rPr>
          <w:rFonts w:ascii="Calibri" w:hAnsi="Calibri"/>
          <w:i/>
          <w:iCs/>
          <w:lang w:eastAsia="en-US"/>
        </w:rPr>
        <w:t xml:space="preserve"> </w:t>
      </w:r>
      <w:hyperlink r:id="rId216" w:history="1">
        <w:r w:rsidRPr="00C0032A">
          <w:rPr>
            <w:rFonts w:ascii="EC Square Sans Cond Pro" w:hAnsi="EC Square Sans Cond Pro" w:cs="EC Square Sans Pro"/>
            <w:i/>
            <w:iCs/>
            <w:color w:val="2F5496"/>
            <w:lang w:eastAsia="fr-BE"/>
          </w:rPr>
          <w:t>Wavestone</w:t>
        </w:r>
      </w:hyperlink>
      <w:r w:rsidRPr="00C0032A">
        <w:rPr>
          <w:rFonts w:ascii="EC Square Sans Cond Pro" w:hAnsi="EC Square Sans Cond Pro" w:cs="EC Square Sans Pro"/>
          <w:i/>
          <w:iCs/>
          <w:lang w:eastAsia="fr-BE"/>
        </w:rPr>
        <w:t>.</w:t>
      </w:r>
    </w:p>
    <w:p w14:paraId="6491F881" w14:textId="77777777" w:rsidR="00456915" w:rsidRDefault="00456915" w:rsidP="00B73F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012C2460" w14:textId="77777777" w:rsidR="00456915" w:rsidRDefault="00456915" w:rsidP="00B73F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3F9639B9" w14:textId="77777777" w:rsidR="00456915" w:rsidRPr="004F0BB9" w:rsidRDefault="00456915" w:rsidP="00456915">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01314EB8" w14:textId="77777777" w:rsidR="00456915" w:rsidRDefault="00456915" w:rsidP="00456915">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17"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BA59A85" w14:textId="77777777" w:rsidR="00456915" w:rsidRPr="00F86C36"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7B25CA90" w14:textId="77777777" w:rsidR="00456915"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18"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73D8F158" w14:textId="77777777" w:rsidR="00456915"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64AFA0B2" w14:textId="77777777" w:rsidR="00456915" w:rsidRPr="002F0134"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rPr>
        <w:drawing>
          <wp:anchor distT="0" distB="0" distL="114300" distR="114300" simplePos="0" relativeHeight="251686912" behindDoc="1" locked="0" layoutInCell="1" allowOverlap="1" wp14:anchorId="71BACD87" wp14:editId="266BB3A6">
            <wp:simplePos x="0" y="0"/>
            <wp:positionH relativeFrom="column">
              <wp:posOffset>2595245</wp:posOffset>
            </wp:positionH>
            <wp:positionV relativeFrom="paragraph">
              <wp:posOffset>67310</wp:posOffset>
            </wp:positionV>
            <wp:extent cx="3376930" cy="1446530"/>
            <wp:effectExtent l="0" t="0" r="0" b="1270"/>
            <wp:wrapNone/>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40B4C3E0" w14:textId="77777777" w:rsidR="00456915" w:rsidRPr="004F0BB9" w:rsidRDefault="00456915" w:rsidP="00456915">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85888" behindDoc="1" locked="0" layoutInCell="1" allowOverlap="1" wp14:anchorId="0CD7A7AC" wp14:editId="48482615">
            <wp:simplePos x="0" y="0"/>
            <wp:positionH relativeFrom="column">
              <wp:posOffset>3810</wp:posOffset>
            </wp:positionH>
            <wp:positionV relativeFrom="paragraph">
              <wp:posOffset>91440</wp:posOffset>
            </wp:positionV>
            <wp:extent cx="225425" cy="182880"/>
            <wp:effectExtent l="0" t="0" r="3175" b="7620"/>
            <wp:wrapNone/>
            <wp:docPr id="50" name="Picture 5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21" w:history="1">
        <w:r>
          <w:rPr>
            <w:rStyle w:val="Hyperlink"/>
            <w:rFonts w:ascii="EC Square Sans Cond Pro" w:hAnsi="EC Square Sans Cond Pro"/>
            <w:lang w:val="fr-FR"/>
          </w:rPr>
          <w:t>InteroperableEurope</w:t>
        </w:r>
      </w:hyperlink>
    </w:p>
    <w:p w14:paraId="71CB41D6" w14:textId="77777777" w:rsidR="00456915" w:rsidRPr="004F0BB9" w:rsidRDefault="002C13E3" w:rsidP="00456915">
      <w:pPr>
        <w:autoSpaceDE w:val="0"/>
        <w:autoSpaceDN w:val="0"/>
        <w:adjustRightInd w:val="0"/>
        <w:spacing w:before="40" w:line="181" w:lineRule="atLeast"/>
        <w:ind w:left="567"/>
        <w:jc w:val="left"/>
        <w:rPr>
          <w:rFonts w:ascii="EC Square Sans Cond Pro" w:hAnsi="EC Square Sans Cond Pro"/>
          <w:color w:val="034EA2"/>
          <w:lang w:val="fr-FR"/>
        </w:rPr>
      </w:pPr>
      <w:hyperlink r:id="rId222" w:history="1">
        <w:r w:rsidR="00456915" w:rsidRPr="004F0BB9">
          <w:rPr>
            <w:rStyle w:val="Hyperlink"/>
            <w:rFonts w:ascii="EC Square Sans Cond Pro" w:hAnsi="EC Square Sans Cond Pro"/>
            <w:lang w:val="fr-FR"/>
          </w:rPr>
          <w:t>@Joinup_eu</w:t>
        </w:r>
      </w:hyperlink>
    </w:p>
    <w:p w14:paraId="1DA9AA4D" w14:textId="2CDEB65C" w:rsidR="00456915" w:rsidRPr="004F0BB9" w:rsidRDefault="002C13E3" w:rsidP="00456915">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88960" behindDoc="1" locked="0" layoutInCell="1" allowOverlap="1" wp14:anchorId="2135AF25" wp14:editId="584E7625">
            <wp:simplePos x="0" y="0"/>
            <wp:positionH relativeFrom="column">
              <wp:posOffset>13970</wp:posOffset>
            </wp:positionH>
            <wp:positionV relativeFrom="paragraph">
              <wp:posOffset>134571</wp:posOffset>
            </wp:positionV>
            <wp:extent cx="193040" cy="215900"/>
            <wp:effectExtent l="0" t="0" r="0" b="0"/>
            <wp:wrapNone/>
            <wp:docPr id="7" name="Picture 7"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businesscard, vector graphics&#10;&#10;Description automatically generated"/>
                    <pic:cNvPicPr/>
                  </pic:nvPicPr>
                  <pic:blipFill rotWithShape="1">
                    <a:blip r:embed="rId223" cstate="print">
                      <a:extLst>
                        <a:ext uri="{28A0092B-C50C-407E-A947-70E740481C1C}">
                          <a14:useLocalDpi xmlns:a14="http://schemas.microsoft.com/office/drawing/2010/main" val="0"/>
                        </a:ext>
                      </a:extLst>
                    </a:blip>
                    <a:srcRect l="30004" t="26923" r="29367" b="27678"/>
                    <a:stretch/>
                  </pic:blipFill>
                  <pic:spPr bwMode="auto">
                    <a:xfrm>
                      <a:off x="0" y="0"/>
                      <a:ext cx="193040" cy="215900"/>
                    </a:xfrm>
                    <a:prstGeom prst="rect">
                      <a:avLst/>
                    </a:prstGeom>
                    <a:ln>
                      <a:noFill/>
                    </a:ln>
                    <a:extLst>
                      <a:ext uri="{53640926-AAD7-44D8-BBD7-CCE9431645EC}">
                        <a14:shadowObscured xmlns:a14="http://schemas.microsoft.com/office/drawing/2010/main"/>
                      </a:ext>
                    </a:extLst>
                  </pic:spPr>
                </pic:pic>
              </a:graphicData>
            </a:graphic>
          </wp:anchor>
        </w:drawing>
      </w:r>
    </w:p>
    <w:p w14:paraId="10F713AF" w14:textId="7110CEE9" w:rsidR="00456915" w:rsidRPr="00AE5D2E" w:rsidRDefault="00456915" w:rsidP="00456915">
      <w:pPr>
        <w:rPr>
          <w:color w:val="034EA2"/>
          <w:lang w:val="fr-FR"/>
        </w:rPr>
      </w:pPr>
      <w:r w:rsidRPr="004F0BB9">
        <w:rPr>
          <w:lang w:val="fr-FR"/>
        </w:rPr>
        <w:t xml:space="preserve">        </w:t>
      </w:r>
      <w:hyperlink r:id="rId224"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3AA1E700" w14:textId="3452079A" w:rsidR="009739D4" w:rsidRPr="002F70BC" w:rsidRDefault="009739D4" w:rsidP="00456915">
      <w:pPr>
        <w:autoSpaceDE w:val="0"/>
        <w:autoSpaceDN w:val="0"/>
        <w:adjustRightInd w:val="0"/>
        <w:spacing w:before="160" w:line="241" w:lineRule="atLeast"/>
        <w:jc w:val="left"/>
        <w:rPr>
          <w:lang w:val="it-IT"/>
        </w:rPr>
      </w:pPr>
    </w:p>
    <w:sectPr w:rsidR="009739D4" w:rsidRPr="002F70BC" w:rsidSect="00E90AF8">
      <w:footerReference w:type="first" r:id="rId22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F429D" w14:textId="77777777" w:rsidR="005B2F83" w:rsidRPr="006A1DAA" w:rsidRDefault="005B2F83">
      <w:r w:rsidRPr="006A1DAA">
        <w:separator/>
      </w:r>
    </w:p>
  </w:endnote>
  <w:endnote w:type="continuationSeparator" w:id="0">
    <w:p w14:paraId="75047C90" w14:textId="77777777" w:rsidR="005B2F83" w:rsidRPr="006A1DAA" w:rsidRDefault="005B2F83">
      <w:r w:rsidRPr="006A1DAA">
        <w:continuationSeparator/>
      </w:r>
    </w:p>
  </w:endnote>
  <w:endnote w:type="continuationNotice" w:id="1">
    <w:p w14:paraId="4AF94DE0" w14:textId="77777777" w:rsidR="005B2F83" w:rsidRDefault="005B2F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8A65F" w14:textId="77777777" w:rsidR="00F76879" w:rsidRDefault="00F768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783431"/>
      <w:docPartObj>
        <w:docPartGallery w:val="Page Numbers (Bottom of Page)"/>
        <w:docPartUnique/>
      </w:docPartObj>
    </w:sdtPr>
    <w:sdtEndPr>
      <w:rPr>
        <w:noProof/>
      </w:rPr>
    </w:sdtEndPr>
    <w:sdtContent>
      <w:p w14:paraId="675EE4C6" w14:textId="797232BA" w:rsidR="00861070" w:rsidRDefault="00861070">
        <w:pPr>
          <w:pStyle w:val="Footer"/>
          <w:jc w:val="right"/>
        </w:pPr>
        <w:r>
          <w:rPr>
            <w:noProof/>
            <w:lang w:val="da-DK" w:eastAsia="da-DK"/>
          </w:rPr>
          <w:drawing>
            <wp:anchor distT="0" distB="0" distL="114300" distR="114300" simplePos="0" relativeHeight="251660291" behindDoc="1" locked="0" layoutInCell="1" allowOverlap="1" wp14:anchorId="6A40152D" wp14:editId="1E8504E4">
              <wp:simplePos x="0" y="0"/>
              <wp:positionH relativeFrom="column">
                <wp:posOffset>-1119892</wp:posOffset>
              </wp:positionH>
              <wp:positionV relativeFrom="paragraph">
                <wp:posOffset>-87271</wp:posOffset>
              </wp:positionV>
              <wp:extent cx="7599045" cy="617363"/>
              <wp:effectExtent l="0" t="0" r="1905" b="0"/>
              <wp:wrapNone/>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b="19408"/>
                      <a:stretch>
                        <a:fillRect/>
                      </a:stretch>
                    </pic:blipFill>
                    <pic:spPr bwMode="auto">
                      <a:xfrm>
                        <a:off x="0" y="0"/>
                        <a:ext cx="7614706" cy="618635"/>
                      </a:xfrm>
                      <a:prstGeom prst="rect">
                        <a:avLst/>
                      </a:prstGeom>
                      <a:noFill/>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40</w:t>
        </w:r>
        <w:r>
          <w:rPr>
            <w:noProof/>
          </w:rPr>
          <w:fldChar w:fldCharType="end"/>
        </w:r>
      </w:p>
    </w:sdtContent>
  </w:sdt>
  <w:p w14:paraId="3D6980F2" w14:textId="6C50A6D2" w:rsidR="00861070" w:rsidRPr="006A1DAA" w:rsidRDefault="00861070"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3C2C6" w14:textId="77777777" w:rsidR="00F76879" w:rsidRDefault="00F768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0B3E6" w14:textId="2589DDF1" w:rsidR="00861070" w:rsidRDefault="00861070">
    <w:pPr>
      <w:pStyle w:val="Footer"/>
    </w:pPr>
    <w:r>
      <w:rPr>
        <w:noProof/>
        <w:lang w:val="da-DK" w:eastAsia="da-DK"/>
      </w:rPr>
      <w:drawing>
        <wp:anchor distT="0" distB="0" distL="114300" distR="114300" simplePos="0" relativeHeight="251661315" behindDoc="1" locked="0" layoutInCell="1" allowOverlap="1" wp14:anchorId="35143EE4" wp14:editId="6E42E21F">
          <wp:simplePos x="0" y="0"/>
          <wp:positionH relativeFrom="column">
            <wp:posOffset>-1080135</wp:posOffset>
          </wp:positionH>
          <wp:positionV relativeFrom="paragraph">
            <wp:posOffset>-1361534</wp:posOffset>
          </wp:positionV>
          <wp:extent cx="7568565" cy="1812925"/>
          <wp:effectExtent l="0" t="0" r="0" b="0"/>
          <wp:wrapNone/>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7571771" cy="1813693"/>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B191A" w14:textId="77777777" w:rsidR="005B2F83" w:rsidRPr="006A1DAA" w:rsidRDefault="005B2F83">
      <w:r w:rsidRPr="006A1DAA">
        <w:separator/>
      </w:r>
    </w:p>
  </w:footnote>
  <w:footnote w:type="continuationSeparator" w:id="0">
    <w:p w14:paraId="51D9576E" w14:textId="77777777" w:rsidR="005B2F83" w:rsidRPr="006A1DAA" w:rsidRDefault="005B2F83">
      <w:r w:rsidRPr="006A1DAA">
        <w:continuationSeparator/>
      </w:r>
    </w:p>
  </w:footnote>
  <w:footnote w:type="continuationNotice" w:id="1">
    <w:p w14:paraId="74963482" w14:textId="77777777" w:rsidR="005B2F83" w:rsidRDefault="005B2F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D4F5" w14:textId="77777777" w:rsidR="00F76879" w:rsidRDefault="00F768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BAF4" w14:textId="0DAEC955" w:rsidR="00861070" w:rsidRPr="002E0036" w:rsidRDefault="00861070" w:rsidP="002E0036">
    <w:pPr>
      <w:pStyle w:val="Footer"/>
      <w:tabs>
        <w:tab w:val="clear" w:pos="8306"/>
        <w:tab w:val="right" w:pos="8820"/>
      </w:tabs>
      <w:ind w:right="3027"/>
      <w:jc w:val="right"/>
      <w:rPr>
        <w:rFonts w:cs="Arial"/>
        <w:b/>
        <w:i w:val="0"/>
        <w:noProof/>
        <w:color w:val="auto"/>
        <w:w w:val="80"/>
        <w:szCs w:val="16"/>
      </w:rPr>
    </w:pPr>
    <w:r>
      <w:rPr>
        <w:noProof/>
        <w:lang w:val="da-DK" w:eastAsia="da-DK"/>
      </w:rPr>
      <w:drawing>
        <wp:anchor distT="0" distB="0" distL="114300" distR="114300" simplePos="0" relativeHeight="251659267" behindDoc="1" locked="0" layoutInCell="1" allowOverlap="1" wp14:anchorId="056E712A" wp14:editId="2391B85A">
          <wp:simplePos x="0" y="0"/>
          <wp:positionH relativeFrom="column">
            <wp:posOffset>898525</wp:posOffset>
          </wp:positionH>
          <wp:positionV relativeFrom="paragraph">
            <wp:posOffset>6654</wp:posOffset>
          </wp:positionV>
          <wp:extent cx="5579745" cy="638810"/>
          <wp:effectExtent l="0" t="0" r="1905" b="0"/>
          <wp:wrapNone/>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anchor>
      </w:drawing>
    </w:r>
    <w:r>
      <w:rPr>
        <w:noProof/>
        <w:lang w:val="da-DK" w:eastAsia="da-DK"/>
      </w:rPr>
      <mc:AlternateContent>
        <mc:Choice Requires="wps">
          <w:drawing>
            <wp:anchor distT="45720" distB="45720" distL="114300" distR="114300" simplePos="0" relativeHeight="251658240" behindDoc="0" locked="0" layoutInCell="1" allowOverlap="1" wp14:anchorId="1F8AE0F7" wp14:editId="5429378D">
              <wp:simplePos x="0" y="0"/>
              <wp:positionH relativeFrom="column">
                <wp:posOffset>-271780</wp:posOffset>
              </wp:positionH>
              <wp:positionV relativeFrom="paragraph">
                <wp:posOffset>351155</wp:posOffset>
              </wp:positionV>
              <wp:extent cx="3291840" cy="2317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31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A8CE560" w14:textId="0B167BF9" w:rsidR="00861070" w:rsidRPr="008E5F15" w:rsidRDefault="00861070" w:rsidP="00EA4450">
                          <w:pPr>
                            <w:jc w:val="left"/>
                            <w:rPr>
                              <w:i/>
                              <w:color w:val="4958A0"/>
                              <w:sz w:val="16"/>
                            </w:rPr>
                          </w:pPr>
                          <w:r w:rsidRPr="008E5F15">
                            <w:rPr>
                              <w:i/>
                              <w:color w:val="4958A0"/>
                              <w:sz w:val="16"/>
                            </w:rPr>
                            <w:t xml:space="preserve">Digital Public Administration </w:t>
                          </w:r>
                          <w:r>
                            <w:rPr>
                              <w:i/>
                              <w:color w:val="4958A0"/>
                              <w:sz w:val="16"/>
                            </w:rPr>
                            <w:t>f</w:t>
                          </w:r>
                          <w:r w:rsidRPr="008E5F15">
                            <w:rPr>
                              <w:i/>
                              <w:color w:val="4958A0"/>
                              <w:sz w:val="16"/>
                            </w:rPr>
                            <w:t>actsheets - Denmark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8AE0F7" id="_x0000_t202" coordsize="21600,21600" o:spt="202" path="m,l,21600r21600,l21600,xe">
              <v:stroke joinstyle="miter"/>
              <v:path gradientshapeok="t" o:connecttype="rect"/>
            </v:shapetype>
            <v:shape id="Text Box 2" o:spid="_x0000_s1058" type="#_x0000_t202" style="position:absolute;left:0;text-align:left;margin-left:-21.4pt;margin-top:27.65pt;width:259.2pt;height:18.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" filled="f" stroked="f" strokecolor="#5b9bd5" strokeweight="2.5pt">
              <v:textbox>
                <w:txbxContent>
                  <w:p w14:paraId="6A8CE560" w14:textId="0B167BF9" w:rsidR="00861070" w:rsidRPr="008E5F15" w:rsidRDefault="00861070" w:rsidP="00EA4450">
                    <w:pPr>
                      <w:jc w:val="left"/>
                      <w:rPr>
                        <w:i/>
                        <w:color w:val="4958A0"/>
                        <w:sz w:val="16"/>
                      </w:rPr>
                    </w:pPr>
                    <w:r w:rsidRPr="008E5F15">
                      <w:rPr>
                        <w:i/>
                        <w:color w:val="4958A0"/>
                        <w:sz w:val="16"/>
                      </w:rPr>
                      <w:t xml:space="preserve">Digital Public Administration </w:t>
                    </w:r>
                    <w:r>
                      <w:rPr>
                        <w:i/>
                        <w:color w:val="4958A0"/>
                        <w:sz w:val="16"/>
                      </w:rPr>
                      <w:t>f</w:t>
                    </w:r>
                    <w:r w:rsidRPr="008E5F15">
                      <w:rPr>
                        <w:i/>
                        <w:color w:val="4958A0"/>
                        <w:sz w:val="16"/>
                      </w:rPr>
                      <w:t>actsheets - Denmark</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B6454" w14:textId="221B64BB" w:rsidR="00861070" w:rsidRDefault="00861070"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styleLink w:val="BulletedListFirstLevel6"/>
    <w:lvl w:ilvl="0">
      <w:start w:val="1"/>
      <w:numFmt w:val="decimal"/>
      <w:pStyle w:val="ListNumber5"/>
      <w:lvlText w:val="%1."/>
      <w:lvlJc w:val="left"/>
      <w:pPr>
        <w:tabs>
          <w:tab w:val="num" w:pos="2059"/>
        </w:tabs>
        <w:ind w:left="2059"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styleLink w:val="BulletedListFirstLevel2"/>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08A4BD76"/>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6" w15:restartNumberingAfterBreak="0">
    <w:nsid w:val="027F71A3"/>
    <w:multiLevelType w:val="hybridMultilevel"/>
    <w:tmpl w:val="8C145C82"/>
    <w:lvl w:ilvl="0" w:tplc="1DB89DC8">
      <w:numFmt w:val="bullet"/>
      <w:lvlText w:val="-"/>
      <w:lvlJc w:val="left"/>
      <w:pPr>
        <w:ind w:left="720" w:hanging="360"/>
      </w:pPr>
      <w:rPr>
        <w:rFonts w:ascii="Calibri" w:eastAsia="Times New Roman" w:hAnsi="Calibri" w:cs="Times New Roman" w:hint="default"/>
      </w:rPr>
    </w:lvl>
    <w:lvl w:ilvl="1" w:tplc="04060003">
      <w:start w:val="1"/>
      <w:numFmt w:val="bullet"/>
      <w:lvlText w:val="o"/>
      <w:lvlJc w:val="left"/>
      <w:pPr>
        <w:ind w:left="1440" w:hanging="360"/>
      </w:pPr>
      <w:rPr>
        <w:rFonts w:ascii="Courier New" w:hAnsi="Courier New" w:cs="Times New Roman"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Times New Roman"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Times New Roman" w:hint="default"/>
      </w:rPr>
    </w:lvl>
    <w:lvl w:ilvl="8" w:tplc="04060005">
      <w:start w:val="1"/>
      <w:numFmt w:val="bullet"/>
      <w:lvlText w:val=""/>
      <w:lvlJc w:val="left"/>
      <w:pPr>
        <w:ind w:left="6480" w:hanging="360"/>
      </w:pPr>
      <w:rPr>
        <w:rFonts w:ascii="Wingdings" w:hAnsi="Wingdings" w:hint="default"/>
      </w:rPr>
    </w:lvl>
  </w:abstractNum>
  <w:abstractNum w:abstractNumId="7" w15:restartNumberingAfterBreak="0">
    <w:nsid w:val="06D2622B"/>
    <w:multiLevelType w:val="hybridMultilevel"/>
    <w:tmpl w:val="E47A9FA0"/>
    <w:lvl w:ilvl="0" w:tplc="2FD4298A">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471FCF"/>
    <w:multiLevelType w:val="multilevel"/>
    <w:tmpl w:val="D2441340"/>
    <w:numStyleLink w:val="BulletedListFirstLeve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F44BCF"/>
    <w:multiLevelType w:val="multilevel"/>
    <w:tmpl w:val="D2441340"/>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451CCD"/>
    <w:multiLevelType w:val="hybridMultilevel"/>
    <w:tmpl w:val="A4D2A502"/>
    <w:lvl w:ilvl="0" w:tplc="225692C2">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3" w15:restartNumberingAfterBreak="0">
    <w:nsid w:val="2BCD1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B025C4"/>
    <w:multiLevelType w:val="hybridMultilevel"/>
    <w:tmpl w:val="FFDE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3A9C2DBC"/>
    <w:multiLevelType w:val="multilevel"/>
    <w:tmpl w:val="7040AE2C"/>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B5E4BE8"/>
    <w:multiLevelType w:val="multilevel"/>
    <w:tmpl w:val="34B2051E"/>
    <w:lvl w:ilvl="0">
      <w:start w:val="1"/>
      <w:numFmt w:val="decimal"/>
      <w:pStyle w:val="Heading1"/>
      <w:lvlText w:val="%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DB6151"/>
    <w:multiLevelType w:val="hybridMultilevel"/>
    <w:tmpl w:val="4FBA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32BC8"/>
    <w:multiLevelType w:val="multilevel"/>
    <w:tmpl w:val="3214AC10"/>
    <w:styleLink w:val="StyleNumberedBold1Servicestitles"/>
    <w:lvl w:ilvl="0">
      <w:start w:val="1"/>
      <w:numFmt w:val="decimal"/>
      <w:lvlText w:val="%1."/>
      <w:lvlJc w:val="left"/>
      <w:pPr>
        <w:tabs>
          <w:tab w:val="num" w:pos="288"/>
        </w:tabs>
        <w:ind w:left="-72" w:firstLine="0"/>
      </w:pPr>
      <w:rPr>
        <w:rFonts w:ascii="Tahoma" w:hAnsi="Tahoma"/>
        <w:b/>
        <w:bCs/>
        <w:color w:val="414141"/>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513E0515"/>
    <w:multiLevelType w:val="hybridMultilevel"/>
    <w:tmpl w:val="6CDCA0DE"/>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9F6964"/>
    <w:multiLevelType w:val="hybridMultilevel"/>
    <w:tmpl w:val="BD92FFC4"/>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BC7C4C"/>
    <w:multiLevelType w:val="hybridMultilevel"/>
    <w:tmpl w:val="6664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BE16EF2"/>
    <w:multiLevelType w:val="hybridMultilevel"/>
    <w:tmpl w:val="F4BC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BA35CC"/>
    <w:multiLevelType w:val="hybridMultilevel"/>
    <w:tmpl w:val="34C24A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F11580"/>
    <w:multiLevelType w:val="hybridMultilevel"/>
    <w:tmpl w:val="13CE3B5C"/>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73387BDB"/>
    <w:multiLevelType w:val="hybridMultilevel"/>
    <w:tmpl w:val="92204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CF0D01"/>
    <w:multiLevelType w:val="multilevel"/>
    <w:tmpl w:val="D2023392"/>
    <w:lvl w:ilvl="0">
      <w:start w:val="7"/>
      <w:numFmt w:val="decimal"/>
      <w:lvlText w:val="%1"/>
      <w:lvlJc w:val="left"/>
      <w:pPr>
        <w:ind w:left="720" w:hanging="360"/>
      </w:pPr>
    </w:lvl>
    <w:lvl w:ilvl="1">
      <w:start w:val="1"/>
      <w:numFmt w:val="decimal"/>
      <w:isLgl/>
      <w:lvlText w:val="%1.%2"/>
      <w:lvlJc w:val="left"/>
      <w:pPr>
        <w:ind w:left="720" w:hanging="720"/>
      </w:pPr>
    </w:lvl>
    <w:lvl w:ilvl="2">
      <w:start w:val="1"/>
      <w:numFmt w:val="decimal"/>
      <w:isLgl/>
      <w:lvlText w:val="%1.%2.%3"/>
      <w:lvlJc w:val="left"/>
      <w:pPr>
        <w:ind w:left="1440" w:hanging="1080"/>
      </w:pPr>
    </w:lvl>
    <w:lvl w:ilvl="3">
      <w:start w:val="1"/>
      <w:numFmt w:val="decimal"/>
      <w:isLgl/>
      <w:lvlText w:val="%1.%2.%3.%4"/>
      <w:lvlJc w:val="left"/>
      <w:pPr>
        <w:ind w:left="1800" w:hanging="1440"/>
      </w:pPr>
    </w:lvl>
    <w:lvl w:ilvl="4">
      <w:start w:val="1"/>
      <w:numFmt w:val="decimal"/>
      <w:isLgl/>
      <w:lvlText w:val="%1.%2.%3.%4.%5"/>
      <w:lvlJc w:val="left"/>
      <w:pPr>
        <w:ind w:left="2160" w:hanging="1800"/>
      </w:pPr>
    </w:lvl>
    <w:lvl w:ilvl="5">
      <w:start w:val="1"/>
      <w:numFmt w:val="decimal"/>
      <w:isLgl/>
      <w:lvlText w:val="%1.%2.%3.%4.%5.%6"/>
      <w:lvlJc w:val="left"/>
      <w:pPr>
        <w:ind w:left="2520" w:hanging="2160"/>
      </w:pPr>
    </w:lvl>
    <w:lvl w:ilvl="6">
      <w:start w:val="1"/>
      <w:numFmt w:val="decimal"/>
      <w:isLgl/>
      <w:lvlText w:val="%1.%2.%3.%4.%5.%6.%7"/>
      <w:lvlJc w:val="left"/>
      <w:pPr>
        <w:ind w:left="2880" w:hanging="2520"/>
      </w:pPr>
    </w:lvl>
    <w:lvl w:ilvl="7">
      <w:start w:val="1"/>
      <w:numFmt w:val="decimal"/>
      <w:isLgl/>
      <w:lvlText w:val="%1.%2.%3.%4.%5.%6.%7.%8"/>
      <w:lvlJc w:val="left"/>
      <w:pPr>
        <w:ind w:left="3240" w:hanging="2880"/>
      </w:pPr>
    </w:lvl>
    <w:lvl w:ilvl="8">
      <w:start w:val="1"/>
      <w:numFmt w:val="decimal"/>
      <w:isLgl/>
      <w:lvlText w:val="%1.%2.%3.%4.%5.%6.%7.%8.%9"/>
      <w:lvlJc w:val="left"/>
      <w:pPr>
        <w:ind w:left="3240" w:hanging="2880"/>
      </w:pPr>
    </w:lvl>
  </w:abstractNum>
  <w:abstractNum w:abstractNumId="32" w15:restartNumberingAfterBreak="0">
    <w:nsid w:val="78786974"/>
    <w:multiLevelType w:val="hybridMultilevel"/>
    <w:tmpl w:val="BBD09636"/>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0"/>
  </w:num>
  <w:num w:numId="8">
    <w:abstractNumId w:val="9"/>
  </w:num>
  <w:num w:numId="9">
    <w:abstractNumId w:val="18"/>
  </w:num>
  <w:num w:numId="10">
    <w:abstractNumId w:val="12"/>
  </w:num>
  <w:num w:numId="11">
    <w:abstractNumId w:val="11"/>
  </w:num>
  <w:num w:numId="12">
    <w:abstractNumId w:val="20"/>
  </w:num>
  <w:num w:numId="13">
    <w:abstractNumId w:val="24"/>
  </w:num>
  <w:num w:numId="14">
    <w:abstractNumId w:val="16"/>
  </w:num>
  <w:num w:numId="15">
    <w:abstractNumId w:val="29"/>
  </w:num>
  <w:num w:numId="16">
    <w:abstractNumId w:val="15"/>
  </w:num>
  <w:num w:numId="17">
    <w:abstractNumId w:val="21"/>
  </w:num>
  <w:num w:numId="18">
    <w:abstractNumId w:val="32"/>
  </w:num>
  <w:num w:numId="19">
    <w:abstractNumId w:val="30"/>
  </w:num>
  <w:num w:numId="20">
    <w:abstractNumId w:val="7"/>
  </w:num>
  <w:num w:numId="21">
    <w:abstractNumId w:val="22"/>
  </w:num>
  <w:num w:numId="22">
    <w:abstractNumId w:val="28"/>
  </w:num>
  <w:num w:numId="23">
    <w:abstractNumId w:val="19"/>
  </w:num>
  <w:num w:numId="24">
    <w:abstractNumId w:val="17"/>
  </w:num>
  <w:num w:numId="25">
    <w:abstractNumId w:val="8"/>
  </w:num>
  <w:num w:numId="26">
    <w:abstractNumId w:val="13"/>
  </w:num>
  <w:num w:numId="27">
    <w:abstractNumId w:val="3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15"/>
  </w:num>
  <w:num w:numId="30">
    <w:abstractNumId w:val="25"/>
  </w:num>
  <w:num w:numId="31">
    <w:abstractNumId w:val="27"/>
  </w:num>
  <w:num w:numId="32">
    <w:abstractNumId w:val="23"/>
  </w:num>
  <w:num w:numId="33">
    <w:abstractNumId w:val="14"/>
  </w:num>
  <w:num w:numId="34">
    <w:abstractNumId w:val="12"/>
  </w:num>
  <w:num w:numId="35">
    <w:abstractNumId w:val="6"/>
  </w:num>
  <w:num w:numId="36">
    <w:abstractNumId w:val="17"/>
  </w:num>
  <w:num w:numId="37">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3NDIwMjY3NzUwMzRV0lEKTi0uzszPAykwMq8FAKTjwrgtAAAA"/>
    <w:docVar w:name="LW_DocType" w:val="NORMAL"/>
  </w:docVars>
  <w:rsids>
    <w:rsidRoot w:val="00BD2FBC"/>
    <w:rsid w:val="0000014E"/>
    <w:rsid w:val="000003C7"/>
    <w:rsid w:val="00000D52"/>
    <w:rsid w:val="000011F8"/>
    <w:rsid w:val="00001391"/>
    <w:rsid w:val="00001C97"/>
    <w:rsid w:val="00001C9F"/>
    <w:rsid w:val="000024B0"/>
    <w:rsid w:val="00002AB0"/>
    <w:rsid w:val="00002FFA"/>
    <w:rsid w:val="00003AD6"/>
    <w:rsid w:val="000049DA"/>
    <w:rsid w:val="00004F54"/>
    <w:rsid w:val="00005005"/>
    <w:rsid w:val="00005335"/>
    <w:rsid w:val="00005E82"/>
    <w:rsid w:val="000060E8"/>
    <w:rsid w:val="00007392"/>
    <w:rsid w:val="00007AB9"/>
    <w:rsid w:val="00010C83"/>
    <w:rsid w:val="00010D78"/>
    <w:rsid w:val="00011966"/>
    <w:rsid w:val="00012164"/>
    <w:rsid w:val="00012675"/>
    <w:rsid w:val="00012EEA"/>
    <w:rsid w:val="000130D7"/>
    <w:rsid w:val="0001355B"/>
    <w:rsid w:val="0001396D"/>
    <w:rsid w:val="000154E2"/>
    <w:rsid w:val="00015760"/>
    <w:rsid w:val="00016DAF"/>
    <w:rsid w:val="00016E93"/>
    <w:rsid w:val="000174A7"/>
    <w:rsid w:val="00017600"/>
    <w:rsid w:val="000178CA"/>
    <w:rsid w:val="000216CC"/>
    <w:rsid w:val="00021754"/>
    <w:rsid w:val="00022156"/>
    <w:rsid w:val="000227E0"/>
    <w:rsid w:val="0002307A"/>
    <w:rsid w:val="00023363"/>
    <w:rsid w:val="00023B9B"/>
    <w:rsid w:val="00024498"/>
    <w:rsid w:val="000244D6"/>
    <w:rsid w:val="000245A2"/>
    <w:rsid w:val="000248EA"/>
    <w:rsid w:val="0002543A"/>
    <w:rsid w:val="000255F9"/>
    <w:rsid w:val="0002570C"/>
    <w:rsid w:val="00025A40"/>
    <w:rsid w:val="00025F40"/>
    <w:rsid w:val="00026226"/>
    <w:rsid w:val="00026A2E"/>
    <w:rsid w:val="00026F59"/>
    <w:rsid w:val="00027A56"/>
    <w:rsid w:val="00030052"/>
    <w:rsid w:val="0003038A"/>
    <w:rsid w:val="000303C0"/>
    <w:rsid w:val="00030B87"/>
    <w:rsid w:val="000320EF"/>
    <w:rsid w:val="0003249F"/>
    <w:rsid w:val="00032AAE"/>
    <w:rsid w:val="00033549"/>
    <w:rsid w:val="00033985"/>
    <w:rsid w:val="00033AEB"/>
    <w:rsid w:val="000346A7"/>
    <w:rsid w:val="00034715"/>
    <w:rsid w:val="00036192"/>
    <w:rsid w:val="00037224"/>
    <w:rsid w:val="00037AD5"/>
    <w:rsid w:val="00040609"/>
    <w:rsid w:val="00040E7D"/>
    <w:rsid w:val="00041823"/>
    <w:rsid w:val="00041DD4"/>
    <w:rsid w:val="000436F3"/>
    <w:rsid w:val="00043C51"/>
    <w:rsid w:val="00044323"/>
    <w:rsid w:val="000445CA"/>
    <w:rsid w:val="0004499A"/>
    <w:rsid w:val="00045D7B"/>
    <w:rsid w:val="00045F02"/>
    <w:rsid w:val="00046B17"/>
    <w:rsid w:val="0004707E"/>
    <w:rsid w:val="00047359"/>
    <w:rsid w:val="00050838"/>
    <w:rsid w:val="000515AD"/>
    <w:rsid w:val="00052B6B"/>
    <w:rsid w:val="00052CAE"/>
    <w:rsid w:val="00053613"/>
    <w:rsid w:val="000538D9"/>
    <w:rsid w:val="00053A20"/>
    <w:rsid w:val="00053CD2"/>
    <w:rsid w:val="00054380"/>
    <w:rsid w:val="000551AA"/>
    <w:rsid w:val="00055C3C"/>
    <w:rsid w:val="00056120"/>
    <w:rsid w:val="00056340"/>
    <w:rsid w:val="00056B01"/>
    <w:rsid w:val="0005783E"/>
    <w:rsid w:val="00060004"/>
    <w:rsid w:val="00060ED6"/>
    <w:rsid w:val="00061164"/>
    <w:rsid w:val="00061420"/>
    <w:rsid w:val="000622EF"/>
    <w:rsid w:val="0006259E"/>
    <w:rsid w:val="00062DD2"/>
    <w:rsid w:val="000632ED"/>
    <w:rsid w:val="000635C0"/>
    <w:rsid w:val="00063622"/>
    <w:rsid w:val="00063B00"/>
    <w:rsid w:val="00063F99"/>
    <w:rsid w:val="00064824"/>
    <w:rsid w:val="00064FAB"/>
    <w:rsid w:val="0006560C"/>
    <w:rsid w:val="00065E1A"/>
    <w:rsid w:val="0006639A"/>
    <w:rsid w:val="00066B2E"/>
    <w:rsid w:val="00066E95"/>
    <w:rsid w:val="000673AF"/>
    <w:rsid w:val="0006761C"/>
    <w:rsid w:val="000679B5"/>
    <w:rsid w:val="00067E9D"/>
    <w:rsid w:val="000703BE"/>
    <w:rsid w:val="0007167C"/>
    <w:rsid w:val="00071C09"/>
    <w:rsid w:val="00073004"/>
    <w:rsid w:val="0007390C"/>
    <w:rsid w:val="00073B25"/>
    <w:rsid w:val="00074EE3"/>
    <w:rsid w:val="00074F81"/>
    <w:rsid w:val="00076B45"/>
    <w:rsid w:val="00076EA7"/>
    <w:rsid w:val="00076EB2"/>
    <w:rsid w:val="00077239"/>
    <w:rsid w:val="000776AC"/>
    <w:rsid w:val="00080334"/>
    <w:rsid w:val="00081147"/>
    <w:rsid w:val="00081939"/>
    <w:rsid w:val="00081B17"/>
    <w:rsid w:val="00081E2B"/>
    <w:rsid w:val="00081F41"/>
    <w:rsid w:val="00082589"/>
    <w:rsid w:val="000826C9"/>
    <w:rsid w:val="00082F8E"/>
    <w:rsid w:val="00083D17"/>
    <w:rsid w:val="00083FF8"/>
    <w:rsid w:val="0008463C"/>
    <w:rsid w:val="00084C7A"/>
    <w:rsid w:val="00084DEF"/>
    <w:rsid w:val="00085527"/>
    <w:rsid w:val="0008560D"/>
    <w:rsid w:val="00085EEE"/>
    <w:rsid w:val="000861C0"/>
    <w:rsid w:val="00086B9E"/>
    <w:rsid w:val="00087E2E"/>
    <w:rsid w:val="00090569"/>
    <w:rsid w:val="00090B84"/>
    <w:rsid w:val="0009154D"/>
    <w:rsid w:val="00091624"/>
    <w:rsid w:val="000936DC"/>
    <w:rsid w:val="000939EE"/>
    <w:rsid w:val="00093B8D"/>
    <w:rsid w:val="0009419B"/>
    <w:rsid w:val="000948D6"/>
    <w:rsid w:val="0009490F"/>
    <w:rsid w:val="00094AB3"/>
    <w:rsid w:val="000954EF"/>
    <w:rsid w:val="00095C34"/>
    <w:rsid w:val="00096310"/>
    <w:rsid w:val="000963F5"/>
    <w:rsid w:val="000965C2"/>
    <w:rsid w:val="00096A5C"/>
    <w:rsid w:val="00097B87"/>
    <w:rsid w:val="00097F9C"/>
    <w:rsid w:val="000A02C0"/>
    <w:rsid w:val="000A16FD"/>
    <w:rsid w:val="000A17AD"/>
    <w:rsid w:val="000A1F7E"/>
    <w:rsid w:val="000A2018"/>
    <w:rsid w:val="000A247A"/>
    <w:rsid w:val="000A256D"/>
    <w:rsid w:val="000A2EEB"/>
    <w:rsid w:val="000A2F0C"/>
    <w:rsid w:val="000A360E"/>
    <w:rsid w:val="000A3F10"/>
    <w:rsid w:val="000A7495"/>
    <w:rsid w:val="000A7546"/>
    <w:rsid w:val="000A7602"/>
    <w:rsid w:val="000A7654"/>
    <w:rsid w:val="000B0608"/>
    <w:rsid w:val="000B0E1D"/>
    <w:rsid w:val="000B0E45"/>
    <w:rsid w:val="000B1754"/>
    <w:rsid w:val="000B274D"/>
    <w:rsid w:val="000B30D1"/>
    <w:rsid w:val="000B3F6B"/>
    <w:rsid w:val="000B4CE1"/>
    <w:rsid w:val="000B5F80"/>
    <w:rsid w:val="000B654C"/>
    <w:rsid w:val="000B67A9"/>
    <w:rsid w:val="000B6BD2"/>
    <w:rsid w:val="000B7039"/>
    <w:rsid w:val="000B77EA"/>
    <w:rsid w:val="000C048A"/>
    <w:rsid w:val="000C0E01"/>
    <w:rsid w:val="000C1006"/>
    <w:rsid w:val="000C1222"/>
    <w:rsid w:val="000C1551"/>
    <w:rsid w:val="000C1B83"/>
    <w:rsid w:val="000C21DC"/>
    <w:rsid w:val="000C239A"/>
    <w:rsid w:val="000C37E1"/>
    <w:rsid w:val="000C40D0"/>
    <w:rsid w:val="000C4686"/>
    <w:rsid w:val="000C4CF5"/>
    <w:rsid w:val="000C56CD"/>
    <w:rsid w:val="000C6497"/>
    <w:rsid w:val="000C66F2"/>
    <w:rsid w:val="000C681B"/>
    <w:rsid w:val="000C6D4B"/>
    <w:rsid w:val="000C7C0F"/>
    <w:rsid w:val="000D004F"/>
    <w:rsid w:val="000D0616"/>
    <w:rsid w:val="000D0B9C"/>
    <w:rsid w:val="000D0CED"/>
    <w:rsid w:val="000D1B7A"/>
    <w:rsid w:val="000D1BB7"/>
    <w:rsid w:val="000D1E2E"/>
    <w:rsid w:val="000D2790"/>
    <w:rsid w:val="000D3773"/>
    <w:rsid w:val="000D40C4"/>
    <w:rsid w:val="000D46F5"/>
    <w:rsid w:val="000D4878"/>
    <w:rsid w:val="000D5CB2"/>
    <w:rsid w:val="000D6374"/>
    <w:rsid w:val="000D6577"/>
    <w:rsid w:val="000D6681"/>
    <w:rsid w:val="000D68B3"/>
    <w:rsid w:val="000D6F42"/>
    <w:rsid w:val="000D74F9"/>
    <w:rsid w:val="000E0161"/>
    <w:rsid w:val="000E0F64"/>
    <w:rsid w:val="000E1316"/>
    <w:rsid w:val="000E1EAA"/>
    <w:rsid w:val="000E2281"/>
    <w:rsid w:val="000E249B"/>
    <w:rsid w:val="000E2718"/>
    <w:rsid w:val="000E31AA"/>
    <w:rsid w:val="000E3EE9"/>
    <w:rsid w:val="000E407A"/>
    <w:rsid w:val="000E5307"/>
    <w:rsid w:val="000E6270"/>
    <w:rsid w:val="000F02C6"/>
    <w:rsid w:val="000F05F9"/>
    <w:rsid w:val="000F06F3"/>
    <w:rsid w:val="000F0714"/>
    <w:rsid w:val="000F0B8C"/>
    <w:rsid w:val="000F1068"/>
    <w:rsid w:val="000F1F7F"/>
    <w:rsid w:val="000F2506"/>
    <w:rsid w:val="000F260B"/>
    <w:rsid w:val="000F2D4C"/>
    <w:rsid w:val="000F31C3"/>
    <w:rsid w:val="000F441C"/>
    <w:rsid w:val="000F451D"/>
    <w:rsid w:val="000F4AB6"/>
    <w:rsid w:val="000F4B76"/>
    <w:rsid w:val="000F4DA4"/>
    <w:rsid w:val="000F5233"/>
    <w:rsid w:val="000F5D70"/>
    <w:rsid w:val="000F69CF"/>
    <w:rsid w:val="000F71E2"/>
    <w:rsid w:val="001013C7"/>
    <w:rsid w:val="001035D8"/>
    <w:rsid w:val="001037E2"/>
    <w:rsid w:val="00103A32"/>
    <w:rsid w:val="00104021"/>
    <w:rsid w:val="001051F0"/>
    <w:rsid w:val="0010524F"/>
    <w:rsid w:val="00105283"/>
    <w:rsid w:val="001056EE"/>
    <w:rsid w:val="001077CC"/>
    <w:rsid w:val="001077DC"/>
    <w:rsid w:val="00107A66"/>
    <w:rsid w:val="00110F8E"/>
    <w:rsid w:val="00111085"/>
    <w:rsid w:val="00111EC8"/>
    <w:rsid w:val="00111F04"/>
    <w:rsid w:val="00111FC4"/>
    <w:rsid w:val="0011286C"/>
    <w:rsid w:val="001132AA"/>
    <w:rsid w:val="00113B7D"/>
    <w:rsid w:val="0011405C"/>
    <w:rsid w:val="001140C1"/>
    <w:rsid w:val="00114806"/>
    <w:rsid w:val="00115D67"/>
    <w:rsid w:val="0011600E"/>
    <w:rsid w:val="00116609"/>
    <w:rsid w:val="00117207"/>
    <w:rsid w:val="001172C2"/>
    <w:rsid w:val="00117478"/>
    <w:rsid w:val="00117A1F"/>
    <w:rsid w:val="00117BC4"/>
    <w:rsid w:val="00120FB9"/>
    <w:rsid w:val="00122B31"/>
    <w:rsid w:val="00122CE6"/>
    <w:rsid w:val="0012329F"/>
    <w:rsid w:val="001255B2"/>
    <w:rsid w:val="001257B9"/>
    <w:rsid w:val="001257DD"/>
    <w:rsid w:val="0012596E"/>
    <w:rsid w:val="00125C28"/>
    <w:rsid w:val="0012602D"/>
    <w:rsid w:val="001268A8"/>
    <w:rsid w:val="00127F9A"/>
    <w:rsid w:val="00130AE4"/>
    <w:rsid w:val="00130C20"/>
    <w:rsid w:val="00130D25"/>
    <w:rsid w:val="00132593"/>
    <w:rsid w:val="00132B4F"/>
    <w:rsid w:val="00132CBF"/>
    <w:rsid w:val="001332B5"/>
    <w:rsid w:val="00133403"/>
    <w:rsid w:val="00134BF1"/>
    <w:rsid w:val="00134DE4"/>
    <w:rsid w:val="001357C4"/>
    <w:rsid w:val="00135C38"/>
    <w:rsid w:val="001363E9"/>
    <w:rsid w:val="00136C18"/>
    <w:rsid w:val="001371B0"/>
    <w:rsid w:val="00137CB6"/>
    <w:rsid w:val="0014005B"/>
    <w:rsid w:val="00140314"/>
    <w:rsid w:val="0014039D"/>
    <w:rsid w:val="00140693"/>
    <w:rsid w:val="001409BE"/>
    <w:rsid w:val="00140D74"/>
    <w:rsid w:val="00141125"/>
    <w:rsid w:val="001413B9"/>
    <w:rsid w:val="00141C36"/>
    <w:rsid w:val="00141D2D"/>
    <w:rsid w:val="00141D40"/>
    <w:rsid w:val="00141E1E"/>
    <w:rsid w:val="00141F0C"/>
    <w:rsid w:val="00143052"/>
    <w:rsid w:val="001431C5"/>
    <w:rsid w:val="001432F7"/>
    <w:rsid w:val="00143D09"/>
    <w:rsid w:val="00144054"/>
    <w:rsid w:val="001448F4"/>
    <w:rsid w:val="00144958"/>
    <w:rsid w:val="001469C3"/>
    <w:rsid w:val="001470B2"/>
    <w:rsid w:val="001474AE"/>
    <w:rsid w:val="001475D8"/>
    <w:rsid w:val="0015015F"/>
    <w:rsid w:val="0015141A"/>
    <w:rsid w:val="00151587"/>
    <w:rsid w:val="00151BBC"/>
    <w:rsid w:val="00151E9E"/>
    <w:rsid w:val="0015277D"/>
    <w:rsid w:val="0015426B"/>
    <w:rsid w:val="00155383"/>
    <w:rsid w:val="001554BA"/>
    <w:rsid w:val="0015552A"/>
    <w:rsid w:val="00155687"/>
    <w:rsid w:val="00155764"/>
    <w:rsid w:val="001558E3"/>
    <w:rsid w:val="00155CBC"/>
    <w:rsid w:val="00156D3B"/>
    <w:rsid w:val="00156EC0"/>
    <w:rsid w:val="001575C3"/>
    <w:rsid w:val="00160327"/>
    <w:rsid w:val="00160A46"/>
    <w:rsid w:val="001618B9"/>
    <w:rsid w:val="00161C23"/>
    <w:rsid w:val="00161E0C"/>
    <w:rsid w:val="00161FA0"/>
    <w:rsid w:val="0016260C"/>
    <w:rsid w:val="00162D71"/>
    <w:rsid w:val="001630CD"/>
    <w:rsid w:val="00164E2E"/>
    <w:rsid w:val="00165275"/>
    <w:rsid w:val="00165E93"/>
    <w:rsid w:val="00166797"/>
    <w:rsid w:val="00166C42"/>
    <w:rsid w:val="00166E20"/>
    <w:rsid w:val="001673B7"/>
    <w:rsid w:val="00167454"/>
    <w:rsid w:val="00167D03"/>
    <w:rsid w:val="001702E3"/>
    <w:rsid w:val="00170588"/>
    <w:rsid w:val="00171983"/>
    <w:rsid w:val="001728B6"/>
    <w:rsid w:val="00172D1E"/>
    <w:rsid w:val="00172FED"/>
    <w:rsid w:val="00173357"/>
    <w:rsid w:val="00173758"/>
    <w:rsid w:val="0017457E"/>
    <w:rsid w:val="00174CE4"/>
    <w:rsid w:val="001750A9"/>
    <w:rsid w:val="00176841"/>
    <w:rsid w:val="00176CB2"/>
    <w:rsid w:val="001777CD"/>
    <w:rsid w:val="00177DFF"/>
    <w:rsid w:val="00177E8A"/>
    <w:rsid w:val="00180200"/>
    <w:rsid w:val="001803F1"/>
    <w:rsid w:val="001806B3"/>
    <w:rsid w:val="001812E0"/>
    <w:rsid w:val="00182722"/>
    <w:rsid w:val="00182AE7"/>
    <w:rsid w:val="00183047"/>
    <w:rsid w:val="00184274"/>
    <w:rsid w:val="00184431"/>
    <w:rsid w:val="00185B82"/>
    <w:rsid w:val="00186145"/>
    <w:rsid w:val="001872E1"/>
    <w:rsid w:val="00187B04"/>
    <w:rsid w:val="00187C5E"/>
    <w:rsid w:val="00190155"/>
    <w:rsid w:val="00191307"/>
    <w:rsid w:val="00191627"/>
    <w:rsid w:val="0019235B"/>
    <w:rsid w:val="00192D03"/>
    <w:rsid w:val="00193050"/>
    <w:rsid w:val="00193912"/>
    <w:rsid w:val="00194FAD"/>
    <w:rsid w:val="00194FE8"/>
    <w:rsid w:val="001955A9"/>
    <w:rsid w:val="00195A98"/>
    <w:rsid w:val="001967FB"/>
    <w:rsid w:val="00196FD8"/>
    <w:rsid w:val="00197344"/>
    <w:rsid w:val="00197D1B"/>
    <w:rsid w:val="001A005E"/>
    <w:rsid w:val="001A00FD"/>
    <w:rsid w:val="001A0B1A"/>
    <w:rsid w:val="001A142E"/>
    <w:rsid w:val="001A16AB"/>
    <w:rsid w:val="001A2755"/>
    <w:rsid w:val="001A276A"/>
    <w:rsid w:val="001A31DF"/>
    <w:rsid w:val="001A3505"/>
    <w:rsid w:val="001A386A"/>
    <w:rsid w:val="001A3E4E"/>
    <w:rsid w:val="001A4356"/>
    <w:rsid w:val="001A4A22"/>
    <w:rsid w:val="001A4ECC"/>
    <w:rsid w:val="001A63D6"/>
    <w:rsid w:val="001A672F"/>
    <w:rsid w:val="001A739E"/>
    <w:rsid w:val="001A743E"/>
    <w:rsid w:val="001B01A9"/>
    <w:rsid w:val="001B084B"/>
    <w:rsid w:val="001B09C3"/>
    <w:rsid w:val="001B1B5D"/>
    <w:rsid w:val="001B1F38"/>
    <w:rsid w:val="001B26EB"/>
    <w:rsid w:val="001B274D"/>
    <w:rsid w:val="001B2A43"/>
    <w:rsid w:val="001B31FB"/>
    <w:rsid w:val="001B359E"/>
    <w:rsid w:val="001B37D7"/>
    <w:rsid w:val="001B3E16"/>
    <w:rsid w:val="001B44A3"/>
    <w:rsid w:val="001B4C47"/>
    <w:rsid w:val="001B4C97"/>
    <w:rsid w:val="001B5E63"/>
    <w:rsid w:val="001B647B"/>
    <w:rsid w:val="001B6699"/>
    <w:rsid w:val="001B6CB1"/>
    <w:rsid w:val="001B6D30"/>
    <w:rsid w:val="001B7595"/>
    <w:rsid w:val="001B7B09"/>
    <w:rsid w:val="001C08A2"/>
    <w:rsid w:val="001C23C1"/>
    <w:rsid w:val="001C28D6"/>
    <w:rsid w:val="001C2E2E"/>
    <w:rsid w:val="001C5151"/>
    <w:rsid w:val="001C523C"/>
    <w:rsid w:val="001C55B8"/>
    <w:rsid w:val="001C5B54"/>
    <w:rsid w:val="001C5F31"/>
    <w:rsid w:val="001C663E"/>
    <w:rsid w:val="001C707F"/>
    <w:rsid w:val="001D0284"/>
    <w:rsid w:val="001D0E5D"/>
    <w:rsid w:val="001D14F6"/>
    <w:rsid w:val="001D1FDC"/>
    <w:rsid w:val="001D23DA"/>
    <w:rsid w:val="001D2D60"/>
    <w:rsid w:val="001D32FD"/>
    <w:rsid w:val="001D38B5"/>
    <w:rsid w:val="001D487F"/>
    <w:rsid w:val="001D54BF"/>
    <w:rsid w:val="001D5B1E"/>
    <w:rsid w:val="001D6429"/>
    <w:rsid w:val="001D70DF"/>
    <w:rsid w:val="001D731D"/>
    <w:rsid w:val="001E0197"/>
    <w:rsid w:val="001E1C90"/>
    <w:rsid w:val="001E22D5"/>
    <w:rsid w:val="001E2E7B"/>
    <w:rsid w:val="001E2EF9"/>
    <w:rsid w:val="001E36A3"/>
    <w:rsid w:val="001E403E"/>
    <w:rsid w:val="001E423C"/>
    <w:rsid w:val="001E4912"/>
    <w:rsid w:val="001E4D82"/>
    <w:rsid w:val="001E4F13"/>
    <w:rsid w:val="001E537C"/>
    <w:rsid w:val="001E5D90"/>
    <w:rsid w:val="001E6221"/>
    <w:rsid w:val="001E7155"/>
    <w:rsid w:val="001E724E"/>
    <w:rsid w:val="001E7E3E"/>
    <w:rsid w:val="001F0001"/>
    <w:rsid w:val="001F0296"/>
    <w:rsid w:val="001F04AC"/>
    <w:rsid w:val="001F1B71"/>
    <w:rsid w:val="001F295D"/>
    <w:rsid w:val="001F36DA"/>
    <w:rsid w:val="001F42D7"/>
    <w:rsid w:val="001F4FBF"/>
    <w:rsid w:val="001F5794"/>
    <w:rsid w:val="001F57AC"/>
    <w:rsid w:val="001F57F2"/>
    <w:rsid w:val="001F590C"/>
    <w:rsid w:val="001F5B6A"/>
    <w:rsid w:val="001F5F61"/>
    <w:rsid w:val="001F603A"/>
    <w:rsid w:val="001F6186"/>
    <w:rsid w:val="001F634B"/>
    <w:rsid w:val="001F651A"/>
    <w:rsid w:val="001F664B"/>
    <w:rsid w:val="001F66A1"/>
    <w:rsid w:val="001F6859"/>
    <w:rsid w:val="001F6C88"/>
    <w:rsid w:val="001F6F2E"/>
    <w:rsid w:val="001F7856"/>
    <w:rsid w:val="001F78E6"/>
    <w:rsid w:val="00200369"/>
    <w:rsid w:val="00200D4E"/>
    <w:rsid w:val="0020120C"/>
    <w:rsid w:val="0020192B"/>
    <w:rsid w:val="0020255A"/>
    <w:rsid w:val="00202D9A"/>
    <w:rsid w:val="00202E4A"/>
    <w:rsid w:val="00203132"/>
    <w:rsid w:val="0020340A"/>
    <w:rsid w:val="00203B19"/>
    <w:rsid w:val="002040A9"/>
    <w:rsid w:val="00205441"/>
    <w:rsid w:val="002056F6"/>
    <w:rsid w:val="00205AC6"/>
    <w:rsid w:val="002060C8"/>
    <w:rsid w:val="002063B5"/>
    <w:rsid w:val="00206939"/>
    <w:rsid w:val="0020755F"/>
    <w:rsid w:val="00210591"/>
    <w:rsid w:val="00210797"/>
    <w:rsid w:val="00210B13"/>
    <w:rsid w:val="00210D2F"/>
    <w:rsid w:val="00211F9E"/>
    <w:rsid w:val="00212607"/>
    <w:rsid w:val="002128B5"/>
    <w:rsid w:val="00212A9C"/>
    <w:rsid w:val="00212BA2"/>
    <w:rsid w:val="00212F6F"/>
    <w:rsid w:val="002131D2"/>
    <w:rsid w:val="00213911"/>
    <w:rsid w:val="00214021"/>
    <w:rsid w:val="00215102"/>
    <w:rsid w:val="002151EB"/>
    <w:rsid w:val="00215E83"/>
    <w:rsid w:val="00215FF2"/>
    <w:rsid w:val="002165A0"/>
    <w:rsid w:val="00216A9E"/>
    <w:rsid w:val="00216EB3"/>
    <w:rsid w:val="00220103"/>
    <w:rsid w:val="00220E1D"/>
    <w:rsid w:val="00221B78"/>
    <w:rsid w:val="00222D37"/>
    <w:rsid w:val="002236B6"/>
    <w:rsid w:val="002237B9"/>
    <w:rsid w:val="00223DF4"/>
    <w:rsid w:val="00224443"/>
    <w:rsid w:val="00224675"/>
    <w:rsid w:val="00224C05"/>
    <w:rsid w:val="00224E89"/>
    <w:rsid w:val="002262DF"/>
    <w:rsid w:val="00226B8E"/>
    <w:rsid w:val="00227A6D"/>
    <w:rsid w:val="00227E6F"/>
    <w:rsid w:val="0023067A"/>
    <w:rsid w:val="002306E0"/>
    <w:rsid w:val="002309D9"/>
    <w:rsid w:val="00230B83"/>
    <w:rsid w:val="00231408"/>
    <w:rsid w:val="002315C5"/>
    <w:rsid w:val="0023184C"/>
    <w:rsid w:val="002329F2"/>
    <w:rsid w:val="00232AA4"/>
    <w:rsid w:val="00232BE0"/>
    <w:rsid w:val="0023308B"/>
    <w:rsid w:val="002333B9"/>
    <w:rsid w:val="002338A7"/>
    <w:rsid w:val="00233C18"/>
    <w:rsid w:val="00234EF7"/>
    <w:rsid w:val="0023551F"/>
    <w:rsid w:val="002357B2"/>
    <w:rsid w:val="0023580A"/>
    <w:rsid w:val="00235D8D"/>
    <w:rsid w:val="00236CAC"/>
    <w:rsid w:val="0023790F"/>
    <w:rsid w:val="00237E97"/>
    <w:rsid w:val="00240360"/>
    <w:rsid w:val="002403A1"/>
    <w:rsid w:val="002404C9"/>
    <w:rsid w:val="002405CA"/>
    <w:rsid w:val="00240F43"/>
    <w:rsid w:val="0024143F"/>
    <w:rsid w:val="00242202"/>
    <w:rsid w:val="002426A1"/>
    <w:rsid w:val="00243028"/>
    <w:rsid w:val="002430A4"/>
    <w:rsid w:val="00243E73"/>
    <w:rsid w:val="0024436E"/>
    <w:rsid w:val="00244917"/>
    <w:rsid w:val="00244951"/>
    <w:rsid w:val="00244B8A"/>
    <w:rsid w:val="0024521A"/>
    <w:rsid w:val="00245AE9"/>
    <w:rsid w:val="00247288"/>
    <w:rsid w:val="002501AC"/>
    <w:rsid w:val="00250AAC"/>
    <w:rsid w:val="002518E9"/>
    <w:rsid w:val="00251AE1"/>
    <w:rsid w:val="00251F63"/>
    <w:rsid w:val="002525ED"/>
    <w:rsid w:val="00252A79"/>
    <w:rsid w:val="00252CA6"/>
    <w:rsid w:val="00252EE3"/>
    <w:rsid w:val="00253AFB"/>
    <w:rsid w:val="00253C4C"/>
    <w:rsid w:val="00255805"/>
    <w:rsid w:val="002564C0"/>
    <w:rsid w:val="00256676"/>
    <w:rsid w:val="002568A8"/>
    <w:rsid w:val="00256B9C"/>
    <w:rsid w:val="00256C13"/>
    <w:rsid w:val="0025764F"/>
    <w:rsid w:val="002576CB"/>
    <w:rsid w:val="00257789"/>
    <w:rsid w:val="00260217"/>
    <w:rsid w:val="00260582"/>
    <w:rsid w:val="00260D53"/>
    <w:rsid w:val="002619B0"/>
    <w:rsid w:val="002623E8"/>
    <w:rsid w:val="00262415"/>
    <w:rsid w:val="00262421"/>
    <w:rsid w:val="00262EAB"/>
    <w:rsid w:val="00263409"/>
    <w:rsid w:val="00263A2C"/>
    <w:rsid w:val="00263F24"/>
    <w:rsid w:val="00264114"/>
    <w:rsid w:val="00265096"/>
    <w:rsid w:val="002658ED"/>
    <w:rsid w:val="00266847"/>
    <w:rsid w:val="002671AA"/>
    <w:rsid w:val="00267D64"/>
    <w:rsid w:val="0027078C"/>
    <w:rsid w:val="00270CFF"/>
    <w:rsid w:val="0027106C"/>
    <w:rsid w:val="00272469"/>
    <w:rsid w:val="00272705"/>
    <w:rsid w:val="00273122"/>
    <w:rsid w:val="0027357A"/>
    <w:rsid w:val="00273C48"/>
    <w:rsid w:val="00273EFE"/>
    <w:rsid w:val="00274560"/>
    <w:rsid w:val="00274E27"/>
    <w:rsid w:val="00276947"/>
    <w:rsid w:val="00276C33"/>
    <w:rsid w:val="00276EA2"/>
    <w:rsid w:val="00280631"/>
    <w:rsid w:val="0028084A"/>
    <w:rsid w:val="00280FF0"/>
    <w:rsid w:val="0028108A"/>
    <w:rsid w:val="00281727"/>
    <w:rsid w:val="002819DA"/>
    <w:rsid w:val="002824A2"/>
    <w:rsid w:val="00282732"/>
    <w:rsid w:val="00282CB2"/>
    <w:rsid w:val="00283132"/>
    <w:rsid w:val="00283152"/>
    <w:rsid w:val="00283D5F"/>
    <w:rsid w:val="002846A4"/>
    <w:rsid w:val="00284737"/>
    <w:rsid w:val="00284874"/>
    <w:rsid w:val="00284FA6"/>
    <w:rsid w:val="00285624"/>
    <w:rsid w:val="00285A11"/>
    <w:rsid w:val="00286217"/>
    <w:rsid w:val="002864F8"/>
    <w:rsid w:val="0028796F"/>
    <w:rsid w:val="00287A38"/>
    <w:rsid w:val="00287F8B"/>
    <w:rsid w:val="00290512"/>
    <w:rsid w:val="002912AE"/>
    <w:rsid w:val="00291BE0"/>
    <w:rsid w:val="002923A3"/>
    <w:rsid w:val="00294FFE"/>
    <w:rsid w:val="002954D2"/>
    <w:rsid w:val="0029646E"/>
    <w:rsid w:val="00296D8B"/>
    <w:rsid w:val="00297933"/>
    <w:rsid w:val="00297C2E"/>
    <w:rsid w:val="002A0838"/>
    <w:rsid w:val="002A20C0"/>
    <w:rsid w:val="002A32CC"/>
    <w:rsid w:val="002A335C"/>
    <w:rsid w:val="002A42B8"/>
    <w:rsid w:val="002A46BB"/>
    <w:rsid w:val="002A4A4C"/>
    <w:rsid w:val="002A4E82"/>
    <w:rsid w:val="002A6071"/>
    <w:rsid w:val="002A61EF"/>
    <w:rsid w:val="002A671E"/>
    <w:rsid w:val="002A7618"/>
    <w:rsid w:val="002B046D"/>
    <w:rsid w:val="002B0A74"/>
    <w:rsid w:val="002B0E1A"/>
    <w:rsid w:val="002B3AD1"/>
    <w:rsid w:val="002B3B85"/>
    <w:rsid w:val="002B3EB3"/>
    <w:rsid w:val="002B3F06"/>
    <w:rsid w:val="002B409E"/>
    <w:rsid w:val="002B5161"/>
    <w:rsid w:val="002B5A29"/>
    <w:rsid w:val="002B75E3"/>
    <w:rsid w:val="002B7B68"/>
    <w:rsid w:val="002B7C7B"/>
    <w:rsid w:val="002C0332"/>
    <w:rsid w:val="002C0486"/>
    <w:rsid w:val="002C08C1"/>
    <w:rsid w:val="002C09F2"/>
    <w:rsid w:val="002C13E3"/>
    <w:rsid w:val="002C15B2"/>
    <w:rsid w:val="002C21E8"/>
    <w:rsid w:val="002C243E"/>
    <w:rsid w:val="002C2756"/>
    <w:rsid w:val="002C3989"/>
    <w:rsid w:val="002C3A20"/>
    <w:rsid w:val="002C45AD"/>
    <w:rsid w:val="002C4C94"/>
    <w:rsid w:val="002C51EB"/>
    <w:rsid w:val="002C6FBA"/>
    <w:rsid w:val="002C79A1"/>
    <w:rsid w:val="002C7E38"/>
    <w:rsid w:val="002C7F91"/>
    <w:rsid w:val="002D16E7"/>
    <w:rsid w:val="002D1B94"/>
    <w:rsid w:val="002D218A"/>
    <w:rsid w:val="002D2B62"/>
    <w:rsid w:val="002D2E84"/>
    <w:rsid w:val="002D3513"/>
    <w:rsid w:val="002D3661"/>
    <w:rsid w:val="002D391B"/>
    <w:rsid w:val="002D3B29"/>
    <w:rsid w:val="002D3BFF"/>
    <w:rsid w:val="002D3F55"/>
    <w:rsid w:val="002D4751"/>
    <w:rsid w:val="002D4F33"/>
    <w:rsid w:val="002D520E"/>
    <w:rsid w:val="002D5460"/>
    <w:rsid w:val="002D56F9"/>
    <w:rsid w:val="002D691B"/>
    <w:rsid w:val="002D6B0E"/>
    <w:rsid w:val="002D6B3E"/>
    <w:rsid w:val="002D72D5"/>
    <w:rsid w:val="002D7525"/>
    <w:rsid w:val="002E0036"/>
    <w:rsid w:val="002E03C1"/>
    <w:rsid w:val="002E0C92"/>
    <w:rsid w:val="002E2457"/>
    <w:rsid w:val="002E24C6"/>
    <w:rsid w:val="002E2A3F"/>
    <w:rsid w:val="002E31BE"/>
    <w:rsid w:val="002E371D"/>
    <w:rsid w:val="002E4147"/>
    <w:rsid w:val="002E46FF"/>
    <w:rsid w:val="002E4A26"/>
    <w:rsid w:val="002E5454"/>
    <w:rsid w:val="002E5742"/>
    <w:rsid w:val="002E6C43"/>
    <w:rsid w:val="002E7EC8"/>
    <w:rsid w:val="002F0159"/>
    <w:rsid w:val="002F0DFB"/>
    <w:rsid w:val="002F13D9"/>
    <w:rsid w:val="002F19C7"/>
    <w:rsid w:val="002F1B73"/>
    <w:rsid w:val="002F20E0"/>
    <w:rsid w:val="002F2269"/>
    <w:rsid w:val="002F342F"/>
    <w:rsid w:val="002F37C7"/>
    <w:rsid w:val="002F3DA1"/>
    <w:rsid w:val="002F46A5"/>
    <w:rsid w:val="002F4A39"/>
    <w:rsid w:val="002F5090"/>
    <w:rsid w:val="002F5EC9"/>
    <w:rsid w:val="002F653E"/>
    <w:rsid w:val="002F67E7"/>
    <w:rsid w:val="002F70BC"/>
    <w:rsid w:val="002F715C"/>
    <w:rsid w:val="002F7C63"/>
    <w:rsid w:val="002F7FDF"/>
    <w:rsid w:val="00300078"/>
    <w:rsid w:val="00300B68"/>
    <w:rsid w:val="00300E22"/>
    <w:rsid w:val="00301A6A"/>
    <w:rsid w:val="00301E9B"/>
    <w:rsid w:val="0030255C"/>
    <w:rsid w:val="003028B6"/>
    <w:rsid w:val="00302916"/>
    <w:rsid w:val="00302CCA"/>
    <w:rsid w:val="00302D63"/>
    <w:rsid w:val="003033AE"/>
    <w:rsid w:val="003033D6"/>
    <w:rsid w:val="00303716"/>
    <w:rsid w:val="003042A8"/>
    <w:rsid w:val="00304A8F"/>
    <w:rsid w:val="00305640"/>
    <w:rsid w:val="00305B39"/>
    <w:rsid w:val="00305D0A"/>
    <w:rsid w:val="00305D65"/>
    <w:rsid w:val="00305E03"/>
    <w:rsid w:val="00306107"/>
    <w:rsid w:val="003063F0"/>
    <w:rsid w:val="00306F42"/>
    <w:rsid w:val="003108E4"/>
    <w:rsid w:val="003118C7"/>
    <w:rsid w:val="00311B5F"/>
    <w:rsid w:val="00312018"/>
    <w:rsid w:val="003123CD"/>
    <w:rsid w:val="00313170"/>
    <w:rsid w:val="00313255"/>
    <w:rsid w:val="0031340A"/>
    <w:rsid w:val="0031392C"/>
    <w:rsid w:val="0031458D"/>
    <w:rsid w:val="00315472"/>
    <w:rsid w:val="003160B3"/>
    <w:rsid w:val="003167C6"/>
    <w:rsid w:val="0031681C"/>
    <w:rsid w:val="00316998"/>
    <w:rsid w:val="00317530"/>
    <w:rsid w:val="00320268"/>
    <w:rsid w:val="00320812"/>
    <w:rsid w:val="00322030"/>
    <w:rsid w:val="003222B1"/>
    <w:rsid w:val="0032234D"/>
    <w:rsid w:val="003224C4"/>
    <w:rsid w:val="003230B5"/>
    <w:rsid w:val="0032342D"/>
    <w:rsid w:val="00323FFF"/>
    <w:rsid w:val="0032447D"/>
    <w:rsid w:val="0032455A"/>
    <w:rsid w:val="00324B0E"/>
    <w:rsid w:val="00324D80"/>
    <w:rsid w:val="003251A1"/>
    <w:rsid w:val="00325639"/>
    <w:rsid w:val="00325F85"/>
    <w:rsid w:val="003260C8"/>
    <w:rsid w:val="0032651F"/>
    <w:rsid w:val="003279EC"/>
    <w:rsid w:val="00330089"/>
    <w:rsid w:val="00330131"/>
    <w:rsid w:val="00330404"/>
    <w:rsid w:val="00330B28"/>
    <w:rsid w:val="00331265"/>
    <w:rsid w:val="0033183C"/>
    <w:rsid w:val="0033233E"/>
    <w:rsid w:val="00332B4F"/>
    <w:rsid w:val="0033361A"/>
    <w:rsid w:val="00333824"/>
    <w:rsid w:val="00333FFE"/>
    <w:rsid w:val="00334423"/>
    <w:rsid w:val="00335487"/>
    <w:rsid w:val="00335F78"/>
    <w:rsid w:val="003362F9"/>
    <w:rsid w:val="00336A4F"/>
    <w:rsid w:val="00336E30"/>
    <w:rsid w:val="00337144"/>
    <w:rsid w:val="00337934"/>
    <w:rsid w:val="00337C9E"/>
    <w:rsid w:val="003402C7"/>
    <w:rsid w:val="003403C5"/>
    <w:rsid w:val="003406DF"/>
    <w:rsid w:val="00341BAE"/>
    <w:rsid w:val="0034215B"/>
    <w:rsid w:val="00342DAD"/>
    <w:rsid w:val="003436D9"/>
    <w:rsid w:val="003436F4"/>
    <w:rsid w:val="003439F5"/>
    <w:rsid w:val="00343A9A"/>
    <w:rsid w:val="003453D5"/>
    <w:rsid w:val="00345BB1"/>
    <w:rsid w:val="003460EA"/>
    <w:rsid w:val="003463D4"/>
    <w:rsid w:val="0034672A"/>
    <w:rsid w:val="0034781A"/>
    <w:rsid w:val="0035093C"/>
    <w:rsid w:val="00350FCA"/>
    <w:rsid w:val="00351008"/>
    <w:rsid w:val="00351E77"/>
    <w:rsid w:val="00352853"/>
    <w:rsid w:val="003529E1"/>
    <w:rsid w:val="00352C37"/>
    <w:rsid w:val="003552DA"/>
    <w:rsid w:val="00355427"/>
    <w:rsid w:val="003565A3"/>
    <w:rsid w:val="00357B34"/>
    <w:rsid w:val="00357C47"/>
    <w:rsid w:val="003613C8"/>
    <w:rsid w:val="00361B2E"/>
    <w:rsid w:val="00362BA1"/>
    <w:rsid w:val="00362BFF"/>
    <w:rsid w:val="0036379E"/>
    <w:rsid w:val="003647CC"/>
    <w:rsid w:val="00364AD0"/>
    <w:rsid w:val="00365085"/>
    <w:rsid w:val="0036508F"/>
    <w:rsid w:val="003667A0"/>
    <w:rsid w:val="00366875"/>
    <w:rsid w:val="00367636"/>
    <w:rsid w:val="003704AC"/>
    <w:rsid w:val="00370581"/>
    <w:rsid w:val="0037104D"/>
    <w:rsid w:val="00371E6D"/>
    <w:rsid w:val="00372CAA"/>
    <w:rsid w:val="00372CDA"/>
    <w:rsid w:val="00372F42"/>
    <w:rsid w:val="003730DF"/>
    <w:rsid w:val="003732AD"/>
    <w:rsid w:val="0037408A"/>
    <w:rsid w:val="003746C6"/>
    <w:rsid w:val="00374CC7"/>
    <w:rsid w:val="00375071"/>
    <w:rsid w:val="00375606"/>
    <w:rsid w:val="0037639D"/>
    <w:rsid w:val="00376961"/>
    <w:rsid w:val="003779B2"/>
    <w:rsid w:val="00377A64"/>
    <w:rsid w:val="00380CCA"/>
    <w:rsid w:val="00381928"/>
    <w:rsid w:val="00381A65"/>
    <w:rsid w:val="00381C9F"/>
    <w:rsid w:val="00382809"/>
    <w:rsid w:val="00382DC8"/>
    <w:rsid w:val="00384BD0"/>
    <w:rsid w:val="003851ED"/>
    <w:rsid w:val="00385764"/>
    <w:rsid w:val="00385E9F"/>
    <w:rsid w:val="00385F41"/>
    <w:rsid w:val="00386A0B"/>
    <w:rsid w:val="00386D87"/>
    <w:rsid w:val="00386F81"/>
    <w:rsid w:val="00387765"/>
    <w:rsid w:val="00390090"/>
    <w:rsid w:val="00390168"/>
    <w:rsid w:val="0039028D"/>
    <w:rsid w:val="00390374"/>
    <w:rsid w:val="00391340"/>
    <w:rsid w:val="0039138E"/>
    <w:rsid w:val="00391637"/>
    <w:rsid w:val="003919A5"/>
    <w:rsid w:val="00391C52"/>
    <w:rsid w:val="00391DE2"/>
    <w:rsid w:val="0039225A"/>
    <w:rsid w:val="00392777"/>
    <w:rsid w:val="00392903"/>
    <w:rsid w:val="00392FAE"/>
    <w:rsid w:val="00393AF3"/>
    <w:rsid w:val="0039424C"/>
    <w:rsid w:val="00394608"/>
    <w:rsid w:val="00395AC8"/>
    <w:rsid w:val="003961E2"/>
    <w:rsid w:val="00396916"/>
    <w:rsid w:val="003973AC"/>
    <w:rsid w:val="00397400"/>
    <w:rsid w:val="003A1358"/>
    <w:rsid w:val="003A145A"/>
    <w:rsid w:val="003A2051"/>
    <w:rsid w:val="003A2A83"/>
    <w:rsid w:val="003A2C62"/>
    <w:rsid w:val="003A441D"/>
    <w:rsid w:val="003A49E3"/>
    <w:rsid w:val="003A4F71"/>
    <w:rsid w:val="003A5559"/>
    <w:rsid w:val="003A5646"/>
    <w:rsid w:val="003A6AA8"/>
    <w:rsid w:val="003A77ED"/>
    <w:rsid w:val="003A7FB6"/>
    <w:rsid w:val="003B0905"/>
    <w:rsid w:val="003B09FE"/>
    <w:rsid w:val="003B2688"/>
    <w:rsid w:val="003B2C49"/>
    <w:rsid w:val="003B2D38"/>
    <w:rsid w:val="003B38F4"/>
    <w:rsid w:val="003B485F"/>
    <w:rsid w:val="003B503D"/>
    <w:rsid w:val="003B50B5"/>
    <w:rsid w:val="003B55F8"/>
    <w:rsid w:val="003B5A92"/>
    <w:rsid w:val="003B621E"/>
    <w:rsid w:val="003B6848"/>
    <w:rsid w:val="003B6BA9"/>
    <w:rsid w:val="003B6E58"/>
    <w:rsid w:val="003B780B"/>
    <w:rsid w:val="003B787B"/>
    <w:rsid w:val="003C01CB"/>
    <w:rsid w:val="003C0BF0"/>
    <w:rsid w:val="003C0DBF"/>
    <w:rsid w:val="003C0DD7"/>
    <w:rsid w:val="003C1365"/>
    <w:rsid w:val="003C136B"/>
    <w:rsid w:val="003C13C1"/>
    <w:rsid w:val="003C163C"/>
    <w:rsid w:val="003C1CFF"/>
    <w:rsid w:val="003C1D02"/>
    <w:rsid w:val="003C2E25"/>
    <w:rsid w:val="003C3534"/>
    <w:rsid w:val="003C4566"/>
    <w:rsid w:val="003C503A"/>
    <w:rsid w:val="003C540F"/>
    <w:rsid w:val="003C5D11"/>
    <w:rsid w:val="003C5F6C"/>
    <w:rsid w:val="003C61CB"/>
    <w:rsid w:val="003C7B9C"/>
    <w:rsid w:val="003C7D08"/>
    <w:rsid w:val="003D06B7"/>
    <w:rsid w:val="003D100B"/>
    <w:rsid w:val="003D1601"/>
    <w:rsid w:val="003D1D24"/>
    <w:rsid w:val="003D2928"/>
    <w:rsid w:val="003D299D"/>
    <w:rsid w:val="003D3F04"/>
    <w:rsid w:val="003D4B2E"/>
    <w:rsid w:val="003D4D69"/>
    <w:rsid w:val="003D62A6"/>
    <w:rsid w:val="003D647C"/>
    <w:rsid w:val="003D666F"/>
    <w:rsid w:val="003D6D76"/>
    <w:rsid w:val="003D7400"/>
    <w:rsid w:val="003D755E"/>
    <w:rsid w:val="003D75EA"/>
    <w:rsid w:val="003E0983"/>
    <w:rsid w:val="003E199C"/>
    <w:rsid w:val="003E1A6E"/>
    <w:rsid w:val="003E1F3F"/>
    <w:rsid w:val="003E2961"/>
    <w:rsid w:val="003E325F"/>
    <w:rsid w:val="003E38BE"/>
    <w:rsid w:val="003E3A85"/>
    <w:rsid w:val="003E482F"/>
    <w:rsid w:val="003E4C7E"/>
    <w:rsid w:val="003E4ED7"/>
    <w:rsid w:val="003E5367"/>
    <w:rsid w:val="003E565E"/>
    <w:rsid w:val="003E5CAA"/>
    <w:rsid w:val="003E5E9D"/>
    <w:rsid w:val="003E62E0"/>
    <w:rsid w:val="003E7CF2"/>
    <w:rsid w:val="003F0C9C"/>
    <w:rsid w:val="003F10E1"/>
    <w:rsid w:val="003F19F7"/>
    <w:rsid w:val="003F2A54"/>
    <w:rsid w:val="003F2B04"/>
    <w:rsid w:val="003F3840"/>
    <w:rsid w:val="003F3F30"/>
    <w:rsid w:val="003F4413"/>
    <w:rsid w:val="003F4440"/>
    <w:rsid w:val="003F5CB0"/>
    <w:rsid w:val="003F6837"/>
    <w:rsid w:val="003F71FE"/>
    <w:rsid w:val="003F7D7A"/>
    <w:rsid w:val="0040059A"/>
    <w:rsid w:val="0040098D"/>
    <w:rsid w:val="0040109F"/>
    <w:rsid w:val="00401211"/>
    <w:rsid w:val="00402A3A"/>
    <w:rsid w:val="00402A63"/>
    <w:rsid w:val="00402FAA"/>
    <w:rsid w:val="00403576"/>
    <w:rsid w:val="00404216"/>
    <w:rsid w:val="004043A8"/>
    <w:rsid w:val="00404515"/>
    <w:rsid w:val="004050BC"/>
    <w:rsid w:val="00405625"/>
    <w:rsid w:val="00405765"/>
    <w:rsid w:val="00405B1C"/>
    <w:rsid w:val="0040692E"/>
    <w:rsid w:val="00406E43"/>
    <w:rsid w:val="0040738F"/>
    <w:rsid w:val="00407395"/>
    <w:rsid w:val="004077B8"/>
    <w:rsid w:val="0040794C"/>
    <w:rsid w:val="0041080A"/>
    <w:rsid w:val="00411E5E"/>
    <w:rsid w:val="00412AA2"/>
    <w:rsid w:val="0041350E"/>
    <w:rsid w:val="00413C75"/>
    <w:rsid w:val="00413FEE"/>
    <w:rsid w:val="0041477C"/>
    <w:rsid w:val="00414C50"/>
    <w:rsid w:val="00415059"/>
    <w:rsid w:val="00415494"/>
    <w:rsid w:val="00416058"/>
    <w:rsid w:val="00416856"/>
    <w:rsid w:val="00416FB1"/>
    <w:rsid w:val="00417C1A"/>
    <w:rsid w:val="004205B3"/>
    <w:rsid w:val="00420675"/>
    <w:rsid w:val="004207F4"/>
    <w:rsid w:val="00420CA9"/>
    <w:rsid w:val="00421C15"/>
    <w:rsid w:val="00422171"/>
    <w:rsid w:val="004225FB"/>
    <w:rsid w:val="00423ACC"/>
    <w:rsid w:val="00424321"/>
    <w:rsid w:val="00425546"/>
    <w:rsid w:val="00425D24"/>
    <w:rsid w:val="0042620B"/>
    <w:rsid w:val="00426F4A"/>
    <w:rsid w:val="00427134"/>
    <w:rsid w:val="00427DAB"/>
    <w:rsid w:val="00427F0B"/>
    <w:rsid w:val="00430455"/>
    <w:rsid w:val="00430924"/>
    <w:rsid w:val="004312A6"/>
    <w:rsid w:val="00431B06"/>
    <w:rsid w:val="004324A7"/>
    <w:rsid w:val="004325AB"/>
    <w:rsid w:val="00432B9C"/>
    <w:rsid w:val="00433B74"/>
    <w:rsid w:val="004341C5"/>
    <w:rsid w:val="00434705"/>
    <w:rsid w:val="004352CE"/>
    <w:rsid w:val="00435F58"/>
    <w:rsid w:val="00436CFD"/>
    <w:rsid w:val="004375AA"/>
    <w:rsid w:val="00437E31"/>
    <w:rsid w:val="004405E1"/>
    <w:rsid w:val="00440895"/>
    <w:rsid w:val="004408B5"/>
    <w:rsid w:val="004414E0"/>
    <w:rsid w:val="00441E62"/>
    <w:rsid w:val="00442E22"/>
    <w:rsid w:val="00442F14"/>
    <w:rsid w:val="0044373C"/>
    <w:rsid w:val="00443AF1"/>
    <w:rsid w:val="00443BBB"/>
    <w:rsid w:val="00445B78"/>
    <w:rsid w:val="004464A7"/>
    <w:rsid w:val="00447A27"/>
    <w:rsid w:val="00451454"/>
    <w:rsid w:val="004536F5"/>
    <w:rsid w:val="00453799"/>
    <w:rsid w:val="004537E0"/>
    <w:rsid w:val="00453AE2"/>
    <w:rsid w:val="004544B0"/>
    <w:rsid w:val="00454C29"/>
    <w:rsid w:val="00455B33"/>
    <w:rsid w:val="00456164"/>
    <w:rsid w:val="00456915"/>
    <w:rsid w:val="00457C07"/>
    <w:rsid w:val="00457C0C"/>
    <w:rsid w:val="00457E8B"/>
    <w:rsid w:val="004604B9"/>
    <w:rsid w:val="0046081A"/>
    <w:rsid w:val="00460A2E"/>
    <w:rsid w:val="00460C3C"/>
    <w:rsid w:val="0046250C"/>
    <w:rsid w:val="00462C3A"/>
    <w:rsid w:val="00462D4B"/>
    <w:rsid w:val="00462EE4"/>
    <w:rsid w:val="0046461A"/>
    <w:rsid w:val="00464B8F"/>
    <w:rsid w:val="00464FC6"/>
    <w:rsid w:val="00466212"/>
    <w:rsid w:val="00466AF4"/>
    <w:rsid w:val="00467861"/>
    <w:rsid w:val="00471831"/>
    <w:rsid w:val="004723CC"/>
    <w:rsid w:val="004737F0"/>
    <w:rsid w:val="00473FD9"/>
    <w:rsid w:val="0047536A"/>
    <w:rsid w:val="00475724"/>
    <w:rsid w:val="00475898"/>
    <w:rsid w:val="00475B57"/>
    <w:rsid w:val="00475ECD"/>
    <w:rsid w:val="0047739B"/>
    <w:rsid w:val="00480447"/>
    <w:rsid w:val="004813DD"/>
    <w:rsid w:val="00483135"/>
    <w:rsid w:val="00483596"/>
    <w:rsid w:val="0048386A"/>
    <w:rsid w:val="00483A5D"/>
    <w:rsid w:val="00483F42"/>
    <w:rsid w:val="0048423B"/>
    <w:rsid w:val="004849B5"/>
    <w:rsid w:val="0048507F"/>
    <w:rsid w:val="00485115"/>
    <w:rsid w:val="0048544C"/>
    <w:rsid w:val="00485C1F"/>
    <w:rsid w:val="0048613F"/>
    <w:rsid w:val="00486163"/>
    <w:rsid w:val="004867E2"/>
    <w:rsid w:val="00486CBD"/>
    <w:rsid w:val="00487936"/>
    <w:rsid w:val="00487A30"/>
    <w:rsid w:val="004901A2"/>
    <w:rsid w:val="00490E42"/>
    <w:rsid w:val="00491292"/>
    <w:rsid w:val="004914F0"/>
    <w:rsid w:val="00491796"/>
    <w:rsid w:val="00492D63"/>
    <w:rsid w:val="004930EE"/>
    <w:rsid w:val="00493E39"/>
    <w:rsid w:val="00494F6A"/>
    <w:rsid w:val="00495E15"/>
    <w:rsid w:val="00496B46"/>
    <w:rsid w:val="0049739E"/>
    <w:rsid w:val="004978B6"/>
    <w:rsid w:val="004A03C6"/>
    <w:rsid w:val="004A0DB4"/>
    <w:rsid w:val="004A0E16"/>
    <w:rsid w:val="004A11CD"/>
    <w:rsid w:val="004A1C9C"/>
    <w:rsid w:val="004A1EC0"/>
    <w:rsid w:val="004A2299"/>
    <w:rsid w:val="004A2B15"/>
    <w:rsid w:val="004A2C19"/>
    <w:rsid w:val="004A2D7B"/>
    <w:rsid w:val="004A2FA4"/>
    <w:rsid w:val="004A3582"/>
    <w:rsid w:val="004A41D0"/>
    <w:rsid w:val="004A4707"/>
    <w:rsid w:val="004A52BF"/>
    <w:rsid w:val="004A5784"/>
    <w:rsid w:val="004A5A26"/>
    <w:rsid w:val="004A5D90"/>
    <w:rsid w:val="004A5DD4"/>
    <w:rsid w:val="004A6477"/>
    <w:rsid w:val="004A67FD"/>
    <w:rsid w:val="004A6BC1"/>
    <w:rsid w:val="004A6DCF"/>
    <w:rsid w:val="004A6EE9"/>
    <w:rsid w:val="004A79CA"/>
    <w:rsid w:val="004B11C2"/>
    <w:rsid w:val="004B1BBC"/>
    <w:rsid w:val="004B2D00"/>
    <w:rsid w:val="004B47EB"/>
    <w:rsid w:val="004B56AC"/>
    <w:rsid w:val="004B58C2"/>
    <w:rsid w:val="004B5CC0"/>
    <w:rsid w:val="004B65F1"/>
    <w:rsid w:val="004B6AA2"/>
    <w:rsid w:val="004B6D22"/>
    <w:rsid w:val="004B7252"/>
    <w:rsid w:val="004B769B"/>
    <w:rsid w:val="004B77BA"/>
    <w:rsid w:val="004B7CF6"/>
    <w:rsid w:val="004C05FC"/>
    <w:rsid w:val="004C0B12"/>
    <w:rsid w:val="004C15DE"/>
    <w:rsid w:val="004C1732"/>
    <w:rsid w:val="004C185B"/>
    <w:rsid w:val="004C1F6A"/>
    <w:rsid w:val="004C2E72"/>
    <w:rsid w:val="004C3E78"/>
    <w:rsid w:val="004C3F58"/>
    <w:rsid w:val="004C4CF4"/>
    <w:rsid w:val="004C5169"/>
    <w:rsid w:val="004C5665"/>
    <w:rsid w:val="004C5DBC"/>
    <w:rsid w:val="004C69C2"/>
    <w:rsid w:val="004C6A23"/>
    <w:rsid w:val="004C6CDC"/>
    <w:rsid w:val="004D037F"/>
    <w:rsid w:val="004D0B3C"/>
    <w:rsid w:val="004D101F"/>
    <w:rsid w:val="004D1636"/>
    <w:rsid w:val="004D18C9"/>
    <w:rsid w:val="004D23CD"/>
    <w:rsid w:val="004D2A2A"/>
    <w:rsid w:val="004D2B61"/>
    <w:rsid w:val="004D2CAF"/>
    <w:rsid w:val="004D2FB6"/>
    <w:rsid w:val="004D3ED3"/>
    <w:rsid w:val="004D4B6D"/>
    <w:rsid w:val="004D5591"/>
    <w:rsid w:val="004D5693"/>
    <w:rsid w:val="004D5D82"/>
    <w:rsid w:val="004D5DD1"/>
    <w:rsid w:val="004D6749"/>
    <w:rsid w:val="004D6823"/>
    <w:rsid w:val="004D7287"/>
    <w:rsid w:val="004D74FA"/>
    <w:rsid w:val="004D7D75"/>
    <w:rsid w:val="004E0774"/>
    <w:rsid w:val="004E1CD8"/>
    <w:rsid w:val="004E296D"/>
    <w:rsid w:val="004E32FE"/>
    <w:rsid w:val="004E3645"/>
    <w:rsid w:val="004E36E0"/>
    <w:rsid w:val="004E3DA8"/>
    <w:rsid w:val="004E426F"/>
    <w:rsid w:val="004E4477"/>
    <w:rsid w:val="004E474C"/>
    <w:rsid w:val="004E51EB"/>
    <w:rsid w:val="004E5AAC"/>
    <w:rsid w:val="004E625B"/>
    <w:rsid w:val="004E68C2"/>
    <w:rsid w:val="004E69CF"/>
    <w:rsid w:val="004F0446"/>
    <w:rsid w:val="004F10CB"/>
    <w:rsid w:val="004F180F"/>
    <w:rsid w:val="004F1823"/>
    <w:rsid w:val="004F212D"/>
    <w:rsid w:val="004F2371"/>
    <w:rsid w:val="004F26B0"/>
    <w:rsid w:val="004F360B"/>
    <w:rsid w:val="004F3A5A"/>
    <w:rsid w:val="004F4A9D"/>
    <w:rsid w:val="004F4E0D"/>
    <w:rsid w:val="004F5088"/>
    <w:rsid w:val="004F5236"/>
    <w:rsid w:val="004F5CA0"/>
    <w:rsid w:val="004F6416"/>
    <w:rsid w:val="004F6DFB"/>
    <w:rsid w:val="004F7E47"/>
    <w:rsid w:val="00500DEC"/>
    <w:rsid w:val="005030E7"/>
    <w:rsid w:val="005036C8"/>
    <w:rsid w:val="00503D03"/>
    <w:rsid w:val="00503E0A"/>
    <w:rsid w:val="0050690F"/>
    <w:rsid w:val="005104F9"/>
    <w:rsid w:val="005126FD"/>
    <w:rsid w:val="00512E19"/>
    <w:rsid w:val="005136D3"/>
    <w:rsid w:val="00513C4A"/>
    <w:rsid w:val="00514728"/>
    <w:rsid w:val="0051485F"/>
    <w:rsid w:val="0051499A"/>
    <w:rsid w:val="00514E10"/>
    <w:rsid w:val="005150F7"/>
    <w:rsid w:val="00515EEC"/>
    <w:rsid w:val="00516A35"/>
    <w:rsid w:val="00516EE7"/>
    <w:rsid w:val="00517722"/>
    <w:rsid w:val="00517A4C"/>
    <w:rsid w:val="00520228"/>
    <w:rsid w:val="0052043A"/>
    <w:rsid w:val="005208E5"/>
    <w:rsid w:val="00520F93"/>
    <w:rsid w:val="005211C1"/>
    <w:rsid w:val="0052129E"/>
    <w:rsid w:val="00521AD5"/>
    <w:rsid w:val="00522372"/>
    <w:rsid w:val="00523217"/>
    <w:rsid w:val="00523963"/>
    <w:rsid w:val="00523D7D"/>
    <w:rsid w:val="00523F4A"/>
    <w:rsid w:val="005254AC"/>
    <w:rsid w:val="005258E5"/>
    <w:rsid w:val="00525B44"/>
    <w:rsid w:val="005267EA"/>
    <w:rsid w:val="00527526"/>
    <w:rsid w:val="00527EAD"/>
    <w:rsid w:val="0053034A"/>
    <w:rsid w:val="005304CE"/>
    <w:rsid w:val="0053098D"/>
    <w:rsid w:val="00531160"/>
    <w:rsid w:val="00531342"/>
    <w:rsid w:val="00531957"/>
    <w:rsid w:val="00531A36"/>
    <w:rsid w:val="005323D6"/>
    <w:rsid w:val="00532CC6"/>
    <w:rsid w:val="005344A1"/>
    <w:rsid w:val="0053455E"/>
    <w:rsid w:val="00535381"/>
    <w:rsid w:val="00535626"/>
    <w:rsid w:val="00535D82"/>
    <w:rsid w:val="0054030E"/>
    <w:rsid w:val="005409B8"/>
    <w:rsid w:val="00540D88"/>
    <w:rsid w:val="00541D2F"/>
    <w:rsid w:val="00541F66"/>
    <w:rsid w:val="00542136"/>
    <w:rsid w:val="00542B8A"/>
    <w:rsid w:val="00542F06"/>
    <w:rsid w:val="00543239"/>
    <w:rsid w:val="00543A2A"/>
    <w:rsid w:val="00543D66"/>
    <w:rsid w:val="005440B2"/>
    <w:rsid w:val="00544FFC"/>
    <w:rsid w:val="00545876"/>
    <w:rsid w:val="00545FD1"/>
    <w:rsid w:val="00547C77"/>
    <w:rsid w:val="005501EE"/>
    <w:rsid w:val="0055090D"/>
    <w:rsid w:val="00551046"/>
    <w:rsid w:val="0055105A"/>
    <w:rsid w:val="0055149B"/>
    <w:rsid w:val="005515EE"/>
    <w:rsid w:val="005523ED"/>
    <w:rsid w:val="005524BC"/>
    <w:rsid w:val="00552AB6"/>
    <w:rsid w:val="0055305C"/>
    <w:rsid w:val="005547BA"/>
    <w:rsid w:val="00554B2B"/>
    <w:rsid w:val="0055554C"/>
    <w:rsid w:val="00555DD6"/>
    <w:rsid w:val="00557202"/>
    <w:rsid w:val="00557375"/>
    <w:rsid w:val="0056135D"/>
    <w:rsid w:val="00561A13"/>
    <w:rsid w:val="00561A9F"/>
    <w:rsid w:val="0056220F"/>
    <w:rsid w:val="005624FD"/>
    <w:rsid w:val="00562555"/>
    <w:rsid w:val="0056259A"/>
    <w:rsid w:val="00563517"/>
    <w:rsid w:val="0056358C"/>
    <w:rsid w:val="00563D31"/>
    <w:rsid w:val="005643E0"/>
    <w:rsid w:val="00564DBA"/>
    <w:rsid w:val="00565537"/>
    <w:rsid w:val="005656D7"/>
    <w:rsid w:val="005657AA"/>
    <w:rsid w:val="00565949"/>
    <w:rsid w:val="00565CB4"/>
    <w:rsid w:val="005660C6"/>
    <w:rsid w:val="00566335"/>
    <w:rsid w:val="005669A5"/>
    <w:rsid w:val="00566E12"/>
    <w:rsid w:val="00566E5D"/>
    <w:rsid w:val="00566E82"/>
    <w:rsid w:val="0056742B"/>
    <w:rsid w:val="00567CC4"/>
    <w:rsid w:val="00567F7E"/>
    <w:rsid w:val="00570625"/>
    <w:rsid w:val="00571140"/>
    <w:rsid w:val="005712ED"/>
    <w:rsid w:val="00571317"/>
    <w:rsid w:val="005718F0"/>
    <w:rsid w:val="00572313"/>
    <w:rsid w:val="00572368"/>
    <w:rsid w:val="0057275E"/>
    <w:rsid w:val="00572FC6"/>
    <w:rsid w:val="00573C19"/>
    <w:rsid w:val="0057452A"/>
    <w:rsid w:val="00574CA0"/>
    <w:rsid w:val="00575241"/>
    <w:rsid w:val="00575954"/>
    <w:rsid w:val="00575A28"/>
    <w:rsid w:val="005772A2"/>
    <w:rsid w:val="00580C64"/>
    <w:rsid w:val="005810F9"/>
    <w:rsid w:val="005812D1"/>
    <w:rsid w:val="00581AB2"/>
    <w:rsid w:val="00581C1B"/>
    <w:rsid w:val="00582370"/>
    <w:rsid w:val="00582D9E"/>
    <w:rsid w:val="0058325D"/>
    <w:rsid w:val="00583617"/>
    <w:rsid w:val="005837BA"/>
    <w:rsid w:val="005837C7"/>
    <w:rsid w:val="00583B62"/>
    <w:rsid w:val="00585333"/>
    <w:rsid w:val="00585763"/>
    <w:rsid w:val="00585BE6"/>
    <w:rsid w:val="005869FE"/>
    <w:rsid w:val="005870D5"/>
    <w:rsid w:val="005870F5"/>
    <w:rsid w:val="00587673"/>
    <w:rsid w:val="0059164E"/>
    <w:rsid w:val="00591817"/>
    <w:rsid w:val="00591840"/>
    <w:rsid w:val="00593256"/>
    <w:rsid w:val="005948BB"/>
    <w:rsid w:val="005949EF"/>
    <w:rsid w:val="00594AA6"/>
    <w:rsid w:val="00594DB9"/>
    <w:rsid w:val="00595D64"/>
    <w:rsid w:val="00595E08"/>
    <w:rsid w:val="00595E7F"/>
    <w:rsid w:val="005963FC"/>
    <w:rsid w:val="00596C9B"/>
    <w:rsid w:val="005971C2"/>
    <w:rsid w:val="00597995"/>
    <w:rsid w:val="00597A5E"/>
    <w:rsid w:val="00597CB4"/>
    <w:rsid w:val="005A0B37"/>
    <w:rsid w:val="005A1D5C"/>
    <w:rsid w:val="005A2574"/>
    <w:rsid w:val="005A3022"/>
    <w:rsid w:val="005A3A20"/>
    <w:rsid w:val="005A3F37"/>
    <w:rsid w:val="005A4A39"/>
    <w:rsid w:val="005A4C70"/>
    <w:rsid w:val="005A51ED"/>
    <w:rsid w:val="005A6731"/>
    <w:rsid w:val="005A7196"/>
    <w:rsid w:val="005A7879"/>
    <w:rsid w:val="005B0879"/>
    <w:rsid w:val="005B0EAA"/>
    <w:rsid w:val="005B103F"/>
    <w:rsid w:val="005B11FE"/>
    <w:rsid w:val="005B175E"/>
    <w:rsid w:val="005B2582"/>
    <w:rsid w:val="005B2F83"/>
    <w:rsid w:val="005B2FA2"/>
    <w:rsid w:val="005B316E"/>
    <w:rsid w:val="005B3B7C"/>
    <w:rsid w:val="005B524F"/>
    <w:rsid w:val="005B5472"/>
    <w:rsid w:val="005B54BC"/>
    <w:rsid w:val="005B5918"/>
    <w:rsid w:val="005B6727"/>
    <w:rsid w:val="005B691A"/>
    <w:rsid w:val="005B70E0"/>
    <w:rsid w:val="005B7185"/>
    <w:rsid w:val="005B74DE"/>
    <w:rsid w:val="005B7B6E"/>
    <w:rsid w:val="005C0A2A"/>
    <w:rsid w:val="005C0AB6"/>
    <w:rsid w:val="005C1386"/>
    <w:rsid w:val="005C3663"/>
    <w:rsid w:val="005C3995"/>
    <w:rsid w:val="005C3B06"/>
    <w:rsid w:val="005C4A6B"/>
    <w:rsid w:val="005C5F7D"/>
    <w:rsid w:val="005C6EB5"/>
    <w:rsid w:val="005C77A1"/>
    <w:rsid w:val="005D04E3"/>
    <w:rsid w:val="005D0867"/>
    <w:rsid w:val="005D154D"/>
    <w:rsid w:val="005D15A5"/>
    <w:rsid w:val="005D1F9D"/>
    <w:rsid w:val="005D2C17"/>
    <w:rsid w:val="005D2CE2"/>
    <w:rsid w:val="005D3799"/>
    <w:rsid w:val="005D3EF5"/>
    <w:rsid w:val="005D41F7"/>
    <w:rsid w:val="005D5124"/>
    <w:rsid w:val="005D5B4D"/>
    <w:rsid w:val="005D5CB6"/>
    <w:rsid w:val="005D61D3"/>
    <w:rsid w:val="005D7095"/>
    <w:rsid w:val="005D7331"/>
    <w:rsid w:val="005D7A9E"/>
    <w:rsid w:val="005E0305"/>
    <w:rsid w:val="005E09FC"/>
    <w:rsid w:val="005E0D9C"/>
    <w:rsid w:val="005E18AD"/>
    <w:rsid w:val="005E219D"/>
    <w:rsid w:val="005E2281"/>
    <w:rsid w:val="005E3760"/>
    <w:rsid w:val="005E3A87"/>
    <w:rsid w:val="005E3AF4"/>
    <w:rsid w:val="005E527F"/>
    <w:rsid w:val="005E540F"/>
    <w:rsid w:val="005E6089"/>
    <w:rsid w:val="005E72C6"/>
    <w:rsid w:val="005F013E"/>
    <w:rsid w:val="005F01E0"/>
    <w:rsid w:val="005F0C15"/>
    <w:rsid w:val="005F0DEC"/>
    <w:rsid w:val="005F0E55"/>
    <w:rsid w:val="005F0F15"/>
    <w:rsid w:val="005F124A"/>
    <w:rsid w:val="005F1E12"/>
    <w:rsid w:val="005F209B"/>
    <w:rsid w:val="005F2154"/>
    <w:rsid w:val="005F37A4"/>
    <w:rsid w:val="005F3FAA"/>
    <w:rsid w:val="005F4877"/>
    <w:rsid w:val="005F5232"/>
    <w:rsid w:val="005F5715"/>
    <w:rsid w:val="005F5D2E"/>
    <w:rsid w:val="005F5DF5"/>
    <w:rsid w:val="005F5FEB"/>
    <w:rsid w:val="005F6287"/>
    <w:rsid w:val="005F6348"/>
    <w:rsid w:val="005F6C18"/>
    <w:rsid w:val="005F7617"/>
    <w:rsid w:val="005F7A35"/>
    <w:rsid w:val="006006A0"/>
    <w:rsid w:val="0060125E"/>
    <w:rsid w:val="00601601"/>
    <w:rsid w:val="00601928"/>
    <w:rsid w:val="006022EC"/>
    <w:rsid w:val="006025F3"/>
    <w:rsid w:val="00602866"/>
    <w:rsid w:val="00602BD6"/>
    <w:rsid w:val="00605AD2"/>
    <w:rsid w:val="006062A7"/>
    <w:rsid w:val="00610AD1"/>
    <w:rsid w:val="00611217"/>
    <w:rsid w:val="0061198A"/>
    <w:rsid w:val="00611CDD"/>
    <w:rsid w:val="00611EB4"/>
    <w:rsid w:val="0061226C"/>
    <w:rsid w:val="00612C7B"/>
    <w:rsid w:val="00612D6B"/>
    <w:rsid w:val="0061308C"/>
    <w:rsid w:val="006132EA"/>
    <w:rsid w:val="00613987"/>
    <w:rsid w:val="00614676"/>
    <w:rsid w:val="006149FB"/>
    <w:rsid w:val="00615868"/>
    <w:rsid w:val="00616157"/>
    <w:rsid w:val="006162D6"/>
    <w:rsid w:val="006164B2"/>
    <w:rsid w:val="00616A16"/>
    <w:rsid w:val="00616A25"/>
    <w:rsid w:val="00617A43"/>
    <w:rsid w:val="00617BAF"/>
    <w:rsid w:val="00620267"/>
    <w:rsid w:val="006209FD"/>
    <w:rsid w:val="00620A63"/>
    <w:rsid w:val="00620D0A"/>
    <w:rsid w:val="00620F19"/>
    <w:rsid w:val="00621306"/>
    <w:rsid w:val="0062146B"/>
    <w:rsid w:val="00624EFD"/>
    <w:rsid w:val="00624FF0"/>
    <w:rsid w:val="00625437"/>
    <w:rsid w:val="00625FF7"/>
    <w:rsid w:val="00627594"/>
    <w:rsid w:val="00627888"/>
    <w:rsid w:val="00627DA7"/>
    <w:rsid w:val="0063014B"/>
    <w:rsid w:val="00630DC2"/>
    <w:rsid w:val="00630EE5"/>
    <w:rsid w:val="00631D80"/>
    <w:rsid w:val="0063226C"/>
    <w:rsid w:val="00632465"/>
    <w:rsid w:val="00632635"/>
    <w:rsid w:val="006327F2"/>
    <w:rsid w:val="006333A2"/>
    <w:rsid w:val="00633445"/>
    <w:rsid w:val="00633C9E"/>
    <w:rsid w:val="00634BDE"/>
    <w:rsid w:val="006358F4"/>
    <w:rsid w:val="00635EF8"/>
    <w:rsid w:val="006360EB"/>
    <w:rsid w:val="00636102"/>
    <w:rsid w:val="00636C2A"/>
    <w:rsid w:val="00636E34"/>
    <w:rsid w:val="006400A0"/>
    <w:rsid w:val="00641026"/>
    <w:rsid w:val="00641A1B"/>
    <w:rsid w:val="00641B04"/>
    <w:rsid w:val="00642756"/>
    <w:rsid w:val="00642983"/>
    <w:rsid w:val="006429EF"/>
    <w:rsid w:val="00642CAB"/>
    <w:rsid w:val="0064326E"/>
    <w:rsid w:val="00643452"/>
    <w:rsid w:val="006441C4"/>
    <w:rsid w:val="00644A8F"/>
    <w:rsid w:val="00645031"/>
    <w:rsid w:val="006451EB"/>
    <w:rsid w:val="00645468"/>
    <w:rsid w:val="00645D45"/>
    <w:rsid w:val="00646EC7"/>
    <w:rsid w:val="00647C1B"/>
    <w:rsid w:val="006500C6"/>
    <w:rsid w:val="006502F8"/>
    <w:rsid w:val="006509B2"/>
    <w:rsid w:val="00650BF0"/>
    <w:rsid w:val="00651C87"/>
    <w:rsid w:val="00651D3E"/>
    <w:rsid w:val="006530DC"/>
    <w:rsid w:val="00653E20"/>
    <w:rsid w:val="00654B48"/>
    <w:rsid w:val="00654BA8"/>
    <w:rsid w:val="00654F77"/>
    <w:rsid w:val="00656089"/>
    <w:rsid w:val="006564A9"/>
    <w:rsid w:val="00656C90"/>
    <w:rsid w:val="00656F07"/>
    <w:rsid w:val="006571C6"/>
    <w:rsid w:val="00657243"/>
    <w:rsid w:val="00657639"/>
    <w:rsid w:val="0065767F"/>
    <w:rsid w:val="006579C3"/>
    <w:rsid w:val="00657D7E"/>
    <w:rsid w:val="00660C37"/>
    <w:rsid w:val="006613F4"/>
    <w:rsid w:val="006640A9"/>
    <w:rsid w:val="00664E79"/>
    <w:rsid w:val="0066525A"/>
    <w:rsid w:val="00665773"/>
    <w:rsid w:val="00665B8B"/>
    <w:rsid w:val="0066664B"/>
    <w:rsid w:val="00666917"/>
    <w:rsid w:val="00666972"/>
    <w:rsid w:val="00666996"/>
    <w:rsid w:val="00666BB1"/>
    <w:rsid w:val="00667085"/>
    <w:rsid w:val="00667111"/>
    <w:rsid w:val="00667C30"/>
    <w:rsid w:val="00670357"/>
    <w:rsid w:val="00670D08"/>
    <w:rsid w:val="006714EB"/>
    <w:rsid w:val="00671701"/>
    <w:rsid w:val="00672110"/>
    <w:rsid w:val="0067230D"/>
    <w:rsid w:val="006726C0"/>
    <w:rsid w:val="00672AAD"/>
    <w:rsid w:val="006730FB"/>
    <w:rsid w:val="00673C8B"/>
    <w:rsid w:val="006745FA"/>
    <w:rsid w:val="0067461F"/>
    <w:rsid w:val="00674627"/>
    <w:rsid w:val="006755F3"/>
    <w:rsid w:val="00675BA7"/>
    <w:rsid w:val="00676044"/>
    <w:rsid w:val="00676AD0"/>
    <w:rsid w:val="00676B5D"/>
    <w:rsid w:val="00676D4D"/>
    <w:rsid w:val="00676E05"/>
    <w:rsid w:val="00677380"/>
    <w:rsid w:val="006775CD"/>
    <w:rsid w:val="00680260"/>
    <w:rsid w:val="006802FD"/>
    <w:rsid w:val="00680A90"/>
    <w:rsid w:val="006810FE"/>
    <w:rsid w:val="00682016"/>
    <w:rsid w:val="00682A61"/>
    <w:rsid w:val="006832EB"/>
    <w:rsid w:val="0068358E"/>
    <w:rsid w:val="00683622"/>
    <w:rsid w:val="00683626"/>
    <w:rsid w:val="00683AB0"/>
    <w:rsid w:val="00683B85"/>
    <w:rsid w:val="00683FBB"/>
    <w:rsid w:val="006843AE"/>
    <w:rsid w:val="00684E21"/>
    <w:rsid w:val="00684F18"/>
    <w:rsid w:val="00684F4C"/>
    <w:rsid w:val="00684F52"/>
    <w:rsid w:val="00685D19"/>
    <w:rsid w:val="0068642E"/>
    <w:rsid w:val="00686A83"/>
    <w:rsid w:val="006908B5"/>
    <w:rsid w:val="00690D34"/>
    <w:rsid w:val="006913B7"/>
    <w:rsid w:val="006916AB"/>
    <w:rsid w:val="00691831"/>
    <w:rsid w:val="00691D06"/>
    <w:rsid w:val="00691D2A"/>
    <w:rsid w:val="0069435D"/>
    <w:rsid w:val="0069492E"/>
    <w:rsid w:val="00694BE0"/>
    <w:rsid w:val="00694C99"/>
    <w:rsid w:val="0069660A"/>
    <w:rsid w:val="00696B99"/>
    <w:rsid w:val="006970F5"/>
    <w:rsid w:val="00697917"/>
    <w:rsid w:val="00697A57"/>
    <w:rsid w:val="00697D83"/>
    <w:rsid w:val="00697F08"/>
    <w:rsid w:val="006A0020"/>
    <w:rsid w:val="006A0A68"/>
    <w:rsid w:val="006A13F6"/>
    <w:rsid w:val="006A1574"/>
    <w:rsid w:val="006A1C96"/>
    <w:rsid w:val="006A1DAA"/>
    <w:rsid w:val="006A2B8C"/>
    <w:rsid w:val="006A2F16"/>
    <w:rsid w:val="006A3278"/>
    <w:rsid w:val="006A49CA"/>
    <w:rsid w:val="006A58AF"/>
    <w:rsid w:val="006A6646"/>
    <w:rsid w:val="006A6B89"/>
    <w:rsid w:val="006A71F0"/>
    <w:rsid w:val="006A7841"/>
    <w:rsid w:val="006A7E94"/>
    <w:rsid w:val="006B0464"/>
    <w:rsid w:val="006B07EE"/>
    <w:rsid w:val="006B13BC"/>
    <w:rsid w:val="006B1FDC"/>
    <w:rsid w:val="006B2590"/>
    <w:rsid w:val="006B36F6"/>
    <w:rsid w:val="006B381B"/>
    <w:rsid w:val="006B45C0"/>
    <w:rsid w:val="006B4E59"/>
    <w:rsid w:val="006B5027"/>
    <w:rsid w:val="006B5036"/>
    <w:rsid w:val="006B57B2"/>
    <w:rsid w:val="006B5C3C"/>
    <w:rsid w:val="006B5C96"/>
    <w:rsid w:val="006B6D69"/>
    <w:rsid w:val="006B7547"/>
    <w:rsid w:val="006B7586"/>
    <w:rsid w:val="006C021F"/>
    <w:rsid w:val="006C02CC"/>
    <w:rsid w:val="006C06F4"/>
    <w:rsid w:val="006C0C3F"/>
    <w:rsid w:val="006C1D2A"/>
    <w:rsid w:val="006C2142"/>
    <w:rsid w:val="006C2625"/>
    <w:rsid w:val="006C360A"/>
    <w:rsid w:val="006C3824"/>
    <w:rsid w:val="006C46D7"/>
    <w:rsid w:val="006C4805"/>
    <w:rsid w:val="006C48A8"/>
    <w:rsid w:val="006C4E19"/>
    <w:rsid w:val="006C71D0"/>
    <w:rsid w:val="006C7794"/>
    <w:rsid w:val="006C797B"/>
    <w:rsid w:val="006C7BE6"/>
    <w:rsid w:val="006D02EB"/>
    <w:rsid w:val="006D0864"/>
    <w:rsid w:val="006D0FB3"/>
    <w:rsid w:val="006D11BE"/>
    <w:rsid w:val="006D3089"/>
    <w:rsid w:val="006D3DF9"/>
    <w:rsid w:val="006D5B6A"/>
    <w:rsid w:val="006D5DF5"/>
    <w:rsid w:val="006D670B"/>
    <w:rsid w:val="006D6C08"/>
    <w:rsid w:val="006D70CD"/>
    <w:rsid w:val="006D75B2"/>
    <w:rsid w:val="006D7D63"/>
    <w:rsid w:val="006E00AC"/>
    <w:rsid w:val="006E0743"/>
    <w:rsid w:val="006E078C"/>
    <w:rsid w:val="006E0DA2"/>
    <w:rsid w:val="006E1DA2"/>
    <w:rsid w:val="006E2884"/>
    <w:rsid w:val="006E2964"/>
    <w:rsid w:val="006E2A8B"/>
    <w:rsid w:val="006E3311"/>
    <w:rsid w:val="006E40A5"/>
    <w:rsid w:val="006E4807"/>
    <w:rsid w:val="006E4FFD"/>
    <w:rsid w:val="006E594F"/>
    <w:rsid w:val="006E6B49"/>
    <w:rsid w:val="006E6E08"/>
    <w:rsid w:val="006F18B3"/>
    <w:rsid w:val="006F1B9D"/>
    <w:rsid w:val="006F2B0E"/>
    <w:rsid w:val="006F2B78"/>
    <w:rsid w:val="006F2C3F"/>
    <w:rsid w:val="006F408D"/>
    <w:rsid w:val="006F4211"/>
    <w:rsid w:val="006F4635"/>
    <w:rsid w:val="006F47FE"/>
    <w:rsid w:val="006F5992"/>
    <w:rsid w:val="006F5B74"/>
    <w:rsid w:val="006F7BE2"/>
    <w:rsid w:val="00700614"/>
    <w:rsid w:val="00700825"/>
    <w:rsid w:val="00700AD6"/>
    <w:rsid w:val="00701632"/>
    <w:rsid w:val="00701850"/>
    <w:rsid w:val="00701F45"/>
    <w:rsid w:val="007020A7"/>
    <w:rsid w:val="00703140"/>
    <w:rsid w:val="0070331E"/>
    <w:rsid w:val="00703720"/>
    <w:rsid w:val="007039C8"/>
    <w:rsid w:val="00703FA3"/>
    <w:rsid w:val="00704197"/>
    <w:rsid w:val="00704B82"/>
    <w:rsid w:val="00704C3E"/>
    <w:rsid w:val="007052B9"/>
    <w:rsid w:val="00705724"/>
    <w:rsid w:val="00705A6B"/>
    <w:rsid w:val="00705B6F"/>
    <w:rsid w:val="00705CBD"/>
    <w:rsid w:val="00705CEB"/>
    <w:rsid w:val="00706016"/>
    <w:rsid w:val="007060F7"/>
    <w:rsid w:val="007062AF"/>
    <w:rsid w:val="00707276"/>
    <w:rsid w:val="0070756A"/>
    <w:rsid w:val="0071108E"/>
    <w:rsid w:val="00712158"/>
    <w:rsid w:val="007129B8"/>
    <w:rsid w:val="00713554"/>
    <w:rsid w:val="00713E7A"/>
    <w:rsid w:val="00714051"/>
    <w:rsid w:val="0071431A"/>
    <w:rsid w:val="0071439F"/>
    <w:rsid w:val="007144FB"/>
    <w:rsid w:val="007147F5"/>
    <w:rsid w:val="00714F58"/>
    <w:rsid w:val="0071516F"/>
    <w:rsid w:val="007152E3"/>
    <w:rsid w:val="0071545B"/>
    <w:rsid w:val="007161BE"/>
    <w:rsid w:val="00716A8C"/>
    <w:rsid w:val="007179A3"/>
    <w:rsid w:val="007204E3"/>
    <w:rsid w:val="00720505"/>
    <w:rsid w:val="00720EE3"/>
    <w:rsid w:val="00721132"/>
    <w:rsid w:val="0072161D"/>
    <w:rsid w:val="00722167"/>
    <w:rsid w:val="007221DF"/>
    <w:rsid w:val="007227BA"/>
    <w:rsid w:val="0072303D"/>
    <w:rsid w:val="00723180"/>
    <w:rsid w:val="007235C5"/>
    <w:rsid w:val="00723820"/>
    <w:rsid w:val="00723D1B"/>
    <w:rsid w:val="00723E21"/>
    <w:rsid w:val="00724E55"/>
    <w:rsid w:val="00724EA4"/>
    <w:rsid w:val="00724EA9"/>
    <w:rsid w:val="00726E07"/>
    <w:rsid w:val="0072748E"/>
    <w:rsid w:val="00727849"/>
    <w:rsid w:val="00727877"/>
    <w:rsid w:val="00730690"/>
    <w:rsid w:val="007321A4"/>
    <w:rsid w:val="0073227E"/>
    <w:rsid w:val="0073256E"/>
    <w:rsid w:val="00732CB5"/>
    <w:rsid w:val="0073398E"/>
    <w:rsid w:val="00733B69"/>
    <w:rsid w:val="0073448B"/>
    <w:rsid w:val="007345BF"/>
    <w:rsid w:val="00736217"/>
    <w:rsid w:val="00736390"/>
    <w:rsid w:val="00736835"/>
    <w:rsid w:val="00736888"/>
    <w:rsid w:val="00736CDC"/>
    <w:rsid w:val="00736E23"/>
    <w:rsid w:val="00736FB2"/>
    <w:rsid w:val="007371AD"/>
    <w:rsid w:val="0073776F"/>
    <w:rsid w:val="00737915"/>
    <w:rsid w:val="00737C8D"/>
    <w:rsid w:val="00740025"/>
    <w:rsid w:val="0074002C"/>
    <w:rsid w:val="007420CD"/>
    <w:rsid w:val="00742101"/>
    <w:rsid w:val="00743253"/>
    <w:rsid w:val="00743AF8"/>
    <w:rsid w:val="00743D16"/>
    <w:rsid w:val="00744142"/>
    <w:rsid w:val="00744941"/>
    <w:rsid w:val="00745E73"/>
    <w:rsid w:val="007460B6"/>
    <w:rsid w:val="007464F1"/>
    <w:rsid w:val="00746A05"/>
    <w:rsid w:val="0074790C"/>
    <w:rsid w:val="007479EA"/>
    <w:rsid w:val="00747E12"/>
    <w:rsid w:val="00747E41"/>
    <w:rsid w:val="007502F3"/>
    <w:rsid w:val="00750A2B"/>
    <w:rsid w:val="00750F0E"/>
    <w:rsid w:val="00751342"/>
    <w:rsid w:val="0075147A"/>
    <w:rsid w:val="00752BA0"/>
    <w:rsid w:val="00753716"/>
    <w:rsid w:val="007537C7"/>
    <w:rsid w:val="007538A7"/>
    <w:rsid w:val="007539FA"/>
    <w:rsid w:val="00753C70"/>
    <w:rsid w:val="00754C36"/>
    <w:rsid w:val="007552D7"/>
    <w:rsid w:val="00755407"/>
    <w:rsid w:val="0075575A"/>
    <w:rsid w:val="007559A4"/>
    <w:rsid w:val="007563CD"/>
    <w:rsid w:val="00756CC3"/>
    <w:rsid w:val="00756D92"/>
    <w:rsid w:val="00757011"/>
    <w:rsid w:val="00757438"/>
    <w:rsid w:val="007574EF"/>
    <w:rsid w:val="00757738"/>
    <w:rsid w:val="00760091"/>
    <w:rsid w:val="007603D7"/>
    <w:rsid w:val="00760AF3"/>
    <w:rsid w:val="00761366"/>
    <w:rsid w:val="00761CFF"/>
    <w:rsid w:val="00761D62"/>
    <w:rsid w:val="0076212D"/>
    <w:rsid w:val="00762395"/>
    <w:rsid w:val="007628F8"/>
    <w:rsid w:val="00763962"/>
    <w:rsid w:val="00763AC8"/>
    <w:rsid w:val="007645B7"/>
    <w:rsid w:val="007653FB"/>
    <w:rsid w:val="007654DE"/>
    <w:rsid w:val="00765AD1"/>
    <w:rsid w:val="00766BD4"/>
    <w:rsid w:val="00766D9F"/>
    <w:rsid w:val="0076788F"/>
    <w:rsid w:val="00767B64"/>
    <w:rsid w:val="00770648"/>
    <w:rsid w:val="00770AF9"/>
    <w:rsid w:val="00770C79"/>
    <w:rsid w:val="00771847"/>
    <w:rsid w:val="00771BE7"/>
    <w:rsid w:val="0077327E"/>
    <w:rsid w:val="00773771"/>
    <w:rsid w:val="007738F5"/>
    <w:rsid w:val="00773B10"/>
    <w:rsid w:val="00773B80"/>
    <w:rsid w:val="00773EEE"/>
    <w:rsid w:val="00773FDC"/>
    <w:rsid w:val="00774B5E"/>
    <w:rsid w:val="00774C8C"/>
    <w:rsid w:val="00774D8E"/>
    <w:rsid w:val="0077532C"/>
    <w:rsid w:val="00775762"/>
    <w:rsid w:val="007759DF"/>
    <w:rsid w:val="00775CE8"/>
    <w:rsid w:val="00775D48"/>
    <w:rsid w:val="00775DA2"/>
    <w:rsid w:val="00776552"/>
    <w:rsid w:val="00777272"/>
    <w:rsid w:val="0078087D"/>
    <w:rsid w:val="00780B24"/>
    <w:rsid w:val="00780E74"/>
    <w:rsid w:val="007815C3"/>
    <w:rsid w:val="007816D1"/>
    <w:rsid w:val="00781D56"/>
    <w:rsid w:val="00782143"/>
    <w:rsid w:val="007822B1"/>
    <w:rsid w:val="007824BF"/>
    <w:rsid w:val="00782A46"/>
    <w:rsid w:val="007834D2"/>
    <w:rsid w:val="00783894"/>
    <w:rsid w:val="00783943"/>
    <w:rsid w:val="00783BC8"/>
    <w:rsid w:val="0078574B"/>
    <w:rsid w:val="00785E49"/>
    <w:rsid w:val="00785F9F"/>
    <w:rsid w:val="007861CA"/>
    <w:rsid w:val="007877B9"/>
    <w:rsid w:val="0078789A"/>
    <w:rsid w:val="007904F9"/>
    <w:rsid w:val="007905B5"/>
    <w:rsid w:val="0079088C"/>
    <w:rsid w:val="00792417"/>
    <w:rsid w:val="007928F6"/>
    <w:rsid w:val="00792AD9"/>
    <w:rsid w:val="00793AB0"/>
    <w:rsid w:val="00793E6B"/>
    <w:rsid w:val="007943D3"/>
    <w:rsid w:val="007946FA"/>
    <w:rsid w:val="007951C9"/>
    <w:rsid w:val="007954CF"/>
    <w:rsid w:val="0079581F"/>
    <w:rsid w:val="007959F8"/>
    <w:rsid w:val="00795AA4"/>
    <w:rsid w:val="00795C43"/>
    <w:rsid w:val="00795CB4"/>
    <w:rsid w:val="00795E31"/>
    <w:rsid w:val="00795F35"/>
    <w:rsid w:val="0079600E"/>
    <w:rsid w:val="00796234"/>
    <w:rsid w:val="00797348"/>
    <w:rsid w:val="00797B34"/>
    <w:rsid w:val="007A06D9"/>
    <w:rsid w:val="007A0C1F"/>
    <w:rsid w:val="007A175C"/>
    <w:rsid w:val="007A1BCE"/>
    <w:rsid w:val="007A1D64"/>
    <w:rsid w:val="007A1E41"/>
    <w:rsid w:val="007A205E"/>
    <w:rsid w:val="007A2F8D"/>
    <w:rsid w:val="007A3216"/>
    <w:rsid w:val="007A392D"/>
    <w:rsid w:val="007A3C09"/>
    <w:rsid w:val="007A43E7"/>
    <w:rsid w:val="007A4A7D"/>
    <w:rsid w:val="007A4C5D"/>
    <w:rsid w:val="007A565D"/>
    <w:rsid w:val="007A5A82"/>
    <w:rsid w:val="007A5F5A"/>
    <w:rsid w:val="007A675D"/>
    <w:rsid w:val="007A67D3"/>
    <w:rsid w:val="007A6CD3"/>
    <w:rsid w:val="007A6D79"/>
    <w:rsid w:val="007A70AB"/>
    <w:rsid w:val="007B071B"/>
    <w:rsid w:val="007B10A1"/>
    <w:rsid w:val="007B14E3"/>
    <w:rsid w:val="007B1695"/>
    <w:rsid w:val="007B2096"/>
    <w:rsid w:val="007B3474"/>
    <w:rsid w:val="007B53B6"/>
    <w:rsid w:val="007B54B8"/>
    <w:rsid w:val="007B6079"/>
    <w:rsid w:val="007B6610"/>
    <w:rsid w:val="007B6672"/>
    <w:rsid w:val="007B6FA2"/>
    <w:rsid w:val="007B7064"/>
    <w:rsid w:val="007B79B8"/>
    <w:rsid w:val="007B7CE2"/>
    <w:rsid w:val="007C026A"/>
    <w:rsid w:val="007C02B0"/>
    <w:rsid w:val="007C0C4A"/>
    <w:rsid w:val="007C2CE9"/>
    <w:rsid w:val="007C30C3"/>
    <w:rsid w:val="007C3141"/>
    <w:rsid w:val="007C3898"/>
    <w:rsid w:val="007C3907"/>
    <w:rsid w:val="007C4332"/>
    <w:rsid w:val="007C4704"/>
    <w:rsid w:val="007C501F"/>
    <w:rsid w:val="007C5026"/>
    <w:rsid w:val="007C5043"/>
    <w:rsid w:val="007C57C3"/>
    <w:rsid w:val="007C61B4"/>
    <w:rsid w:val="007C6CDD"/>
    <w:rsid w:val="007C6F3A"/>
    <w:rsid w:val="007C776D"/>
    <w:rsid w:val="007D003B"/>
    <w:rsid w:val="007D1416"/>
    <w:rsid w:val="007D1859"/>
    <w:rsid w:val="007D245E"/>
    <w:rsid w:val="007D24BB"/>
    <w:rsid w:val="007D2799"/>
    <w:rsid w:val="007D422D"/>
    <w:rsid w:val="007D4AF2"/>
    <w:rsid w:val="007D4BEB"/>
    <w:rsid w:val="007D4C91"/>
    <w:rsid w:val="007D5877"/>
    <w:rsid w:val="007D59D0"/>
    <w:rsid w:val="007D6042"/>
    <w:rsid w:val="007D61EF"/>
    <w:rsid w:val="007D65FF"/>
    <w:rsid w:val="007D6C9F"/>
    <w:rsid w:val="007D78A7"/>
    <w:rsid w:val="007D7EFB"/>
    <w:rsid w:val="007E102D"/>
    <w:rsid w:val="007E1298"/>
    <w:rsid w:val="007E1B37"/>
    <w:rsid w:val="007E1D6D"/>
    <w:rsid w:val="007E20D4"/>
    <w:rsid w:val="007E23AD"/>
    <w:rsid w:val="007E2A15"/>
    <w:rsid w:val="007E2F65"/>
    <w:rsid w:val="007E4036"/>
    <w:rsid w:val="007E440A"/>
    <w:rsid w:val="007E48EE"/>
    <w:rsid w:val="007E4DA4"/>
    <w:rsid w:val="007E5C5F"/>
    <w:rsid w:val="007E5E92"/>
    <w:rsid w:val="007E7481"/>
    <w:rsid w:val="007E7941"/>
    <w:rsid w:val="007F01CB"/>
    <w:rsid w:val="007F068B"/>
    <w:rsid w:val="007F1D27"/>
    <w:rsid w:val="007F1EED"/>
    <w:rsid w:val="007F24EE"/>
    <w:rsid w:val="007F2C22"/>
    <w:rsid w:val="007F30FF"/>
    <w:rsid w:val="007F32DE"/>
    <w:rsid w:val="007F3621"/>
    <w:rsid w:val="007F3CE0"/>
    <w:rsid w:val="007F526A"/>
    <w:rsid w:val="007F5BE5"/>
    <w:rsid w:val="007F5D96"/>
    <w:rsid w:val="007F60D5"/>
    <w:rsid w:val="007F6DA5"/>
    <w:rsid w:val="007F74C2"/>
    <w:rsid w:val="007F74ED"/>
    <w:rsid w:val="007F783D"/>
    <w:rsid w:val="007F78EA"/>
    <w:rsid w:val="007F7F97"/>
    <w:rsid w:val="007F7FC2"/>
    <w:rsid w:val="0080029B"/>
    <w:rsid w:val="00800CAF"/>
    <w:rsid w:val="00800EB0"/>
    <w:rsid w:val="008015DE"/>
    <w:rsid w:val="00802EF4"/>
    <w:rsid w:val="008031E4"/>
    <w:rsid w:val="00803487"/>
    <w:rsid w:val="00803D8B"/>
    <w:rsid w:val="008042A2"/>
    <w:rsid w:val="0080541C"/>
    <w:rsid w:val="00805ECF"/>
    <w:rsid w:val="0080647D"/>
    <w:rsid w:val="008066DC"/>
    <w:rsid w:val="00806769"/>
    <w:rsid w:val="00806C02"/>
    <w:rsid w:val="00806F15"/>
    <w:rsid w:val="00807318"/>
    <w:rsid w:val="00807867"/>
    <w:rsid w:val="00807D87"/>
    <w:rsid w:val="00811203"/>
    <w:rsid w:val="00811844"/>
    <w:rsid w:val="00811950"/>
    <w:rsid w:val="00811B06"/>
    <w:rsid w:val="00811C5E"/>
    <w:rsid w:val="00812127"/>
    <w:rsid w:val="0081249E"/>
    <w:rsid w:val="00812EC1"/>
    <w:rsid w:val="00814AF0"/>
    <w:rsid w:val="00814C43"/>
    <w:rsid w:val="00815571"/>
    <w:rsid w:val="0081596A"/>
    <w:rsid w:val="00816AE4"/>
    <w:rsid w:val="00816EC2"/>
    <w:rsid w:val="00817EBF"/>
    <w:rsid w:val="008202B0"/>
    <w:rsid w:val="00820982"/>
    <w:rsid w:val="00820CF6"/>
    <w:rsid w:val="00820E32"/>
    <w:rsid w:val="00820E7E"/>
    <w:rsid w:val="0082125C"/>
    <w:rsid w:val="0082297B"/>
    <w:rsid w:val="00823AF0"/>
    <w:rsid w:val="0082421B"/>
    <w:rsid w:val="0082437C"/>
    <w:rsid w:val="008250BD"/>
    <w:rsid w:val="00827C37"/>
    <w:rsid w:val="00831349"/>
    <w:rsid w:val="0083147B"/>
    <w:rsid w:val="00831657"/>
    <w:rsid w:val="008322D7"/>
    <w:rsid w:val="00832FBC"/>
    <w:rsid w:val="008335E6"/>
    <w:rsid w:val="00833C9C"/>
    <w:rsid w:val="00834754"/>
    <w:rsid w:val="00835034"/>
    <w:rsid w:val="00835099"/>
    <w:rsid w:val="00835EBE"/>
    <w:rsid w:val="0083675E"/>
    <w:rsid w:val="008367C9"/>
    <w:rsid w:val="0084022E"/>
    <w:rsid w:val="0084052D"/>
    <w:rsid w:val="00842BB8"/>
    <w:rsid w:val="00844C86"/>
    <w:rsid w:val="008452CD"/>
    <w:rsid w:val="008453D0"/>
    <w:rsid w:val="008464ED"/>
    <w:rsid w:val="008467C8"/>
    <w:rsid w:val="008467E8"/>
    <w:rsid w:val="00847873"/>
    <w:rsid w:val="00847B08"/>
    <w:rsid w:val="0085043E"/>
    <w:rsid w:val="00850739"/>
    <w:rsid w:val="00851194"/>
    <w:rsid w:val="00851340"/>
    <w:rsid w:val="00851F82"/>
    <w:rsid w:val="00851FBD"/>
    <w:rsid w:val="00853AAD"/>
    <w:rsid w:val="00853DA2"/>
    <w:rsid w:val="008542EC"/>
    <w:rsid w:val="00854722"/>
    <w:rsid w:val="00854D07"/>
    <w:rsid w:val="00855271"/>
    <w:rsid w:val="00856197"/>
    <w:rsid w:val="0085694F"/>
    <w:rsid w:val="0085696E"/>
    <w:rsid w:val="00856C2F"/>
    <w:rsid w:val="00857194"/>
    <w:rsid w:val="00857946"/>
    <w:rsid w:val="00857D09"/>
    <w:rsid w:val="00861070"/>
    <w:rsid w:val="008617FE"/>
    <w:rsid w:val="008619CC"/>
    <w:rsid w:val="00862418"/>
    <w:rsid w:val="00862D7D"/>
    <w:rsid w:val="00863636"/>
    <w:rsid w:val="00863692"/>
    <w:rsid w:val="00864EA7"/>
    <w:rsid w:val="00865453"/>
    <w:rsid w:val="00865671"/>
    <w:rsid w:val="00866645"/>
    <w:rsid w:val="008666F5"/>
    <w:rsid w:val="00866820"/>
    <w:rsid w:val="00867342"/>
    <w:rsid w:val="008679F4"/>
    <w:rsid w:val="00867FD3"/>
    <w:rsid w:val="008701B0"/>
    <w:rsid w:val="0087063A"/>
    <w:rsid w:val="00870EDC"/>
    <w:rsid w:val="008711F2"/>
    <w:rsid w:val="0087144D"/>
    <w:rsid w:val="00871532"/>
    <w:rsid w:val="008719A2"/>
    <w:rsid w:val="00873679"/>
    <w:rsid w:val="00873AA2"/>
    <w:rsid w:val="00873FE0"/>
    <w:rsid w:val="008748F1"/>
    <w:rsid w:val="00874E7E"/>
    <w:rsid w:val="00874FA2"/>
    <w:rsid w:val="008750A4"/>
    <w:rsid w:val="00875364"/>
    <w:rsid w:val="00875C19"/>
    <w:rsid w:val="00875E23"/>
    <w:rsid w:val="00876237"/>
    <w:rsid w:val="008767D2"/>
    <w:rsid w:val="008767F4"/>
    <w:rsid w:val="00876B2B"/>
    <w:rsid w:val="00876BE1"/>
    <w:rsid w:val="008775AD"/>
    <w:rsid w:val="00877841"/>
    <w:rsid w:val="008813E9"/>
    <w:rsid w:val="0088149F"/>
    <w:rsid w:val="00881BAC"/>
    <w:rsid w:val="00881EB5"/>
    <w:rsid w:val="00882027"/>
    <w:rsid w:val="00883798"/>
    <w:rsid w:val="008837A9"/>
    <w:rsid w:val="00883866"/>
    <w:rsid w:val="0088406F"/>
    <w:rsid w:val="00884463"/>
    <w:rsid w:val="0088449C"/>
    <w:rsid w:val="00884615"/>
    <w:rsid w:val="00885000"/>
    <w:rsid w:val="008859A6"/>
    <w:rsid w:val="00885BFB"/>
    <w:rsid w:val="0088684B"/>
    <w:rsid w:val="0088755A"/>
    <w:rsid w:val="00887B5C"/>
    <w:rsid w:val="00887D93"/>
    <w:rsid w:val="0089025D"/>
    <w:rsid w:val="008902BD"/>
    <w:rsid w:val="008903FF"/>
    <w:rsid w:val="00890D27"/>
    <w:rsid w:val="00890DF1"/>
    <w:rsid w:val="00890F6C"/>
    <w:rsid w:val="00891CCA"/>
    <w:rsid w:val="00891D8A"/>
    <w:rsid w:val="00891F6C"/>
    <w:rsid w:val="00892790"/>
    <w:rsid w:val="00892832"/>
    <w:rsid w:val="008936C7"/>
    <w:rsid w:val="00893AFE"/>
    <w:rsid w:val="00894419"/>
    <w:rsid w:val="0089606D"/>
    <w:rsid w:val="008966CD"/>
    <w:rsid w:val="0089677C"/>
    <w:rsid w:val="00896BF6"/>
    <w:rsid w:val="00897956"/>
    <w:rsid w:val="00897ADD"/>
    <w:rsid w:val="00897FD8"/>
    <w:rsid w:val="008A010A"/>
    <w:rsid w:val="008A0FF9"/>
    <w:rsid w:val="008A20D2"/>
    <w:rsid w:val="008A29ED"/>
    <w:rsid w:val="008A3D87"/>
    <w:rsid w:val="008A3DFA"/>
    <w:rsid w:val="008A43D9"/>
    <w:rsid w:val="008A4441"/>
    <w:rsid w:val="008A46D6"/>
    <w:rsid w:val="008A5713"/>
    <w:rsid w:val="008A5A0D"/>
    <w:rsid w:val="008A5DA5"/>
    <w:rsid w:val="008A6B96"/>
    <w:rsid w:val="008A717D"/>
    <w:rsid w:val="008B02D9"/>
    <w:rsid w:val="008B0CCE"/>
    <w:rsid w:val="008B14B2"/>
    <w:rsid w:val="008B1D0C"/>
    <w:rsid w:val="008B2B74"/>
    <w:rsid w:val="008B30FC"/>
    <w:rsid w:val="008B395A"/>
    <w:rsid w:val="008B3AA8"/>
    <w:rsid w:val="008B3DC5"/>
    <w:rsid w:val="008B51E9"/>
    <w:rsid w:val="008B5759"/>
    <w:rsid w:val="008B5A6C"/>
    <w:rsid w:val="008B5EB1"/>
    <w:rsid w:val="008B6540"/>
    <w:rsid w:val="008B68BE"/>
    <w:rsid w:val="008B6B0E"/>
    <w:rsid w:val="008B6E3D"/>
    <w:rsid w:val="008B7493"/>
    <w:rsid w:val="008B7AA7"/>
    <w:rsid w:val="008C01C1"/>
    <w:rsid w:val="008C03E0"/>
    <w:rsid w:val="008C0A6B"/>
    <w:rsid w:val="008C105F"/>
    <w:rsid w:val="008C12E5"/>
    <w:rsid w:val="008C14F1"/>
    <w:rsid w:val="008C15A0"/>
    <w:rsid w:val="008C205D"/>
    <w:rsid w:val="008C20C4"/>
    <w:rsid w:val="008C2A2A"/>
    <w:rsid w:val="008C2BAA"/>
    <w:rsid w:val="008C37F9"/>
    <w:rsid w:val="008C3A3C"/>
    <w:rsid w:val="008C3F88"/>
    <w:rsid w:val="008C48A4"/>
    <w:rsid w:val="008C4A8D"/>
    <w:rsid w:val="008C5B30"/>
    <w:rsid w:val="008C5BF9"/>
    <w:rsid w:val="008C63EA"/>
    <w:rsid w:val="008C717A"/>
    <w:rsid w:val="008C79D8"/>
    <w:rsid w:val="008D01F7"/>
    <w:rsid w:val="008D0555"/>
    <w:rsid w:val="008D0B04"/>
    <w:rsid w:val="008D0BE1"/>
    <w:rsid w:val="008D0EEA"/>
    <w:rsid w:val="008D14FF"/>
    <w:rsid w:val="008D17DE"/>
    <w:rsid w:val="008D1806"/>
    <w:rsid w:val="008D1835"/>
    <w:rsid w:val="008D2230"/>
    <w:rsid w:val="008D2391"/>
    <w:rsid w:val="008D239B"/>
    <w:rsid w:val="008D31F8"/>
    <w:rsid w:val="008D42D0"/>
    <w:rsid w:val="008D4D8D"/>
    <w:rsid w:val="008D5314"/>
    <w:rsid w:val="008D5912"/>
    <w:rsid w:val="008D7468"/>
    <w:rsid w:val="008D76B2"/>
    <w:rsid w:val="008D7849"/>
    <w:rsid w:val="008E0A46"/>
    <w:rsid w:val="008E0A76"/>
    <w:rsid w:val="008E12B1"/>
    <w:rsid w:val="008E21F0"/>
    <w:rsid w:val="008E2C56"/>
    <w:rsid w:val="008E317B"/>
    <w:rsid w:val="008E3408"/>
    <w:rsid w:val="008E41C5"/>
    <w:rsid w:val="008E4430"/>
    <w:rsid w:val="008E46C4"/>
    <w:rsid w:val="008E4BD9"/>
    <w:rsid w:val="008E5B4F"/>
    <w:rsid w:val="008E5EF2"/>
    <w:rsid w:val="008E5F15"/>
    <w:rsid w:val="008E62B5"/>
    <w:rsid w:val="008E6C1D"/>
    <w:rsid w:val="008E6E22"/>
    <w:rsid w:val="008E70D9"/>
    <w:rsid w:val="008E7B4B"/>
    <w:rsid w:val="008E7EE1"/>
    <w:rsid w:val="008F010A"/>
    <w:rsid w:val="008F043C"/>
    <w:rsid w:val="008F085C"/>
    <w:rsid w:val="008F0CC0"/>
    <w:rsid w:val="008F0DDE"/>
    <w:rsid w:val="008F1473"/>
    <w:rsid w:val="008F15DA"/>
    <w:rsid w:val="008F196A"/>
    <w:rsid w:val="008F1F01"/>
    <w:rsid w:val="008F24DB"/>
    <w:rsid w:val="008F2970"/>
    <w:rsid w:val="008F2DD7"/>
    <w:rsid w:val="008F38A4"/>
    <w:rsid w:val="008F3C33"/>
    <w:rsid w:val="008F3F38"/>
    <w:rsid w:val="008F452A"/>
    <w:rsid w:val="008F48EC"/>
    <w:rsid w:val="008F494C"/>
    <w:rsid w:val="008F4B1B"/>
    <w:rsid w:val="008F53CD"/>
    <w:rsid w:val="008F53E1"/>
    <w:rsid w:val="008F56A0"/>
    <w:rsid w:val="008F5D72"/>
    <w:rsid w:val="008F5E95"/>
    <w:rsid w:val="008F6BDA"/>
    <w:rsid w:val="008F706F"/>
    <w:rsid w:val="008F718F"/>
    <w:rsid w:val="008F73EA"/>
    <w:rsid w:val="008F7E34"/>
    <w:rsid w:val="00900098"/>
    <w:rsid w:val="009001EC"/>
    <w:rsid w:val="009005C1"/>
    <w:rsid w:val="009006AC"/>
    <w:rsid w:val="0090084C"/>
    <w:rsid w:val="00901531"/>
    <w:rsid w:val="00901B10"/>
    <w:rsid w:val="00901B74"/>
    <w:rsid w:val="00901C39"/>
    <w:rsid w:val="0090258A"/>
    <w:rsid w:val="00903ACC"/>
    <w:rsid w:val="00903D1A"/>
    <w:rsid w:val="00904B28"/>
    <w:rsid w:val="00905C94"/>
    <w:rsid w:val="009078D8"/>
    <w:rsid w:val="0091051D"/>
    <w:rsid w:val="00910D41"/>
    <w:rsid w:val="00911455"/>
    <w:rsid w:val="0091183A"/>
    <w:rsid w:val="009123F4"/>
    <w:rsid w:val="00912B31"/>
    <w:rsid w:val="00912B5C"/>
    <w:rsid w:val="009133BA"/>
    <w:rsid w:val="009134B4"/>
    <w:rsid w:val="00913661"/>
    <w:rsid w:val="00913AB1"/>
    <w:rsid w:val="00913B90"/>
    <w:rsid w:val="00914DCE"/>
    <w:rsid w:val="00914E46"/>
    <w:rsid w:val="0091563B"/>
    <w:rsid w:val="0091586C"/>
    <w:rsid w:val="00915B42"/>
    <w:rsid w:val="00916B21"/>
    <w:rsid w:val="00916B8C"/>
    <w:rsid w:val="00917880"/>
    <w:rsid w:val="00917A24"/>
    <w:rsid w:val="00917DEA"/>
    <w:rsid w:val="00917EA4"/>
    <w:rsid w:val="009201EC"/>
    <w:rsid w:val="00920A21"/>
    <w:rsid w:val="00920C47"/>
    <w:rsid w:val="00921BF0"/>
    <w:rsid w:val="00922176"/>
    <w:rsid w:val="00922DA5"/>
    <w:rsid w:val="00922EE2"/>
    <w:rsid w:val="00923E4A"/>
    <w:rsid w:val="00924A65"/>
    <w:rsid w:val="00924C88"/>
    <w:rsid w:val="009256E7"/>
    <w:rsid w:val="00925BF8"/>
    <w:rsid w:val="00930119"/>
    <w:rsid w:val="009303D7"/>
    <w:rsid w:val="0093129E"/>
    <w:rsid w:val="00931A3D"/>
    <w:rsid w:val="00931EC2"/>
    <w:rsid w:val="0093216F"/>
    <w:rsid w:val="0093284F"/>
    <w:rsid w:val="0093441B"/>
    <w:rsid w:val="00935063"/>
    <w:rsid w:val="00935B95"/>
    <w:rsid w:val="00936085"/>
    <w:rsid w:val="00936344"/>
    <w:rsid w:val="00940A1E"/>
    <w:rsid w:val="0094143A"/>
    <w:rsid w:val="00941B1F"/>
    <w:rsid w:val="00941B77"/>
    <w:rsid w:val="00942487"/>
    <w:rsid w:val="00942F2F"/>
    <w:rsid w:val="00943784"/>
    <w:rsid w:val="009441AC"/>
    <w:rsid w:val="00944F06"/>
    <w:rsid w:val="009453B4"/>
    <w:rsid w:val="00946290"/>
    <w:rsid w:val="00946E05"/>
    <w:rsid w:val="009473B1"/>
    <w:rsid w:val="009473E5"/>
    <w:rsid w:val="00947943"/>
    <w:rsid w:val="00947B5B"/>
    <w:rsid w:val="00947C96"/>
    <w:rsid w:val="00947D8F"/>
    <w:rsid w:val="0095017E"/>
    <w:rsid w:val="0095096F"/>
    <w:rsid w:val="009509BD"/>
    <w:rsid w:val="00950C24"/>
    <w:rsid w:val="00951C32"/>
    <w:rsid w:val="00951FD0"/>
    <w:rsid w:val="00952A00"/>
    <w:rsid w:val="00952A6B"/>
    <w:rsid w:val="00952E84"/>
    <w:rsid w:val="00953E54"/>
    <w:rsid w:val="00953E7D"/>
    <w:rsid w:val="00954045"/>
    <w:rsid w:val="009545EA"/>
    <w:rsid w:val="00955B00"/>
    <w:rsid w:val="00955EE0"/>
    <w:rsid w:val="00955F22"/>
    <w:rsid w:val="0095635C"/>
    <w:rsid w:val="00956667"/>
    <w:rsid w:val="0095671E"/>
    <w:rsid w:val="00957CFD"/>
    <w:rsid w:val="009601D9"/>
    <w:rsid w:val="009605C5"/>
    <w:rsid w:val="009609FC"/>
    <w:rsid w:val="00960F04"/>
    <w:rsid w:val="00961BE6"/>
    <w:rsid w:val="00962646"/>
    <w:rsid w:val="00962AD7"/>
    <w:rsid w:val="00962C02"/>
    <w:rsid w:val="00965212"/>
    <w:rsid w:val="00965AD5"/>
    <w:rsid w:val="00965DCD"/>
    <w:rsid w:val="00966008"/>
    <w:rsid w:val="00966275"/>
    <w:rsid w:val="0096654D"/>
    <w:rsid w:val="0096799B"/>
    <w:rsid w:val="00967FDC"/>
    <w:rsid w:val="00971BDA"/>
    <w:rsid w:val="009732CA"/>
    <w:rsid w:val="009739D4"/>
    <w:rsid w:val="00974170"/>
    <w:rsid w:val="009743E0"/>
    <w:rsid w:val="0097475E"/>
    <w:rsid w:val="00974C05"/>
    <w:rsid w:val="0097583A"/>
    <w:rsid w:val="0097651D"/>
    <w:rsid w:val="009768F4"/>
    <w:rsid w:val="00976C3A"/>
    <w:rsid w:val="0098032A"/>
    <w:rsid w:val="0098032D"/>
    <w:rsid w:val="0098180F"/>
    <w:rsid w:val="00982079"/>
    <w:rsid w:val="00982CE8"/>
    <w:rsid w:val="00982FBE"/>
    <w:rsid w:val="00983A13"/>
    <w:rsid w:val="00983D7E"/>
    <w:rsid w:val="009863CC"/>
    <w:rsid w:val="00986683"/>
    <w:rsid w:val="00986740"/>
    <w:rsid w:val="00986904"/>
    <w:rsid w:val="00986BC0"/>
    <w:rsid w:val="00987A50"/>
    <w:rsid w:val="00987E4D"/>
    <w:rsid w:val="0099057D"/>
    <w:rsid w:val="0099060E"/>
    <w:rsid w:val="00991026"/>
    <w:rsid w:val="00991236"/>
    <w:rsid w:val="00992C52"/>
    <w:rsid w:val="00992F4F"/>
    <w:rsid w:val="00993A60"/>
    <w:rsid w:val="00993C36"/>
    <w:rsid w:val="00993C4E"/>
    <w:rsid w:val="00993D39"/>
    <w:rsid w:val="00994872"/>
    <w:rsid w:val="00994C9F"/>
    <w:rsid w:val="009950C7"/>
    <w:rsid w:val="0099515B"/>
    <w:rsid w:val="00995D5A"/>
    <w:rsid w:val="009966B6"/>
    <w:rsid w:val="00996825"/>
    <w:rsid w:val="00997129"/>
    <w:rsid w:val="00997C49"/>
    <w:rsid w:val="00997FC5"/>
    <w:rsid w:val="009A09FC"/>
    <w:rsid w:val="009A0B38"/>
    <w:rsid w:val="009A126E"/>
    <w:rsid w:val="009A15D5"/>
    <w:rsid w:val="009A1951"/>
    <w:rsid w:val="009A1C2F"/>
    <w:rsid w:val="009A2408"/>
    <w:rsid w:val="009A264C"/>
    <w:rsid w:val="009A27DA"/>
    <w:rsid w:val="009A2809"/>
    <w:rsid w:val="009A2CDE"/>
    <w:rsid w:val="009A30C3"/>
    <w:rsid w:val="009A31FF"/>
    <w:rsid w:val="009A336E"/>
    <w:rsid w:val="009A3900"/>
    <w:rsid w:val="009A40AF"/>
    <w:rsid w:val="009A416F"/>
    <w:rsid w:val="009A58AD"/>
    <w:rsid w:val="009A612E"/>
    <w:rsid w:val="009A63F2"/>
    <w:rsid w:val="009A7586"/>
    <w:rsid w:val="009A78A4"/>
    <w:rsid w:val="009B0E19"/>
    <w:rsid w:val="009B0E46"/>
    <w:rsid w:val="009B0EDC"/>
    <w:rsid w:val="009B0FEF"/>
    <w:rsid w:val="009B12DB"/>
    <w:rsid w:val="009B1A33"/>
    <w:rsid w:val="009B289B"/>
    <w:rsid w:val="009B2CAF"/>
    <w:rsid w:val="009B2EA5"/>
    <w:rsid w:val="009B39DC"/>
    <w:rsid w:val="009B5F9F"/>
    <w:rsid w:val="009B60EB"/>
    <w:rsid w:val="009B6653"/>
    <w:rsid w:val="009B6696"/>
    <w:rsid w:val="009B669B"/>
    <w:rsid w:val="009B66EB"/>
    <w:rsid w:val="009B7415"/>
    <w:rsid w:val="009C02FF"/>
    <w:rsid w:val="009C0919"/>
    <w:rsid w:val="009C1134"/>
    <w:rsid w:val="009C1335"/>
    <w:rsid w:val="009C17EB"/>
    <w:rsid w:val="009C19BE"/>
    <w:rsid w:val="009C1A56"/>
    <w:rsid w:val="009C1EC0"/>
    <w:rsid w:val="009C259E"/>
    <w:rsid w:val="009C35EB"/>
    <w:rsid w:val="009C409E"/>
    <w:rsid w:val="009C4779"/>
    <w:rsid w:val="009C59FE"/>
    <w:rsid w:val="009C5F25"/>
    <w:rsid w:val="009C5F68"/>
    <w:rsid w:val="009C6BB9"/>
    <w:rsid w:val="009C7ACE"/>
    <w:rsid w:val="009C7FC4"/>
    <w:rsid w:val="009D0FC3"/>
    <w:rsid w:val="009D1790"/>
    <w:rsid w:val="009D17F4"/>
    <w:rsid w:val="009D19CA"/>
    <w:rsid w:val="009D2D05"/>
    <w:rsid w:val="009D2D58"/>
    <w:rsid w:val="009D3974"/>
    <w:rsid w:val="009D399B"/>
    <w:rsid w:val="009D45EB"/>
    <w:rsid w:val="009D46C7"/>
    <w:rsid w:val="009D4A2A"/>
    <w:rsid w:val="009D4FE9"/>
    <w:rsid w:val="009D532D"/>
    <w:rsid w:val="009D54F4"/>
    <w:rsid w:val="009D583E"/>
    <w:rsid w:val="009D5C19"/>
    <w:rsid w:val="009D68FA"/>
    <w:rsid w:val="009D6C1C"/>
    <w:rsid w:val="009D6FE5"/>
    <w:rsid w:val="009D7C84"/>
    <w:rsid w:val="009E0059"/>
    <w:rsid w:val="009E031F"/>
    <w:rsid w:val="009E119F"/>
    <w:rsid w:val="009E1313"/>
    <w:rsid w:val="009E177A"/>
    <w:rsid w:val="009E37CE"/>
    <w:rsid w:val="009E3EFF"/>
    <w:rsid w:val="009E5033"/>
    <w:rsid w:val="009E5399"/>
    <w:rsid w:val="009E597C"/>
    <w:rsid w:val="009E5D60"/>
    <w:rsid w:val="009E60B3"/>
    <w:rsid w:val="009E6D6F"/>
    <w:rsid w:val="009E7607"/>
    <w:rsid w:val="009E7A8B"/>
    <w:rsid w:val="009E7F80"/>
    <w:rsid w:val="009F0DF8"/>
    <w:rsid w:val="009F130F"/>
    <w:rsid w:val="009F1327"/>
    <w:rsid w:val="009F1CC1"/>
    <w:rsid w:val="009F1DE1"/>
    <w:rsid w:val="009F2302"/>
    <w:rsid w:val="009F2464"/>
    <w:rsid w:val="009F3152"/>
    <w:rsid w:val="009F3839"/>
    <w:rsid w:val="009F3930"/>
    <w:rsid w:val="009F3C2D"/>
    <w:rsid w:val="009F4BB8"/>
    <w:rsid w:val="009F5473"/>
    <w:rsid w:val="009F5723"/>
    <w:rsid w:val="009F5A01"/>
    <w:rsid w:val="009F715F"/>
    <w:rsid w:val="00A00048"/>
    <w:rsid w:val="00A013BF"/>
    <w:rsid w:val="00A0215B"/>
    <w:rsid w:val="00A0308A"/>
    <w:rsid w:val="00A03271"/>
    <w:rsid w:val="00A04EE9"/>
    <w:rsid w:val="00A05DF8"/>
    <w:rsid w:val="00A06586"/>
    <w:rsid w:val="00A06CDD"/>
    <w:rsid w:val="00A0716F"/>
    <w:rsid w:val="00A077A5"/>
    <w:rsid w:val="00A07D82"/>
    <w:rsid w:val="00A07EA2"/>
    <w:rsid w:val="00A10966"/>
    <w:rsid w:val="00A10DBB"/>
    <w:rsid w:val="00A11DF5"/>
    <w:rsid w:val="00A11EBB"/>
    <w:rsid w:val="00A12739"/>
    <w:rsid w:val="00A12AB9"/>
    <w:rsid w:val="00A12B15"/>
    <w:rsid w:val="00A12CB7"/>
    <w:rsid w:val="00A13149"/>
    <w:rsid w:val="00A132C3"/>
    <w:rsid w:val="00A13809"/>
    <w:rsid w:val="00A13868"/>
    <w:rsid w:val="00A13B49"/>
    <w:rsid w:val="00A14BD7"/>
    <w:rsid w:val="00A15DAE"/>
    <w:rsid w:val="00A17122"/>
    <w:rsid w:val="00A175D0"/>
    <w:rsid w:val="00A1771E"/>
    <w:rsid w:val="00A178EA"/>
    <w:rsid w:val="00A207BC"/>
    <w:rsid w:val="00A21C47"/>
    <w:rsid w:val="00A225D3"/>
    <w:rsid w:val="00A2337F"/>
    <w:rsid w:val="00A23913"/>
    <w:rsid w:val="00A23B22"/>
    <w:rsid w:val="00A253C5"/>
    <w:rsid w:val="00A2550B"/>
    <w:rsid w:val="00A259CA"/>
    <w:rsid w:val="00A25DDC"/>
    <w:rsid w:val="00A26197"/>
    <w:rsid w:val="00A2655E"/>
    <w:rsid w:val="00A270E6"/>
    <w:rsid w:val="00A27BF5"/>
    <w:rsid w:val="00A30BE8"/>
    <w:rsid w:val="00A30CDF"/>
    <w:rsid w:val="00A30E55"/>
    <w:rsid w:val="00A30F0B"/>
    <w:rsid w:val="00A30FCD"/>
    <w:rsid w:val="00A321EA"/>
    <w:rsid w:val="00A32751"/>
    <w:rsid w:val="00A32F10"/>
    <w:rsid w:val="00A3375B"/>
    <w:rsid w:val="00A33FF6"/>
    <w:rsid w:val="00A34B55"/>
    <w:rsid w:val="00A34D34"/>
    <w:rsid w:val="00A35874"/>
    <w:rsid w:val="00A35A74"/>
    <w:rsid w:val="00A366A8"/>
    <w:rsid w:val="00A368E3"/>
    <w:rsid w:val="00A36ABE"/>
    <w:rsid w:val="00A3760B"/>
    <w:rsid w:val="00A3767C"/>
    <w:rsid w:val="00A37885"/>
    <w:rsid w:val="00A37C2D"/>
    <w:rsid w:val="00A4001C"/>
    <w:rsid w:val="00A40FB0"/>
    <w:rsid w:val="00A41443"/>
    <w:rsid w:val="00A41C98"/>
    <w:rsid w:val="00A4218A"/>
    <w:rsid w:val="00A42FBF"/>
    <w:rsid w:val="00A432EE"/>
    <w:rsid w:val="00A43469"/>
    <w:rsid w:val="00A443EA"/>
    <w:rsid w:val="00A454D6"/>
    <w:rsid w:val="00A46A95"/>
    <w:rsid w:val="00A46A9E"/>
    <w:rsid w:val="00A46F18"/>
    <w:rsid w:val="00A47A44"/>
    <w:rsid w:val="00A51C85"/>
    <w:rsid w:val="00A52E1C"/>
    <w:rsid w:val="00A53735"/>
    <w:rsid w:val="00A53C29"/>
    <w:rsid w:val="00A540FB"/>
    <w:rsid w:val="00A54B88"/>
    <w:rsid w:val="00A54F1E"/>
    <w:rsid w:val="00A5505B"/>
    <w:rsid w:val="00A55676"/>
    <w:rsid w:val="00A55C6C"/>
    <w:rsid w:val="00A5625F"/>
    <w:rsid w:val="00A5672E"/>
    <w:rsid w:val="00A5677A"/>
    <w:rsid w:val="00A56B01"/>
    <w:rsid w:val="00A56E85"/>
    <w:rsid w:val="00A579C8"/>
    <w:rsid w:val="00A57AEC"/>
    <w:rsid w:val="00A57FC9"/>
    <w:rsid w:val="00A60B63"/>
    <w:rsid w:val="00A615FA"/>
    <w:rsid w:val="00A63017"/>
    <w:rsid w:val="00A63DD8"/>
    <w:rsid w:val="00A6486B"/>
    <w:rsid w:val="00A64F06"/>
    <w:rsid w:val="00A650B6"/>
    <w:rsid w:val="00A651D2"/>
    <w:rsid w:val="00A65605"/>
    <w:rsid w:val="00A66798"/>
    <w:rsid w:val="00A6751E"/>
    <w:rsid w:val="00A675A6"/>
    <w:rsid w:val="00A67993"/>
    <w:rsid w:val="00A67C6A"/>
    <w:rsid w:val="00A67EA0"/>
    <w:rsid w:val="00A705CB"/>
    <w:rsid w:val="00A70C5C"/>
    <w:rsid w:val="00A70CA2"/>
    <w:rsid w:val="00A71059"/>
    <w:rsid w:val="00A715CA"/>
    <w:rsid w:val="00A71A30"/>
    <w:rsid w:val="00A722B8"/>
    <w:rsid w:val="00A72A6F"/>
    <w:rsid w:val="00A72D69"/>
    <w:rsid w:val="00A732C7"/>
    <w:rsid w:val="00A736FD"/>
    <w:rsid w:val="00A73DDC"/>
    <w:rsid w:val="00A7435B"/>
    <w:rsid w:val="00A74F63"/>
    <w:rsid w:val="00A75237"/>
    <w:rsid w:val="00A75301"/>
    <w:rsid w:val="00A7533D"/>
    <w:rsid w:val="00A76603"/>
    <w:rsid w:val="00A766ED"/>
    <w:rsid w:val="00A76814"/>
    <w:rsid w:val="00A768D5"/>
    <w:rsid w:val="00A80044"/>
    <w:rsid w:val="00A804AE"/>
    <w:rsid w:val="00A80864"/>
    <w:rsid w:val="00A80B37"/>
    <w:rsid w:val="00A80D09"/>
    <w:rsid w:val="00A80FD3"/>
    <w:rsid w:val="00A816DD"/>
    <w:rsid w:val="00A82E63"/>
    <w:rsid w:val="00A82F51"/>
    <w:rsid w:val="00A83584"/>
    <w:rsid w:val="00A8362C"/>
    <w:rsid w:val="00A8389B"/>
    <w:rsid w:val="00A842B1"/>
    <w:rsid w:val="00A843B4"/>
    <w:rsid w:val="00A84AD3"/>
    <w:rsid w:val="00A852C4"/>
    <w:rsid w:val="00A86324"/>
    <w:rsid w:val="00A865FF"/>
    <w:rsid w:val="00A86EA6"/>
    <w:rsid w:val="00A86F01"/>
    <w:rsid w:val="00A879AE"/>
    <w:rsid w:val="00A90077"/>
    <w:rsid w:val="00A909C3"/>
    <w:rsid w:val="00A91DD8"/>
    <w:rsid w:val="00A9222B"/>
    <w:rsid w:val="00A926B6"/>
    <w:rsid w:val="00A93C08"/>
    <w:rsid w:val="00A940E7"/>
    <w:rsid w:val="00A942D1"/>
    <w:rsid w:val="00A947F1"/>
    <w:rsid w:val="00A94DAC"/>
    <w:rsid w:val="00A9509F"/>
    <w:rsid w:val="00A950CE"/>
    <w:rsid w:val="00A9548A"/>
    <w:rsid w:val="00A9552B"/>
    <w:rsid w:val="00A9670E"/>
    <w:rsid w:val="00A9671D"/>
    <w:rsid w:val="00AA0457"/>
    <w:rsid w:val="00AA0512"/>
    <w:rsid w:val="00AA0C42"/>
    <w:rsid w:val="00AA0E0E"/>
    <w:rsid w:val="00AA0F6B"/>
    <w:rsid w:val="00AA175F"/>
    <w:rsid w:val="00AA1D04"/>
    <w:rsid w:val="00AA3091"/>
    <w:rsid w:val="00AA3F58"/>
    <w:rsid w:val="00AA41D1"/>
    <w:rsid w:val="00AA452F"/>
    <w:rsid w:val="00AA4E0F"/>
    <w:rsid w:val="00AA4E2D"/>
    <w:rsid w:val="00AA6935"/>
    <w:rsid w:val="00AA6B1A"/>
    <w:rsid w:val="00AA7B87"/>
    <w:rsid w:val="00AB00DA"/>
    <w:rsid w:val="00AB0B1F"/>
    <w:rsid w:val="00AB2473"/>
    <w:rsid w:val="00AB2927"/>
    <w:rsid w:val="00AB32CF"/>
    <w:rsid w:val="00AB3753"/>
    <w:rsid w:val="00AB3F4E"/>
    <w:rsid w:val="00AB4C14"/>
    <w:rsid w:val="00AB5617"/>
    <w:rsid w:val="00AB5780"/>
    <w:rsid w:val="00AB5ED0"/>
    <w:rsid w:val="00AB617C"/>
    <w:rsid w:val="00AB7E31"/>
    <w:rsid w:val="00AC015A"/>
    <w:rsid w:val="00AC0431"/>
    <w:rsid w:val="00AC0A82"/>
    <w:rsid w:val="00AC12E7"/>
    <w:rsid w:val="00AC157E"/>
    <w:rsid w:val="00AC1A34"/>
    <w:rsid w:val="00AC1FB6"/>
    <w:rsid w:val="00AC2BBC"/>
    <w:rsid w:val="00AC2C92"/>
    <w:rsid w:val="00AC31AD"/>
    <w:rsid w:val="00AC340E"/>
    <w:rsid w:val="00AC3EB8"/>
    <w:rsid w:val="00AC50F7"/>
    <w:rsid w:val="00AC5223"/>
    <w:rsid w:val="00AC5C6C"/>
    <w:rsid w:val="00AC5CB9"/>
    <w:rsid w:val="00AC7BE5"/>
    <w:rsid w:val="00AC7DEF"/>
    <w:rsid w:val="00AD113B"/>
    <w:rsid w:val="00AD1CA7"/>
    <w:rsid w:val="00AD1F30"/>
    <w:rsid w:val="00AD20A9"/>
    <w:rsid w:val="00AD381A"/>
    <w:rsid w:val="00AD38DB"/>
    <w:rsid w:val="00AD3DD6"/>
    <w:rsid w:val="00AD416F"/>
    <w:rsid w:val="00AD4892"/>
    <w:rsid w:val="00AD5134"/>
    <w:rsid w:val="00AD5338"/>
    <w:rsid w:val="00AD54AF"/>
    <w:rsid w:val="00AD5BB5"/>
    <w:rsid w:val="00AD6271"/>
    <w:rsid w:val="00AD62EC"/>
    <w:rsid w:val="00AD6567"/>
    <w:rsid w:val="00AE0355"/>
    <w:rsid w:val="00AE0827"/>
    <w:rsid w:val="00AE0FE8"/>
    <w:rsid w:val="00AE1976"/>
    <w:rsid w:val="00AE199A"/>
    <w:rsid w:val="00AE270B"/>
    <w:rsid w:val="00AE30A3"/>
    <w:rsid w:val="00AE3396"/>
    <w:rsid w:val="00AE3ACE"/>
    <w:rsid w:val="00AE4FDF"/>
    <w:rsid w:val="00AE5F7B"/>
    <w:rsid w:val="00AE630E"/>
    <w:rsid w:val="00AE699A"/>
    <w:rsid w:val="00AE6E1B"/>
    <w:rsid w:val="00AE72BF"/>
    <w:rsid w:val="00AE7597"/>
    <w:rsid w:val="00AE7EC5"/>
    <w:rsid w:val="00AF09DD"/>
    <w:rsid w:val="00AF14F2"/>
    <w:rsid w:val="00AF24B8"/>
    <w:rsid w:val="00AF2F54"/>
    <w:rsid w:val="00AF34DA"/>
    <w:rsid w:val="00AF35A8"/>
    <w:rsid w:val="00AF490D"/>
    <w:rsid w:val="00AF53BD"/>
    <w:rsid w:val="00AF5937"/>
    <w:rsid w:val="00AF6252"/>
    <w:rsid w:val="00AF639B"/>
    <w:rsid w:val="00AF654A"/>
    <w:rsid w:val="00AF68A8"/>
    <w:rsid w:val="00AF6DBD"/>
    <w:rsid w:val="00AF7011"/>
    <w:rsid w:val="00AF7346"/>
    <w:rsid w:val="00AF7627"/>
    <w:rsid w:val="00AF7AC6"/>
    <w:rsid w:val="00B00125"/>
    <w:rsid w:val="00B00538"/>
    <w:rsid w:val="00B0084E"/>
    <w:rsid w:val="00B00B08"/>
    <w:rsid w:val="00B00C35"/>
    <w:rsid w:val="00B0128B"/>
    <w:rsid w:val="00B016B0"/>
    <w:rsid w:val="00B01895"/>
    <w:rsid w:val="00B01E23"/>
    <w:rsid w:val="00B0232E"/>
    <w:rsid w:val="00B034A7"/>
    <w:rsid w:val="00B036CC"/>
    <w:rsid w:val="00B03E5A"/>
    <w:rsid w:val="00B04590"/>
    <w:rsid w:val="00B057B6"/>
    <w:rsid w:val="00B0582E"/>
    <w:rsid w:val="00B065BE"/>
    <w:rsid w:val="00B0679D"/>
    <w:rsid w:val="00B06887"/>
    <w:rsid w:val="00B06A76"/>
    <w:rsid w:val="00B06C83"/>
    <w:rsid w:val="00B0756C"/>
    <w:rsid w:val="00B07D9B"/>
    <w:rsid w:val="00B07F7D"/>
    <w:rsid w:val="00B103AE"/>
    <w:rsid w:val="00B10E23"/>
    <w:rsid w:val="00B11A03"/>
    <w:rsid w:val="00B12C91"/>
    <w:rsid w:val="00B13017"/>
    <w:rsid w:val="00B13557"/>
    <w:rsid w:val="00B137C3"/>
    <w:rsid w:val="00B14194"/>
    <w:rsid w:val="00B14D5D"/>
    <w:rsid w:val="00B15D1D"/>
    <w:rsid w:val="00B16757"/>
    <w:rsid w:val="00B16870"/>
    <w:rsid w:val="00B169FE"/>
    <w:rsid w:val="00B16CD0"/>
    <w:rsid w:val="00B177A1"/>
    <w:rsid w:val="00B1791E"/>
    <w:rsid w:val="00B17CCD"/>
    <w:rsid w:val="00B2065F"/>
    <w:rsid w:val="00B20973"/>
    <w:rsid w:val="00B20DFC"/>
    <w:rsid w:val="00B210B2"/>
    <w:rsid w:val="00B210C5"/>
    <w:rsid w:val="00B21814"/>
    <w:rsid w:val="00B21D95"/>
    <w:rsid w:val="00B21ED8"/>
    <w:rsid w:val="00B22304"/>
    <w:rsid w:val="00B225A4"/>
    <w:rsid w:val="00B23374"/>
    <w:rsid w:val="00B24CAD"/>
    <w:rsid w:val="00B256E9"/>
    <w:rsid w:val="00B26832"/>
    <w:rsid w:val="00B269E8"/>
    <w:rsid w:val="00B27014"/>
    <w:rsid w:val="00B30321"/>
    <w:rsid w:val="00B31023"/>
    <w:rsid w:val="00B31317"/>
    <w:rsid w:val="00B31655"/>
    <w:rsid w:val="00B31F1A"/>
    <w:rsid w:val="00B3246D"/>
    <w:rsid w:val="00B32917"/>
    <w:rsid w:val="00B32AE8"/>
    <w:rsid w:val="00B32EDF"/>
    <w:rsid w:val="00B33B16"/>
    <w:rsid w:val="00B33C91"/>
    <w:rsid w:val="00B33CE2"/>
    <w:rsid w:val="00B33F4A"/>
    <w:rsid w:val="00B3486F"/>
    <w:rsid w:val="00B34C06"/>
    <w:rsid w:val="00B34D44"/>
    <w:rsid w:val="00B3525F"/>
    <w:rsid w:val="00B3588B"/>
    <w:rsid w:val="00B358E8"/>
    <w:rsid w:val="00B36539"/>
    <w:rsid w:val="00B36639"/>
    <w:rsid w:val="00B3786B"/>
    <w:rsid w:val="00B37D61"/>
    <w:rsid w:val="00B400B7"/>
    <w:rsid w:val="00B40F25"/>
    <w:rsid w:val="00B419C7"/>
    <w:rsid w:val="00B41BBD"/>
    <w:rsid w:val="00B4201B"/>
    <w:rsid w:val="00B4258D"/>
    <w:rsid w:val="00B425DD"/>
    <w:rsid w:val="00B42684"/>
    <w:rsid w:val="00B42987"/>
    <w:rsid w:val="00B42ACA"/>
    <w:rsid w:val="00B42D1B"/>
    <w:rsid w:val="00B43028"/>
    <w:rsid w:val="00B4336A"/>
    <w:rsid w:val="00B437A5"/>
    <w:rsid w:val="00B44131"/>
    <w:rsid w:val="00B44A91"/>
    <w:rsid w:val="00B4615D"/>
    <w:rsid w:val="00B461A2"/>
    <w:rsid w:val="00B50095"/>
    <w:rsid w:val="00B505F9"/>
    <w:rsid w:val="00B519D3"/>
    <w:rsid w:val="00B51ABD"/>
    <w:rsid w:val="00B54009"/>
    <w:rsid w:val="00B542F6"/>
    <w:rsid w:val="00B54623"/>
    <w:rsid w:val="00B54837"/>
    <w:rsid w:val="00B54F3C"/>
    <w:rsid w:val="00B55A60"/>
    <w:rsid w:val="00B564E6"/>
    <w:rsid w:val="00B564EC"/>
    <w:rsid w:val="00B578CE"/>
    <w:rsid w:val="00B5797D"/>
    <w:rsid w:val="00B60AAD"/>
    <w:rsid w:val="00B615E6"/>
    <w:rsid w:val="00B61FFF"/>
    <w:rsid w:val="00B62D6E"/>
    <w:rsid w:val="00B63083"/>
    <w:rsid w:val="00B63CD3"/>
    <w:rsid w:val="00B64194"/>
    <w:rsid w:val="00B6467C"/>
    <w:rsid w:val="00B64878"/>
    <w:rsid w:val="00B652C1"/>
    <w:rsid w:val="00B65DDA"/>
    <w:rsid w:val="00B666E6"/>
    <w:rsid w:val="00B70617"/>
    <w:rsid w:val="00B709E4"/>
    <w:rsid w:val="00B70C54"/>
    <w:rsid w:val="00B70E62"/>
    <w:rsid w:val="00B71258"/>
    <w:rsid w:val="00B71B25"/>
    <w:rsid w:val="00B7373E"/>
    <w:rsid w:val="00B737E7"/>
    <w:rsid w:val="00B73A4C"/>
    <w:rsid w:val="00B73F60"/>
    <w:rsid w:val="00B74084"/>
    <w:rsid w:val="00B75102"/>
    <w:rsid w:val="00B75363"/>
    <w:rsid w:val="00B7538E"/>
    <w:rsid w:val="00B755C1"/>
    <w:rsid w:val="00B75FDE"/>
    <w:rsid w:val="00B76782"/>
    <w:rsid w:val="00B77087"/>
    <w:rsid w:val="00B77B1C"/>
    <w:rsid w:val="00B802E0"/>
    <w:rsid w:val="00B80992"/>
    <w:rsid w:val="00B82885"/>
    <w:rsid w:val="00B829C9"/>
    <w:rsid w:val="00B83924"/>
    <w:rsid w:val="00B83B39"/>
    <w:rsid w:val="00B84163"/>
    <w:rsid w:val="00B84DBF"/>
    <w:rsid w:val="00B85751"/>
    <w:rsid w:val="00B857DB"/>
    <w:rsid w:val="00B85909"/>
    <w:rsid w:val="00B85F3B"/>
    <w:rsid w:val="00B86D13"/>
    <w:rsid w:val="00B872F9"/>
    <w:rsid w:val="00B875FE"/>
    <w:rsid w:val="00B876FF"/>
    <w:rsid w:val="00B87769"/>
    <w:rsid w:val="00B87BF1"/>
    <w:rsid w:val="00B900D7"/>
    <w:rsid w:val="00B902B6"/>
    <w:rsid w:val="00B90BE5"/>
    <w:rsid w:val="00B90E9F"/>
    <w:rsid w:val="00B93114"/>
    <w:rsid w:val="00B93233"/>
    <w:rsid w:val="00B9336B"/>
    <w:rsid w:val="00B93A3D"/>
    <w:rsid w:val="00B93ADE"/>
    <w:rsid w:val="00B93D45"/>
    <w:rsid w:val="00B940B5"/>
    <w:rsid w:val="00B945BC"/>
    <w:rsid w:val="00B95F83"/>
    <w:rsid w:val="00B9608C"/>
    <w:rsid w:val="00B96090"/>
    <w:rsid w:val="00B963F0"/>
    <w:rsid w:val="00B97779"/>
    <w:rsid w:val="00B97B69"/>
    <w:rsid w:val="00B97BB6"/>
    <w:rsid w:val="00B97BB7"/>
    <w:rsid w:val="00BA12A0"/>
    <w:rsid w:val="00BA1544"/>
    <w:rsid w:val="00BA1873"/>
    <w:rsid w:val="00BA1985"/>
    <w:rsid w:val="00BA1DA1"/>
    <w:rsid w:val="00BA1FB7"/>
    <w:rsid w:val="00BA1FFE"/>
    <w:rsid w:val="00BA2536"/>
    <w:rsid w:val="00BA2C8C"/>
    <w:rsid w:val="00BA2E2A"/>
    <w:rsid w:val="00BA2FDF"/>
    <w:rsid w:val="00BA3309"/>
    <w:rsid w:val="00BA336C"/>
    <w:rsid w:val="00BA386F"/>
    <w:rsid w:val="00BA3E86"/>
    <w:rsid w:val="00BA428E"/>
    <w:rsid w:val="00BA4811"/>
    <w:rsid w:val="00BA48D4"/>
    <w:rsid w:val="00BA5059"/>
    <w:rsid w:val="00BA56E3"/>
    <w:rsid w:val="00BA69CD"/>
    <w:rsid w:val="00BA6CC1"/>
    <w:rsid w:val="00BA6CDE"/>
    <w:rsid w:val="00BA6FC1"/>
    <w:rsid w:val="00BA705C"/>
    <w:rsid w:val="00BA7352"/>
    <w:rsid w:val="00BA7AD5"/>
    <w:rsid w:val="00BA7CB4"/>
    <w:rsid w:val="00BA7D06"/>
    <w:rsid w:val="00BA7E7F"/>
    <w:rsid w:val="00BB004D"/>
    <w:rsid w:val="00BB0240"/>
    <w:rsid w:val="00BB0503"/>
    <w:rsid w:val="00BB1698"/>
    <w:rsid w:val="00BB36A3"/>
    <w:rsid w:val="00BB3CC1"/>
    <w:rsid w:val="00BB48DA"/>
    <w:rsid w:val="00BB654C"/>
    <w:rsid w:val="00BB7D3B"/>
    <w:rsid w:val="00BB7D4B"/>
    <w:rsid w:val="00BC00BE"/>
    <w:rsid w:val="00BC0248"/>
    <w:rsid w:val="00BC0E76"/>
    <w:rsid w:val="00BC0F49"/>
    <w:rsid w:val="00BC10DC"/>
    <w:rsid w:val="00BC1444"/>
    <w:rsid w:val="00BC32D7"/>
    <w:rsid w:val="00BC36B9"/>
    <w:rsid w:val="00BC3911"/>
    <w:rsid w:val="00BC40D0"/>
    <w:rsid w:val="00BC4D98"/>
    <w:rsid w:val="00BC5483"/>
    <w:rsid w:val="00BC60B8"/>
    <w:rsid w:val="00BC69BE"/>
    <w:rsid w:val="00BC6AE0"/>
    <w:rsid w:val="00BC7396"/>
    <w:rsid w:val="00BC7866"/>
    <w:rsid w:val="00BC7D3D"/>
    <w:rsid w:val="00BD1BA1"/>
    <w:rsid w:val="00BD1E9C"/>
    <w:rsid w:val="00BD24E4"/>
    <w:rsid w:val="00BD2E64"/>
    <w:rsid w:val="00BD2FBC"/>
    <w:rsid w:val="00BD35D5"/>
    <w:rsid w:val="00BD3862"/>
    <w:rsid w:val="00BD3E9D"/>
    <w:rsid w:val="00BD4C59"/>
    <w:rsid w:val="00BD5F23"/>
    <w:rsid w:val="00BD65F5"/>
    <w:rsid w:val="00BD73BF"/>
    <w:rsid w:val="00BD78DF"/>
    <w:rsid w:val="00BD7FBB"/>
    <w:rsid w:val="00BE00CF"/>
    <w:rsid w:val="00BE042C"/>
    <w:rsid w:val="00BE051C"/>
    <w:rsid w:val="00BE0AD9"/>
    <w:rsid w:val="00BE0F3B"/>
    <w:rsid w:val="00BE1855"/>
    <w:rsid w:val="00BE18AC"/>
    <w:rsid w:val="00BE23B2"/>
    <w:rsid w:val="00BE3125"/>
    <w:rsid w:val="00BE31FA"/>
    <w:rsid w:val="00BE32B2"/>
    <w:rsid w:val="00BE380C"/>
    <w:rsid w:val="00BE38FB"/>
    <w:rsid w:val="00BE3E2C"/>
    <w:rsid w:val="00BE3ED2"/>
    <w:rsid w:val="00BE46E3"/>
    <w:rsid w:val="00BE5AD6"/>
    <w:rsid w:val="00BE65B4"/>
    <w:rsid w:val="00BE75BE"/>
    <w:rsid w:val="00BE75C0"/>
    <w:rsid w:val="00BE75C4"/>
    <w:rsid w:val="00BF0CFF"/>
    <w:rsid w:val="00BF106A"/>
    <w:rsid w:val="00BF1365"/>
    <w:rsid w:val="00BF1AA5"/>
    <w:rsid w:val="00BF2030"/>
    <w:rsid w:val="00BF211E"/>
    <w:rsid w:val="00BF2431"/>
    <w:rsid w:val="00BF27D0"/>
    <w:rsid w:val="00BF2ABC"/>
    <w:rsid w:val="00BF2F9D"/>
    <w:rsid w:val="00BF349D"/>
    <w:rsid w:val="00BF38B2"/>
    <w:rsid w:val="00BF3BFF"/>
    <w:rsid w:val="00BF4701"/>
    <w:rsid w:val="00BF6169"/>
    <w:rsid w:val="00BF6C52"/>
    <w:rsid w:val="00BF7978"/>
    <w:rsid w:val="00BF7CF3"/>
    <w:rsid w:val="00C0032A"/>
    <w:rsid w:val="00C00DD6"/>
    <w:rsid w:val="00C01138"/>
    <w:rsid w:val="00C0172C"/>
    <w:rsid w:val="00C0186E"/>
    <w:rsid w:val="00C031A3"/>
    <w:rsid w:val="00C0369F"/>
    <w:rsid w:val="00C048DF"/>
    <w:rsid w:val="00C06851"/>
    <w:rsid w:val="00C069C7"/>
    <w:rsid w:val="00C07A3F"/>
    <w:rsid w:val="00C1032A"/>
    <w:rsid w:val="00C10B6B"/>
    <w:rsid w:val="00C10E7E"/>
    <w:rsid w:val="00C11220"/>
    <w:rsid w:val="00C12261"/>
    <w:rsid w:val="00C131E2"/>
    <w:rsid w:val="00C13D7A"/>
    <w:rsid w:val="00C13F42"/>
    <w:rsid w:val="00C14422"/>
    <w:rsid w:val="00C14BBB"/>
    <w:rsid w:val="00C14F61"/>
    <w:rsid w:val="00C153B8"/>
    <w:rsid w:val="00C16542"/>
    <w:rsid w:val="00C17944"/>
    <w:rsid w:val="00C17B44"/>
    <w:rsid w:val="00C21E72"/>
    <w:rsid w:val="00C22331"/>
    <w:rsid w:val="00C224C8"/>
    <w:rsid w:val="00C22EEA"/>
    <w:rsid w:val="00C230F3"/>
    <w:rsid w:val="00C23CD9"/>
    <w:rsid w:val="00C24072"/>
    <w:rsid w:val="00C24651"/>
    <w:rsid w:val="00C24EE3"/>
    <w:rsid w:val="00C257E1"/>
    <w:rsid w:val="00C259C5"/>
    <w:rsid w:val="00C265BB"/>
    <w:rsid w:val="00C26981"/>
    <w:rsid w:val="00C27512"/>
    <w:rsid w:val="00C3052B"/>
    <w:rsid w:val="00C31D59"/>
    <w:rsid w:val="00C3220E"/>
    <w:rsid w:val="00C32387"/>
    <w:rsid w:val="00C34330"/>
    <w:rsid w:val="00C344AE"/>
    <w:rsid w:val="00C345AA"/>
    <w:rsid w:val="00C34733"/>
    <w:rsid w:val="00C35293"/>
    <w:rsid w:val="00C358BE"/>
    <w:rsid w:val="00C37019"/>
    <w:rsid w:val="00C37377"/>
    <w:rsid w:val="00C4096B"/>
    <w:rsid w:val="00C40A22"/>
    <w:rsid w:val="00C4114B"/>
    <w:rsid w:val="00C41335"/>
    <w:rsid w:val="00C4162B"/>
    <w:rsid w:val="00C41B8F"/>
    <w:rsid w:val="00C4227A"/>
    <w:rsid w:val="00C44C7B"/>
    <w:rsid w:val="00C44D2E"/>
    <w:rsid w:val="00C451D8"/>
    <w:rsid w:val="00C4523C"/>
    <w:rsid w:val="00C4557E"/>
    <w:rsid w:val="00C45A5F"/>
    <w:rsid w:val="00C45FD6"/>
    <w:rsid w:val="00C461B4"/>
    <w:rsid w:val="00C46AD3"/>
    <w:rsid w:val="00C47640"/>
    <w:rsid w:val="00C47DEC"/>
    <w:rsid w:val="00C506BC"/>
    <w:rsid w:val="00C508FF"/>
    <w:rsid w:val="00C50E2E"/>
    <w:rsid w:val="00C51840"/>
    <w:rsid w:val="00C526E5"/>
    <w:rsid w:val="00C52B55"/>
    <w:rsid w:val="00C52DE1"/>
    <w:rsid w:val="00C536E4"/>
    <w:rsid w:val="00C53D4E"/>
    <w:rsid w:val="00C54639"/>
    <w:rsid w:val="00C54AB5"/>
    <w:rsid w:val="00C55414"/>
    <w:rsid w:val="00C5590B"/>
    <w:rsid w:val="00C56001"/>
    <w:rsid w:val="00C56BE6"/>
    <w:rsid w:val="00C56FA3"/>
    <w:rsid w:val="00C6065C"/>
    <w:rsid w:val="00C609C0"/>
    <w:rsid w:val="00C60F73"/>
    <w:rsid w:val="00C614EB"/>
    <w:rsid w:val="00C617E4"/>
    <w:rsid w:val="00C61F4D"/>
    <w:rsid w:val="00C624F9"/>
    <w:rsid w:val="00C62E16"/>
    <w:rsid w:val="00C632FC"/>
    <w:rsid w:val="00C6371D"/>
    <w:rsid w:val="00C639AD"/>
    <w:rsid w:val="00C64026"/>
    <w:rsid w:val="00C640BA"/>
    <w:rsid w:val="00C642FB"/>
    <w:rsid w:val="00C64FEC"/>
    <w:rsid w:val="00C66A9D"/>
    <w:rsid w:val="00C6727E"/>
    <w:rsid w:val="00C70077"/>
    <w:rsid w:val="00C70254"/>
    <w:rsid w:val="00C704EE"/>
    <w:rsid w:val="00C7178B"/>
    <w:rsid w:val="00C7197E"/>
    <w:rsid w:val="00C71E94"/>
    <w:rsid w:val="00C72AE3"/>
    <w:rsid w:val="00C737D2"/>
    <w:rsid w:val="00C73C78"/>
    <w:rsid w:val="00C73F2A"/>
    <w:rsid w:val="00C74A99"/>
    <w:rsid w:val="00C76664"/>
    <w:rsid w:val="00C767FD"/>
    <w:rsid w:val="00C7732E"/>
    <w:rsid w:val="00C77C05"/>
    <w:rsid w:val="00C8084E"/>
    <w:rsid w:val="00C8237B"/>
    <w:rsid w:val="00C823B2"/>
    <w:rsid w:val="00C82747"/>
    <w:rsid w:val="00C82BEA"/>
    <w:rsid w:val="00C83006"/>
    <w:rsid w:val="00C838F4"/>
    <w:rsid w:val="00C85E9D"/>
    <w:rsid w:val="00C872C9"/>
    <w:rsid w:val="00C8794F"/>
    <w:rsid w:val="00C87DD2"/>
    <w:rsid w:val="00C908A8"/>
    <w:rsid w:val="00C911CB"/>
    <w:rsid w:val="00C913DE"/>
    <w:rsid w:val="00C916CD"/>
    <w:rsid w:val="00C92241"/>
    <w:rsid w:val="00C92545"/>
    <w:rsid w:val="00C92DCC"/>
    <w:rsid w:val="00C9317E"/>
    <w:rsid w:val="00C9349F"/>
    <w:rsid w:val="00C934C5"/>
    <w:rsid w:val="00C93DA4"/>
    <w:rsid w:val="00C9432C"/>
    <w:rsid w:val="00C9535F"/>
    <w:rsid w:val="00C95806"/>
    <w:rsid w:val="00C96195"/>
    <w:rsid w:val="00C965B2"/>
    <w:rsid w:val="00C965C3"/>
    <w:rsid w:val="00CA01F6"/>
    <w:rsid w:val="00CA09C6"/>
    <w:rsid w:val="00CA11A8"/>
    <w:rsid w:val="00CA12A1"/>
    <w:rsid w:val="00CA151A"/>
    <w:rsid w:val="00CA230D"/>
    <w:rsid w:val="00CA246B"/>
    <w:rsid w:val="00CA24C4"/>
    <w:rsid w:val="00CA270C"/>
    <w:rsid w:val="00CA30BE"/>
    <w:rsid w:val="00CA3127"/>
    <w:rsid w:val="00CA3334"/>
    <w:rsid w:val="00CA336C"/>
    <w:rsid w:val="00CA34C1"/>
    <w:rsid w:val="00CA43F5"/>
    <w:rsid w:val="00CA491F"/>
    <w:rsid w:val="00CA5489"/>
    <w:rsid w:val="00CA5BBD"/>
    <w:rsid w:val="00CA5C6D"/>
    <w:rsid w:val="00CA5EF2"/>
    <w:rsid w:val="00CA5F13"/>
    <w:rsid w:val="00CA629F"/>
    <w:rsid w:val="00CA6723"/>
    <w:rsid w:val="00CA76C7"/>
    <w:rsid w:val="00CB064C"/>
    <w:rsid w:val="00CB154D"/>
    <w:rsid w:val="00CB1833"/>
    <w:rsid w:val="00CB1BDA"/>
    <w:rsid w:val="00CB2619"/>
    <w:rsid w:val="00CB3ED0"/>
    <w:rsid w:val="00CB4376"/>
    <w:rsid w:val="00CB49D0"/>
    <w:rsid w:val="00CB4A19"/>
    <w:rsid w:val="00CB4FD1"/>
    <w:rsid w:val="00CB51B9"/>
    <w:rsid w:val="00CB5620"/>
    <w:rsid w:val="00CB5D03"/>
    <w:rsid w:val="00CB62CC"/>
    <w:rsid w:val="00CB7BF3"/>
    <w:rsid w:val="00CB7D93"/>
    <w:rsid w:val="00CC0473"/>
    <w:rsid w:val="00CC10E4"/>
    <w:rsid w:val="00CC1656"/>
    <w:rsid w:val="00CC16E4"/>
    <w:rsid w:val="00CC1A41"/>
    <w:rsid w:val="00CC26F3"/>
    <w:rsid w:val="00CC39F8"/>
    <w:rsid w:val="00CC430E"/>
    <w:rsid w:val="00CC491D"/>
    <w:rsid w:val="00CC4BED"/>
    <w:rsid w:val="00CC541D"/>
    <w:rsid w:val="00CC549A"/>
    <w:rsid w:val="00CC557E"/>
    <w:rsid w:val="00CC6E86"/>
    <w:rsid w:val="00CC6F8C"/>
    <w:rsid w:val="00CC7E6E"/>
    <w:rsid w:val="00CD037C"/>
    <w:rsid w:val="00CD063D"/>
    <w:rsid w:val="00CD09C2"/>
    <w:rsid w:val="00CD1559"/>
    <w:rsid w:val="00CD1C81"/>
    <w:rsid w:val="00CD1E77"/>
    <w:rsid w:val="00CD2E8D"/>
    <w:rsid w:val="00CD3B94"/>
    <w:rsid w:val="00CD3F15"/>
    <w:rsid w:val="00CD4C81"/>
    <w:rsid w:val="00CD4F53"/>
    <w:rsid w:val="00CD6096"/>
    <w:rsid w:val="00CD6494"/>
    <w:rsid w:val="00CD691C"/>
    <w:rsid w:val="00CD694F"/>
    <w:rsid w:val="00CD6EBB"/>
    <w:rsid w:val="00CD7379"/>
    <w:rsid w:val="00CD76D4"/>
    <w:rsid w:val="00CD7B30"/>
    <w:rsid w:val="00CD7BB6"/>
    <w:rsid w:val="00CE0165"/>
    <w:rsid w:val="00CE0434"/>
    <w:rsid w:val="00CE196F"/>
    <w:rsid w:val="00CE1A85"/>
    <w:rsid w:val="00CE1BBE"/>
    <w:rsid w:val="00CE2040"/>
    <w:rsid w:val="00CE2B15"/>
    <w:rsid w:val="00CE2B75"/>
    <w:rsid w:val="00CE33C6"/>
    <w:rsid w:val="00CE428D"/>
    <w:rsid w:val="00CE45D3"/>
    <w:rsid w:val="00CE492C"/>
    <w:rsid w:val="00CE4B1D"/>
    <w:rsid w:val="00CE4E64"/>
    <w:rsid w:val="00CE6459"/>
    <w:rsid w:val="00CE6FB6"/>
    <w:rsid w:val="00CE7487"/>
    <w:rsid w:val="00CF005F"/>
    <w:rsid w:val="00CF076A"/>
    <w:rsid w:val="00CF13A2"/>
    <w:rsid w:val="00CF17DE"/>
    <w:rsid w:val="00CF300F"/>
    <w:rsid w:val="00CF38FC"/>
    <w:rsid w:val="00CF3F1D"/>
    <w:rsid w:val="00CF3F2E"/>
    <w:rsid w:val="00CF4B17"/>
    <w:rsid w:val="00CF6D3D"/>
    <w:rsid w:val="00CF6E95"/>
    <w:rsid w:val="00CF70EC"/>
    <w:rsid w:val="00CF71C8"/>
    <w:rsid w:val="00CF764C"/>
    <w:rsid w:val="00CF7F39"/>
    <w:rsid w:val="00D004E1"/>
    <w:rsid w:val="00D01A96"/>
    <w:rsid w:val="00D01F0E"/>
    <w:rsid w:val="00D02A97"/>
    <w:rsid w:val="00D02D0C"/>
    <w:rsid w:val="00D02DC1"/>
    <w:rsid w:val="00D02DC7"/>
    <w:rsid w:val="00D02F74"/>
    <w:rsid w:val="00D03287"/>
    <w:rsid w:val="00D0349C"/>
    <w:rsid w:val="00D03B1C"/>
    <w:rsid w:val="00D03CAF"/>
    <w:rsid w:val="00D04040"/>
    <w:rsid w:val="00D04973"/>
    <w:rsid w:val="00D05094"/>
    <w:rsid w:val="00D053D8"/>
    <w:rsid w:val="00D05548"/>
    <w:rsid w:val="00D05AAF"/>
    <w:rsid w:val="00D05BDE"/>
    <w:rsid w:val="00D05C49"/>
    <w:rsid w:val="00D0611C"/>
    <w:rsid w:val="00D0661A"/>
    <w:rsid w:val="00D069F9"/>
    <w:rsid w:val="00D06C47"/>
    <w:rsid w:val="00D07BBB"/>
    <w:rsid w:val="00D10E67"/>
    <w:rsid w:val="00D10F62"/>
    <w:rsid w:val="00D116BB"/>
    <w:rsid w:val="00D11773"/>
    <w:rsid w:val="00D12BF6"/>
    <w:rsid w:val="00D12D41"/>
    <w:rsid w:val="00D13C59"/>
    <w:rsid w:val="00D1527E"/>
    <w:rsid w:val="00D15299"/>
    <w:rsid w:val="00D15937"/>
    <w:rsid w:val="00D15C7F"/>
    <w:rsid w:val="00D16125"/>
    <w:rsid w:val="00D163D3"/>
    <w:rsid w:val="00D16B0D"/>
    <w:rsid w:val="00D16CCD"/>
    <w:rsid w:val="00D1764F"/>
    <w:rsid w:val="00D178F6"/>
    <w:rsid w:val="00D17C20"/>
    <w:rsid w:val="00D207E4"/>
    <w:rsid w:val="00D20912"/>
    <w:rsid w:val="00D211F7"/>
    <w:rsid w:val="00D2148F"/>
    <w:rsid w:val="00D21772"/>
    <w:rsid w:val="00D2200F"/>
    <w:rsid w:val="00D22525"/>
    <w:rsid w:val="00D22888"/>
    <w:rsid w:val="00D23575"/>
    <w:rsid w:val="00D23973"/>
    <w:rsid w:val="00D2640F"/>
    <w:rsid w:val="00D26FCC"/>
    <w:rsid w:val="00D27203"/>
    <w:rsid w:val="00D273EA"/>
    <w:rsid w:val="00D275A5"/>
    <w:rsid w:val="00D276A5"/>
    <w:rsid w:val="00D27921"/>
    <w:rsid w:val="00D27B0C"/>
    <w:rsid w:val="00D3033B"/>
    <w:rsid w:val="00D31913"/>
    <w:rsid w:val="00D31B4A"/>
    <w:rsid w:val="00D32195"/>
    <w:rsid w:val="00D3244D"/>
    <w:rsid w:val="00D3248A"/>
    <w:rsid w:val="00D32BA0"/>
    <w:rsid w:val="00D32F91"/>
    <w:rsid w:val="00D332E3"/>
    <w:rsid w:val="00D33B61"/>
    <w:rsid w:val="00D33DF8"/>
    <w:rsid w:val="00D33F3E"/>
    <w:rsid w:val="00D33FAC"/>
    <w:rsid w:val="00D34419"/>
    <w:rsid w:val="00D34805"/>
    <w:rsid w:val="00D34C27"/>
    <w:rsid w:val="00D35640"/>
    <w:rsid w:val="00D3786D"/>
    <w:rsid w:val="00D37D00"/>
    <w:rsid w:val="00D37EC0"/>
    <w:rsid w:val="00D40E30"/>
    <w:rsid w:val="00D40E86"/>
    <w:rsid w:val="00D40F96"/>
    <w:rsid w:val="00D43A06"/>
    <w:rsid w:val="00D44282"/>
    <w:rsid w:val="00D4431E"/>
    <w:rsid w:val="00D44B3E"/>
    <w:rsid w:val="00D44E70"/>
    <w:rsid w:val="00D45529"/>
    <w:rsid w:val="00D4581C"/>
    <w:rsid w:val="00D459EE"/>
    <w:rsid w:val="00D45AA0"/>
    <w:rsid w:val="00D45BB7"/>
    <w:rsid w:val="00D46206"/>
    <w:rsid w:val="00D466E5"/>
    <w:rsid w:val="00D46D7D"/>
    <w:rsid w:val="00D46F5D"/>
    <w:rsid w:val="00D470BE"/>
    <w:rsid w:val="00D47114"/>
    <w:rsid w:val="00D508C3"/>
    <w:rsid w:val="00D509BE"/>
    <w:rsid w:val="00D50D3A"/>
    <w:rsid w:val="00D50E16"/>
    <w:rsid w:val="00D51857"/>
    <w:rsid w:val="00D51A0F"/>
    <w:rsid w:val="00D51AC6"/>
    <w:rsid w:val="00D51CA8"/>
    <w:rsid w:val="00D52132"/>
    <w:rsid w:val="00D52BB5"/>
    <w:rsid w:val="00D54910"/>
    <w:rsid w:val="00D5566C"/>
    <w:rsid w:val="00D563D9"/>
    <w:rsid w:val="00D56844"/>
    <w:rsid w:val="00D56B15"/>
    <w:rsid w:val="00D56F38"/>
    <w:rsid w:val="00D56FD4"/>
    <w:rsid w:val="00D57802"/>
    <w:rsid w:val="00D57864"/>
    <w:rsid w:val="00D57FBF"/>
    <w:rsid w:val="00D60015"/>
    <w:rsid w:val="00D60694"/>
    <w:rsid w:val="00D6088A"/>
    <w:rsid w:val="00D6089C"/>
    <w:rsid w:val="00D60D5B"/>
    <w:rsid w:val="00D61C1E"/>
    <w:rsid w:val="00D622B0"/>
    <w:rsid w:val="00D62F4E"/>
    <w:rsid w:val="00D62FB1"/>
    <w:rsid w:val="00D658F0"/>
    <w:rsid w:val="00D662ED"/>
    <w:rsid w:val="00D663B9"/>
    <w:rsid w:val="00D6736C"/>
    <w:rsid w:val="00D67667"/>
    <w:rsid w:val="00D67AF1"/>
    <w:rsid w:val="00D70041"/>
    <w:rsid w:val="00D700CF"/>
    <w:rsid w:val="00D706C2"/>
    <w:rsid w:val="00D7098A"/>
    <w:rsid w:val="00D70A2D"/>
    <w:rsid w:val="00D70F89"/>
    <w:rsid w:val="00D71A42"/>
    <w:rsid w:val="00D71B37"/>
    <w:rsid w:val="00D71C86"/>
    <w:rsid w:val="00D7201B"/>
    <w:rsid w:val="00D732F1"/>
    <w:rsid w:val="00D73C68"/>
    <w:rsid w:val="00D74DD1"/>
    <w:rsid w:val="00D7527A"/>
    <w:rsid w:val="00D76388"/>
    <w:rsid w:val="00D76716"/>
    <w:rsid w:val="00D768FC"/>
    <w:rsid w:val="00D81246"/>
    <w:rsid w:val="00D831C5"/>
    <w:rsid w:val="00D83619"/>
    <w:rsid w:val="00D83C0B"/>
    <w:rsid w:val="00D83FDF"/>
    <w:rsid w:val="00D8417A"/>
    <w:rsid w:val="00D85434"/>
    <w:rsid w:val="00D85440"/>
    <w:rsid w:val="00D85672"/>
    <w:rsid w:val="00D8644B"/>
    <w:rsid w:val="00D86905"/>
    <w:rsid w:val="00D86CB6"/>
    <w:rsid w:val="00D86DB0"/>
    <w:rsid w:val="00D876AD"/>
    <w:rsid w:val="00D87939"/>
    <w:rsid w:val="00D87CF1"/>
    <w:rsid w:val="00D87EE6"/>
    <w:rsid w:val="00D90543"/>
    <w:rsid w:val="00D90BC6"/>
    <w:rsid w:val="00D923B5"/>
    <w:rsid w:val="00D92B2A"/>
    <w:rsid w:val="00D9361D"/>
    <w:rsid w:val="00D938B5"/>
    <w:rsid w:val="00D93929"/>
    <w:rsid w:val="00D93A3A"/>
    <w:rsid w:val="00D93B88"/>
    <w:rsid w:val="00D93C67"/>
    <w:rsid w:val="00D94730"/>
    <w:rsid w:val="00D947B1"/>
    <w:rsid w:val="00D94BF7"/>
    <w:rsid w:val="00D953A5"/>
    <w:rsid w:val="00D9555D"/>
    <w:rsid w:val="00D957D3"/>
    <w:rsid w:val="00D95BC4"/>
    <w:rsid w:val="00D970D2"/>
    <w:rsid w:val="00D97201"/>
    <w:rsid w:val="00D97490"/>
    <w:rsid w:val="00DA07E5"/>
    <w:rsid w:val="00DA13C2"/>
    <w:rsid w:val="00DA16B6"/>
    <w:rsid w:val="00DA1B73"/>
    <w:rsid w:val="00DA1C98"/>
    <w:rsid w:val="00DA27DB"/>
    <w:rsid w:val="00DA45C1"/>
    <w:rsid w:val="00DA4726"/>
    <w:rsid w:val="00DA4C58"/>
    <w:rsid w:val="00DA4CEC"/>
    <w:rsid w:val="00DA4EE1"/>
    <w:rsid w:val="00DA51DF"/>
    <w:rsid w:val="00DA682E"/>
    <w:rsid w:val="00DA764E"/>
    <w:rsid w:val="00DB0200"/>
    <w:rsid w:val="00DB0EDB"/>
    <w:rsid w:val="00DB11B1"/>
    <w:rsid w:val="00DB1745"/>
    <w:rsid w:val="00DB17A8"/>
    <w:rsid w:val="00DB1988"/>
    <w:rsid w:val="00DB1BED"/>
    <w:rsid w:val="00DB2512"/>
    <w:rsid w:val="00DB29C1"/>
    <w:rsid w:val="00DB308D"/>
    <w:rsid w:val="00DB33D5"/>
    <w:rsid w:val="00DB3AFD"/>
    <w:rsid w:val="00DB3EC0"/>
    <w:rsid w:val="00DB4158"/>
    <w:rsid w:val="00DB5034"/>
    <w:rsid w:val="00DB52A9"/>
    <w:rsid w:val="00DB5A0C"/>
    <w:rsid w:val="00DB5B81"/>
    <w:rsid w:val="00DB6CA7"/>
    <w:rsid w:val="00DB7A4E"/>
    <w:rsid w:val="00DB7C3D"/>
    <w:rsid w:val="00DB7F11"/>
    <w:rsid w:val="00DC0659"/>
    <w:rsid w:val="00DC0778"/>
    <w:rsid w:val="00DC0B42"/>
    <w:rsid w:val="00DC0F07"/>
    <w:rsid w:val="00DC0F10"/>
    <w:rsid w:val="00DC10AF"/>
    <w:rsid w:val="00DC179C"/>
    <w:rsid w:val="00DC1AFF"/>
    <w:rsid w:val="00DC3ECD"/>
    <w:rsid w:val="00DC53CD"/>
    <w:rsid w:val="00DC5A6C"/>
    <w:rsid w:val="00DC5CE2"/>
    <w:rsid w:val="00DC653C"/>
    <w:rsid w:val="00DC6F21"/>
    <w:rsid w:val="00DC7504"/>
    <w:rsid w:val="00DC7526"/>
    <w:rsid w:val="00DC7D47"/>
    <w:rsid w:val="00DD04D8"/>
    <w:rsid w:val="00DD0FD6"/>
    <w:rsid w:val="00DD1162"/>
    <w:rsid w:val="00DD1DB2"/>
    <w:rsid w:val="00DD1F0C"/>
    <w:rsid w:val="00DD2B91"/>
    <w:rsid w:val="00DD3273"/>
    <w:rsid w:val="00DD3666"/>
    <w:rsid w:val="00DD3EA9"/>
    <w:rsid w:val="00DD4FBD"/>
    <w:rsid w:val="00DD57ED"/>
    <w:rsid w:val="00DD61AC"/>
    <w:rsid w:val="00DD7121"/>
    <w:rsid w:val="00DD7332"/>
    <w:rsid w:val="00DE09CB"/>
    <w:rsid w:val="00DE13F1"/>
    <w:rsid w:val="00DE17DF"/>
    <w:rsid w:val="00DE1C8D"/>
    <w:rsid w:val="00DE1E48"/>
    <w:rsid w:val="00DE2203"/>
    <w:rsid w:val="00DE34AF"/>
    <w:rsid w:val="00DE362C"/>
    <w:rsid w:val="00DE3CDE"/>
    <w:rsid w:val="00DE3CF7"/>
    <w:rsid w:val="00DE41E3"/>
    <w:rsid w:val="00DE4827"/>
    <w:rsid w:val="00DE4A60"/>
    <w:rsid w:val="00DE4B51"/>
    <w:rsid w:val="00DE59D8"/>
    <w:rsid w:val="00DE5B2A"/>
    <w:rsid w:val="00DE746E"/>
    <w:rsid w:val="00DE74C8"/>
    <w:rsid w:val="00DE7566"/>
    <w:rsid w:val="00DE7C41"/>
    <w:rsid w:val="00DF06A2"/>
    <w:rsid w:val="00DF0F90"/>
    <w:rsid w:val="00DF1BD7"/>
    <w:rsid w:val="00DF2728"/>
    <w:rsid w:val="00DF2D08"/>
    <w:rsid w:val="00DF2D9F"/>
    <w:rsid w:val="00DF2DF4"/>
    <w:rsid w:val="00DF3DE3"/>
    <w:rsid w:val="00DF4420"/>
    <w:rsid w:val="00DF4B01"/>
    <w:rsid w:val="00DF5259"/>
    <w:rsid w:val="00DF5279"/>
    <w:rsid w:val="00DF5587"/>
    <w:rsid w:val="00DF5735"/>
    <w:rsid w:val="00DF5C2C"/>
    <w:rsid w:val="00DF6024"/>
    <w:rsid w:val="00DF633C"/>
    <w:rsid w:val="00DF64A5"/>
    <w:rsid w:val="00DF6787"/>
    <w:rsid w:val="00DF6971"/>
    <w:rsid w:val="00DF7C28"/>
    <w:rsid w:val="00E01180"/>
    <w:rsid w:val="00E0125E"/>
    <w:rsid w:val="00E01D12"/>
    <w:rsid w:val="00E0253B"/>
    <w:rsid w:val="00E02716"/>
    <w:rsid w:val="00E02DB6"/>
    <w:rsid w:val="00E03258"/>
    <w:rsid w:val="00E055F5"/>
    <w:rsid w:val="00E061BD"/>
    <w:rsid w:val="00E06737"/>
    <w:rsid w:val="00E06D50"/>
    <w:rsid w:val="00E0759D"/>
    <w:rsid w:val="00E1166E"/>
    <w:rsid w:val="00E11795"/>
    <w:rsid w:val="00E11881"/>
    <w:rsid w:val="00E1188B"/>
    <w:rsid w:val="00E118E0"/>
    <w:rsid w:val="00E122E8"/>
    <w:rsid w:val="00E12E8D"/>
    <w:rsid w:val="00E13080"/>
    <w:rsid w:val="00E13220"/>
    <w:rsid w:val="00E13F1B"/>
    <w:rsid w:val="00E13F4E"/>
    <w:rsid w:val="00E14242"/>
    <w:rsid w:val="00E145D9"/>
    <w:rsid w:val="00E14BAC"/>
    <w:rsid w:val="00E14CE9"/>
    <w:rsid w:val="00E157C1"/>
    <w:rsid w:val="00E160FE"/>
    <w:rsid w:val="00E1628D"/>
    <w:rsid w:val="00E16ADA"/>
    <w:rsid w:val="00E170E0"/>
    <w:rsid w:val="00E17F8F"/>
    <w:rsid w:val="00E20D1E"/>
    <w:rsid w:val="00E2289C"/>
    <w:rsid w:val="00E22ABC"/>
    <w:rsid w:val="00E23536"/>
    <w:rsid w:val="00E248C6"/>
    <w:rsid w:val="00E248E8"/>
    <w:rsid w:val="00E24B90"/>
    <w:rsid w:val="00E24CB2"/>
    <w:rsid w:val="00E251DA"/>
    <w:rsid w:val="00E2584B"/>
    <w:rsid w:val="00E2590C"/>
    <w:rsid w:val="00E25E03"/>
    <w:rsid w:val="00E26394"/>
    <w:rsid w:val="00E270F9"/>
    <w:rsid w:val="00E27B1E"/>
    <w:rsid w:val="00E27EEA"/>
    <w:rsid w:val="00E300AF"/>
    <w:rsid w:val="00E301A9"/>
    <w:rsid w:val="00E306DA"/>
    <w:rsid w:val="00E30B39"/>
    <w:rsid w:val="00E31317"/>
    <w:rsid w:val="00E320AF"/>
    <w:rsid w:val="00E321EB"/>
    <w:rsid w:val="00E32E3A"/>
    <w:rsid w:val="00E33368"/>
    <w:rsid w:val="00E33E07"/>
    <w:rsid w:val="00E36070"/>
    <w:rsid w:val="00E37E66"/>
    <w:rsid w:val="00E40148"/>
    <w:rsid w:val="00E406F7"/>
    <w:rsid w:val="00E40CDB"/>
    <w:rsid w:val="00E4111B"/>
    <w:rsid w:val="00E41F49"/>
    <w:rsid w:val="00E42997"/>
    <w:rsid w:val="00E4388E"/>
    <w:rsid w:val="00E43F0F"/>
    <w:rsid w:val="00E449A6"/>
    <w:rsid w:val="00E44DBC"/>
    <w:rsid w:val="00E44DE1"/>
    <w:rsid w:val="00E4527B"/>
    <w:rsid w:val="00E454F4"/>
    <w:rsid w:val="00E462EF"/>
    <w:rsid w:val="00E464A3"/>
    <w:rsid w:val="00E474D3"/>
    <w:rsid w:val="00E47903"/>
    <w:rsid w:val="00E500A9"/>
    <w:rsid w:val="00E50D16"/>
    <w:rsid w:val="00E51045"/>
    <w:rsid w:val="00E51598"/>
    <w:rsid w:val="00E516A8"/>
    <w:rsid w:val="00E51DDF"/>
    <w:rsid w:val="00E525C9"/>
    <w:rsid w:val="00E5283B"/>
    <w:rsid w:val="00E528DB"/>
    <w:rsid w:val="00E539FA"/>
    <w:rsid w:val="00E53A15"/>
    <w:rsid w:val="00E53A1B"/>
    <w:rsid w:val="00E53FF7"/>
    <w:rsid w:val="00E54A43"/>
    <w:rsid w:val="00E54A96"/>
    <w:rsid w:val="00E54F41"/>
    <w:rsid w:val="00E55B4C"/>
    <w:rsid w:val="00E5723F"/>
    <w:rsid w:val="00E57A40"/>
    <w:rsid w:val="00E57E10"/>
    <w:rsid w:val="00E60CDD"/>
    <w:rsid w:val="00E612A7"/>
    <w:rsid w:val="00E612E3"/>
    <w:rsid w:val="00E613D0"/>
    <w:rsid w:val="00E61809"/>
    <w:rsid w:val="00E618A3"/>
    <w:rsid w:val="00E62336"/>
    <w:rsid w:val="00E62CCF"/>
    <w:rsid w:val="00E6337A"/>
    <w:rsid w:val="00E63659"/>
    <w:rsid w:val="00E63A4C"/>
    <w:rsid w:val="00E63BB1"/>
    <w:rsid w:val="00E64BF8"/>
    <w:rsid w:val="00E65ECF"/>
    <w:rsid w:val="00E66FC9"/>
    <w:rsid w:val="00E7019E"/>
    <w:rsid w:val="00E7027C"/>
    <w:rsid w:val="00E70320"/>
    <w:rsid w:val="00E7038C"/>
    <w:rsid w:val="00E704C7"/>
    <w:rsid w:val="00E70658"/>
    <w:rsid w:val="00E712A2"/>
    <w:rsid w:val="00E720DB"/>
    <w:rsid w:val="00E72643"/>
    <w:rsid w:val="00E73586"/>
    <w:rsid w:val="00E73816"/>
    <w:rsid w:val="00E75CEF"/>
    <w:rsid w:val="00E762D8"/>
    <w:rsid w:val="00E7633B"/>
    <w:rsid w:val="00E76357"/>
    <w:rsid w:val="00E76AF8"/>
    <w:rsid w:val="00E7708E"/>
    <w:rsid w:val="00E770AE"/>
    <w:rsid w:val="00E8059F"/>
    <w:rsid w:val="00E80C9D"/>
    <w:rsid w:val="00E80DD8"/>
    <w:rsid w:val="00E8170D"/>
    <w:rsid w:val="00E8273A"/>
    <w:rsid w:val="00E83277"/>
    <w:rsid w:val="00E8376E"/>
    <w:rsid w:val="00E83B7B"/>
    <w:rsid w:val="00E84C04"/>
    <w:rsid w:val="00E85A57"/>
    <w:rsid w:val="00E8610B"/>
    <w:rsid w:val="00E8678F"/>
    <w:rsid w:val="00E87957"/>
    <w:rsid w:val="00E90AF8"/>
    <w:rsid w:val="00E913B6"/>
    <w:rsid w:val="00E925CC"/>
    <w:rsid w:val="00E92C87"/>
    <w:rsid w:val="00E934B8"/>
    <w:rsid w:val="00E9369C"/>
    <w:rsid w:val="00E94242"/>
    <w:rsid w:val="00E94452"/>
    <w:rsid w:val="00E94670"/>
    <w:rsid w:val="00E94BEC"/>
    <w:rsid w:val="00E955E6"/>
    <w:rsid w:val="00E95AC1"/>
    <w:rsid w:val="00E96D19"/>
    <w:rsid w:val="00E972AF"/>
    <w:rsid w:val="00E979BE"/>
    <w:rsid w:val="00E97CDA"/>
    <w:rsid w:val="00E97E6E"/>
    <w:rsid w:val="00EA0E86"/>
    <w:rsid w:val="00EA0F11"/>
    <w:rsid w:val="00EA2174"/>
    <w:rsid w:val="00EA2857"/>
    <w:rsid w:val="00EA2C5B"/>
    <w:rsid w:val="00EA36EE"/>
    <w:rsid w:val="00EA435C"/>
    <w:rsid w:val="00EA4373"/>
    <w:rsid w:val="00EA4378"/>
    <w:rsid w:val="00EA4450"/>
    <w:rsid w:val="00EA4DAF"/>
    <w:rsid w:val="00EA5528"/>
    <w:rsid w:val="00EA61F6"/>
    <w:rsid w:val="00EA6371"/>
    <w:rsid w:val="00EA67F1"/>
    <w:rsid w:val="00EA6F36"/>
    <w:rsid w:val="00EB05A2"/>
    <w:rsid w:val="00EB0C33"/>
    <w:rsid w:val="00EB2594"/>
    <w:rsid w:val="00EB286A"/>
    <w:rsid w:val="00EB313B"/>
    <w:rsid w:val="00EB38C6"/>
    <w:rsid w:val="00EB4BC9"/>
    <w:rsid w:val="00EB4DF8"/>
    <w:rsid w:val="00EB58BA"/>
    <w:rsid w:val="00EB5D50"/>
    <w:rsid w:val="00EB688F"/>
    <w:rsid w:val="00EB6E78"/>
    <w:rsid w:val="00EB77C3"/>
    <w:rsid w:val="00EC1530"/>
    <w:rsid w:val="00EC16B3"/>
    <w:rsid w:val="00EC1971"/>
    <w:rsid w:val="00EC1A7F"/>
    <w:rsid w:val="00EC1CCA"/>
    <w:rsid w:val="00EC1EA7"/>
    <w:rsid w:val="00EC2BF4"/>
    <w:rsid w:val="00EC347F"/>
    <w:rsid w:val="00EC36D4"/>
    <w:rsid w:val="00EC3AA2"/>
    <w:rsid w:val="00EC3D97"/>
    <w:rsid w:val="00EC401B"/>
    <w:rsid w:val="00EC411B"/>
    <w:rsid w:val="00EC5539"/>
    <w:rsid w:val="00EC56A7"/>
    <w:rsid w:val="00EC5E13"/>
    <w:rsid w:val="00EC5E84"/>
    <w:rsid w:val="00EC6C1E"/>
    <w:rsid w:val="00EC6F67"/>
    <w:rsid w:val="00EC74F0"/>
    <w:rsid w:val="00EC7ADD"/>
    <w:rsid w:val="00ED006A"/>
    <w:rsid w:val="00ED0769"/>
    <w:rsid w:val="00ED0B73"/>
    <w:rsid w:val="00ED0D0F"/>
    <w:rsid w:val="00ED2316"/>
    <w:rsid w:val="00ED23F8"/>
    <w:rsid w:val="00ED2A88"/>
    <w:rsid w:val="00ED2C40"/>
    <w:rsid w:val="00ED2FA1"/>
    <w:rsid w:val="00ED35E2"/>
    <w:rsid w:val="00ED3BDA"/>
    <w:rsid w:val="00ED3DE5"/>
    <w:rsid w:val="00ED3F65"/>
    <w:rsid w:val="00ED5FD5"/>
    <w:rsid w:val="00ED78CA"/>
    <w:rsid w:val="00ED7CFE"/>
    <w:rsid w:val="00EE0C8D"/>
    <w:rsid w:val="00EE1C21"/>
    <w:rsid w:val="00EE1CE6"/>
    <w:rsid w:val="00EE22A5"/>
    <w:rsid w:val="00EE2880"/>
    <w:rsid w:val="00EE28C1"/>
    <w:rsid w:val="00EE37A4"/>
    <w:rsid w:val="00EE404A"/>
    <w:rsid w:val="00EE4597"/>
    <w:rsid w:val="00EE5007"/>
    <w:rsid w:val="00EE52DE"/>
    <w:rsid w:val="00EE5612"/>
    <w:rsid w:val="00EE5E3E"/>
    <w:rsid w:val="00EE647C"/>
    <w:rsid w:val="00EE688A"/>
    <w:rsid w:val="00EE6A5A"/>
    <w:rsid w:val="00EE7E18"/>
    <w:rsid w:val="00EF177C"/>
    <w:rsid w:val="00EF2BA2"/>
    <w:rsid w:val="00EF2F71"/>
    <w:rsid w:val="00EF3728"/>
    <w:rsid w:val="00EF49E6"/>
    <w:rsid w:val="00EF55D2"/>
    <w:rsid w:val="00EF55F1"/>
    <w:rsid w:val="00EF5CD4"/>
    <w:rsid w:val="00EF5DAC"/>
    <w:rsid w:val="00EF5F7A"/>
    <w:rsid w:val="00EF689E"/>
    <w:rsid w:val="00EF6CF2"/>
    <w:rsid w:val="00EF71C7"/>
    <w:rsid w:val="00EF7A34"/>
    <w:rsid w:val="00EF7CD0"/>
    <w:rsid w:val="00F005B4"/>
    <w:rsid w:val="00F005E3"/>
    <w:rsid w:val="00F0061A"/>
    <w:rsid w:val="00F01B9A"/>
    <w:rsid w:val="00F01E3A"/>
    <w:rsid w:val="00F0278E"/>
    <w:rsid w:val="00F02BFE"/>
    <w:rsid w:val="00F0392A"/>
    <w:rsid w:val="00F0409E"/>
    <w:rsid w:val="00F04CEF"/>
    <w:rsid w:val="00F04FCB"/>
    <w:rsid w:val="00F0524F"/>
    <w:rsid w:val="00F05BFE"/>
    <w:rsid w:val="00F05ED2"/>
    <w:rsid w:val="00F069A8"/>
    <w:rsid w:val="00F06B6F"/>
    <w:rsid w:val="00F06CC7"/>
    <w:rsid w:val="00F07152"/>
    <w:rsid w:val="00F116DF"/>
    <w:rsid w:val="00F1197B"/>
    <w:rsid w:val="00F11F41"/>
    <w:rsid w:val="00F12493"/>
    <w:rsid w:val="00F12A14"/>
    <w:rsid w:val="00F1340B"/>
    <w:rsid w:val="00F1367D"/>
    <w:rsid w:val="00F13767"/>
    <w:rsid w:val="00F143DD"/>
    <w:rsid w:val="00F14FBB"/>
    <w:rsid w:val="00F15D71"/>
    <w:rsid w:val="00F16301"/>
    <w:rsid w:val="00F16606"/>
    <w:rsid w:val="00F16910"/>
    <w:rsid w:val="00F16A58"/>
    <w:rsid w:val="00F16FCA"/>
    <w:rsid w:val="00F1755A"/>
    <w:rsid w:val="00F20398"/>
    <w:rsid w:val="00F2056B"/>
    <w:rsid w:val="00F216A5"/>
    <w:rsid w:val="00F224A4"/>
    <w:rsid w:val="00F22F02"/>
    <w:rsid w:val="00F2385C"/>
    <w:rsid w:val="00F24A79"/>
    <w:rsid w:val="00F251C8"/>
    <w:rsid w:val="00F25435"/>
    <w:rsid w:val="00F25774"/>
    <w:rsid w:val="00F25EAF"/>
    <w:rsid w:val="00F26AB7"/>
    <w:rsid w:val="00F30B30"/>
    <w:rsid w:val="00F30F93"/>
    <w:rsid w:val="00F32D60"/>
    <w:rsid w:val="00F330BE"/>
    <w:rsid w:val="00F33128"/>
    <w:rsid w:val="00F3363B"/>
    <w:rsid w:val="00F3369C"/>
    <w:rsid w:val="00F348FB"/>
    <w:rsid w:val="00F34BC0"/>
    <w:rsid w:val="00F35B47"/>
    <w:rsid w:val="00F3738F"/>
    <w:rsid w:val="00F4019E"/>
    <w:rsid w:val="00F4064A"/>
    <w:rsid w:val="00F41DA7"/>
    <w:rsid w:val="00F42C7F"/>
    <w:rsid w:val="00F42F24"/>
    <w:rsid w:val="00F43091"/>
    <w:rsid w:val="00F43CDD"/>
    <w:rsid w:val="00F440ED"/>
    <w:rsid w:val="00F441C3"/>
    <w:rsid w:val="00F44B33"/>
    <w:rsid w:val="00F44BD9"/>
    <w:rsid w:val="00F44F8B"/>
    <w:rsid w:val="00F450CC"/>
    <w:rsid w:val="00F45349"/>
    <w:rsid w:val="00F45B70"/>
    <w:rsid w:val="00F4622B"/>
    <w:rsid w:val="00F46DEF"/>
    <w:rsid w:val="00F47C49"/>
    <w:rsid w:val="00F50221"/>
    <w:rsid w:val="00F504F6"/>
    <w:rsid w:val="00F510EA"/>
    <w:rsid w:val="00F51439"/>
    <w:rsid w:val="00F51B71"/>
    <w:rsid w:val="00F51C75"/>
    <w:rsid w:val="00F51FE6"/>
    <w:rsid w:val="00F52354"/>
    <w:rsid w:val="00F52D30"/>
    <w:rsid w:val="00F53005"/>
    <w:rsid w:val="00F53679"/>
    <w:rsid w:val="00F53697"/>
    <w:rsid w:val="00F53816"/>
    <w:rsid w:val="00F54163"/>
    <w:rsid w:val="00F54A01"/>
    <w:rsid w:val="00F555FE"/>
    <w:rsid w:val="00F55761"/>
    <w:rsid w:val="00F55DE6"/>
    <w:rsid w:val="00F56243"/>
    <w:rsid w:val="00F568DE"/>
    <w:rsid w:val="00F568EC"/>
    <w:rsid w:val="00F56E8B"/>
    <w:rsid w:val="00F57584"/>
    <w:rsid w:val="00F577CD"/>
    <w:rsid w:val="00F57E5A"/>
    <w:rsid w:val="00F57F48"/>
    <w:rsid w:val="00F61A6B"/>
    <w:rsid w:val="00F6271F"/>
    <w:rsid w:val="00F6329B"/>
    <w:rsid w:val="00F6333F"/>
    <w:rsid w:val="00F63597"/>
    <w:rsid w:val="00F63843"/>
    <w:rsid w:val="00F64ACC"/>
    <w:rsid w:val="00F6719F"/>
    <w:rsid w:val="00F678BC"/>
    <w:rsid w:val="00F67DBC"/>
    <w:rsid w:val="00F70755"/>
    <w:rsid w:val="00F7090C"/>
    <w:rsid w:val="00F7154D"/>
    <w:rsid w:val="00F7182E"/>
    <w:rsid w:val="00F7193C"/>
    <w:rsid w:val="00F71BEF"/>
    <w:rsid w:val="00F726E4"/>
    <w:rsid w:val="00F73571"/>
    <w:rsid w:val="00F73868"/>
    <w:rsid w:val="00F73F01"/>
    <w:rsid w:val="00F741E3"/>
    <w:rsid w:val="00F745E3"/>
    <w:rsid w:val="00F74F48"/>
    <w:rsid w:val="00F7564F"/>
    <w:rsid w:val="00F75C65"/>
    <w:rsid w:val="00F762DE"/>
    <w:rsid w:val="00F7643F"/>
    <w:rsid w:val="00F76879"/>
    <w:rsid w:val="00F768D3"/>
    <w:rsid w:val="00F77164"/>
    <w:rsid w:val="00F77190"/>
    <w:rsid w:val="00F77302"/>
    <w:rsid w:val="00F7760E"/>
    <w:rsid w:val="00F7784C"/>
    <w:rsid w:val="00F77BB7"/>
    <w:rsid w:val="00F80ECB"/>
    <w:rsid w:val="00F8108E"/>
    <w:rsid w:val="00F811E8"/>
    <w:rsid w:val="00F81546"/>
    <w:rsid w:val="00F81F6F"/>
    <w:rsid w:val="00F82124"/>
    <w:rsid w:val="00F82772"/>
    <w:rsid w:val="00F8312C"/>
    <w:rsid w:val="00F83254"/>
    <w:rsid w:val="00F83347"/>
    <w:rsid w:val="00F8474D"/>
    <w:rsid w:val="00F849DC"/>
    <w:rsid w:val="00F85065"/>
    <w:rsid w:val="00F85BAD"/>
    <w:rsid w:val="00F86204"/>
    <w:rsid w:val="00F866A6"/>
    <w:rsid w:val="00F868A4"/>
    <w:rsid w:val="00F86976"/>
    <w:rsid w:val="00F872FF"/>
    <w:rsid w:val="00F87385"/>
    <w:rsid w:val="00F87925"/>
    <w:rsid w:val="00F879C1"/>
    <w:rsid w:val="00F879EB"/>
    <w:rsid w:val="00F87BA7"/>
    <w:rsid w:val="00F87C19"/>
    <w:rsid w:val="00F90687"/>
    <w:rsid w:val="00F90F00"/>
    <w:rsid w:val="00F910D3"/>
    <w:rsid w:val="00F924A9"/>
    <w:rsid w:val="00F924F2"/>
    <w:rsid w:val="00F93121"/>
    <w:rsid w:val="00F93EBC"/>
    <w:rsid w:val="00F94683"/>
    <w:rsid w:val="00F94919"/>
    <w:rsid w:val="00F94DFB"/>
    <w:rsid w:val="00F95507"/>
    <w:rsid w:val="00F955F4"/>
    <w:rsid w:val="00F95A04"/>
    <w:rsid w:val="00F96381"/>
    <w:rsid w:val="00F9640A"/>
    <w:rsid w:val="00F96593"/>
    <w:rsid w:val="00F96863"/>
    <w:rsid w:val="00F96CE8"/>
    <w:rsid w:val="00F97799"/>
    <w:rsid w:val="00FA0AAE"/>
    <w:rsid w:val="00FA0C0C"/>
    <w:rsid w:val="00FA166A"/>
    <w:rsid w:val="00FA1C62"/>
    <w:rsid w:val="00FA2361"/>
    <w:rsid w:val="00FA276A"/>
    <w:rsid w:val="00FA2A4D"/>
    <w:rsid w:val="00FA2B63"/>
    <w:rsid w:val="00FA2C0C"/>
    <w:rsid w:val="00FA2C24"/>
    <w:rsid w:val="00FA2C71"/>
    <w:rsid w:val="00FA433C"/>
    <w:rsid w:val="00FA4701"/>
    <w:rsid w:val="00FA5034"/>
    <w:rsid w:val="00FB0684"/>
    <w:rsid w:val="00FB0D0E"/>
    <w:rsid w:val="00FB1687"/>
    <w:rsid w:val="00FB2689"/>
    <w:rsid w:val="00FB3CC5"/>
    <w:rsid w:val="00FB4BE8"/>
    <w:rsid w:val="00FB5164"/>
    <w:rsid w:val="00FB52F9"/>
    <w:rsid w:val="00FB53B9"/>
    <w:rsid w:val="00FB5AA9"/>
    <w:rsid w:val="00FB6833"/>
    <w:rsid w:val="00FB7615"/>
    <w:rsid w:val="00FB7A2A"/>
    <w:rsid w:val="00FB7B63"/>
    <w:rsid w:val="00FC10F4"/>
    <w:rsid w:val="00FC14D7"/>
    <w:rsid w:val="00FC1DA9"/>
    <w:rsid w:val="00FC235F"/>
    <w:rsid w:val="00FC262A"/>
    <w:rsid w:val="00FC37CE"/>
    <w:rsid w:val="00FC3AEF"/>
    <w:rsid w:val="00FC3B0F"/>
    <w:rsid w:val="00FC5451"/>
    <w:rsid w:val="00FC553E"/>
    <w:rsid w:val="00FC5575"/>
    <w:rsid w:val="00FC5CDD"/>
    <w:rsid w:val="00FC6944"/>
    <w:rsid w:val="00FC73CB"/>
    <w:rsid w:val="00FC78CB"/>
    <w:rsid w:val="00FC7CED"/>
    <w:rsid w:val="00FC7E82"/>
    <w:rsid w:val="00FC7FB5"/>
    <w:rsid w:val="00FD1546"/>
    <w:rsid w:val="00FD286B"/>
    <w:rsid w:val="00FD2AEB"/>
    <w:rsid w:val="00FD34F0"/>
    <w:rsid w:val="00FD38B8"/>
    <w:rsid w:val="00FD3D6C"/>
    <w:rsid w:val="00FD3FD3"/>
    <w:rsid w:val="00FD4056"/>
    <w:rsid w:val="00FD4795"/>
    <w:rsid w:val="00FD51B6"/>
    <w:rsid w:val="00FD5938"/>
    <w:rsid w:val="00FD600F"/>
    <w:rsid w:val="00FD603A"/>
    <w:rsid w:val="00FD7E2E"/>
    <w:rsid w:val="00FE0E21"/>
    <w:rsid w:val="00FE2644"/>
    <w:rsid w:val="00FE27E0"/>
    <w:rsid w:val="00FE2C1B"/>
    <w:rsid w:val="00FE3B37"/>
    <w:rsid w:val="00FE4163"/>
    <w:rsid w:val="00FE429A"/>
    <w:rsid w:val="00FE4514"/>
    <w:rsid w:val="00FE4A88"/>
    <w:rsid w:val="00FE4B12"/>
    <w:rsid w:val="00FE4D60"/>
    <w:rsid w:val="00FE6D87"/>
    <w:rsid w:val="00FE73D7"/>
    <w:rsid w:val="00FE7535"/>
    <w:rsid w:val="00FF0109"/>
    <w:rsid w:val="00FF0886"/>
    <w:rsid w:val="00FF159E"/>
    <w:rsid w:val="00FF1CDE"/>
    <w:rsid w:val="00FF1D8F"/>
    <w:rsid w:val="00FF2880"/>
    <w:rsid w:val="00FF2901"/>
    <w:rsid w:val="00FF4121"/>
    <w:rsid w:val="00FF468E"/>
    <w:rsid w:val="00FF5172"/>
    <w:rsid w:val="00FF5D3C"/>
    <w:rsid w:val="00FF65FC"/>
    <w:rsid w:val="00FF7176"/>
    <w:rsid w:val="00FF7772"/>
    <w:rsid w:val="00FF7AD8"/>
    <w:rsid w:val="162B87E1"/>
    <w:rsid w:val="5346A22A"/>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05D2BF1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Definition" w:semiHidden="1" w:unhideWhenUsed="1"/>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172C"/>
    <w:pPr>
      <w:jc w:val="both"/>
    </w:pPr>
    <w:rPr>
      <w:rFonts w:ascii="Verdana" w:hAnsi="Verdana"/>
      <w:color w:val="333333"/>
      <w:szCs w:val="24"/>
    </w:rPr>
  </w:style>
  <w:style w:type="paragraph" w:styleId="Heading1">
    <w:name w:val="heading 1"/>
    <w:basedOn w:val="Normal"/>
    <w:next w:val="Normal"/>
    <w:link w:val="Heading1Char"/>
    <w:qFormat/>
    <w:rsid w:val="0099057D"/>
    <w:pPr>
      <w:keepNext/>
      <w:numPr>
        <w:numId w:val="24"/>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99057D"/>
    <w:pPr>
      <w:keepNext/>
      <w:numPr>
        <w:ilvl w:val="1"/>
        <w:numId w:val="24"/>
      </w:numPr>
      <w:spacing w:before="240" w:after="60"/>
      <w:outlineLvl w:val="1"/>
    </w:pPr>
    <w:rPr>
      <w:rFonts w:cs="Arial"/>
      <w:bCs/>
      <w:iCs/>
      <w:color w:val="4958A0"/>
      <w:sz w:val="28"/>
      <w:szCs w:val="28"/>
    </w:rPr>
  </w:style>
  <w:style w:type="paragraph" w:styleId="Heading3">
    <w:name w:val="heading 3"/>
    <w:basedOn w:val="Normal"/>
    <w:next w:val="BodyText"/>
    <w:qFormat/>
    <w:rsid w:val="0099057D"/>
    <w:pPr>
      <w:keepNext/>
      <w:numPr>
        <w:ilvl w:val="2"/>
        <w:numId w:val="24"/>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704C3E"/>
    <w:pPr>
      <w:keepNext/>
      <w:keepLines/>
      <w:numPr>
        <w:ilvl w:val="3"/>
        <w:numId w:val="2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4C3E"/>
    <w:pPr>
      <w:keepNext/>
      <w:keepLines/>
      <w:numPr>
        <w:ilvl w:val="5"/>
        <w:numId w:val="2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4C3E"/>
    <w:pPr>
      <w:keepNext/>
      <w:keepLines/>
      <w:numPr>
        <w:ilvl w:val="6"/>
        <w:numId w:val="2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4C3E"/>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4C3E"/>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tabs>
        <w:tab w:val="clear" w:pos="1209"/>
        <w:tab w:val="num" w:pos="360"/>
      </w:tabs>
      <w:ind w:left="0" w:firstLine="0"/>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99057D"/>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tabs>
        <w:tab w:val="clear" w:pos="1800"/>
        <w:tab w:val="num" w:pos="360"/>
      </w:tabs>
      <w:spacing w:after="220"/>
      <w:ind w:left="360" w:firstLine="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2A4E82"/>
    <w:pPr>
      <w:tabs>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99057D"/>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E97E6E"/>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E97E6E"/>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rsid w:val="0048544C"/>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99057D"/>
    <w:pPr>
      <w:spacing w:before="120" w:after="180"/>
      <w:jc w:val="left"/>
    </w:pPr>
    <w:rPr>
      <w:color w:val="D3870B"/>
      <w:sz w:val="22"/>
    </w:rPr>
  </w:style>
  <w:style w:type="character" w:customStyle="1" w:styleId="SubtitleChar">
    <w:name w:val="Subtitle Char"/>
    <w:link w:val="Subtitle"/>
    <w:rsid w:val="0099057D"/>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D953A5"/>
    <w:pPr>
      <w:numPr>
        <w:numId w:val="11"/>
      </w:numPr>
    </w:pPr>
  </w:style>
  <w:style w:type="numbering" w:customStyle="1" w:styleId="BulletedListFirstLevel1">
    <w:name w:val="Bulleted List First Level1"/>
    <w:rsid w:val="002D72D5"/>
  </w:style>
  <w:style w:type="character" w:styleId="FootnoteReference">
    <w:name w:val="footnote reference"/>
    <w:uiPriority w:val="99"/>
    <w:rsid w:val="002306E0"/>
    <w:rPr>
      <w:vertAlign w:val="superscript"/>
    </w:rPr>
  </w:style>
  <w:style w:type="numbering" w:customStyle="1" w:styleId="BulletedListFirstLevel2">
    <w:name w:val="Bulleted List First Level2"/>
    <w:rsid w:val="002306E0"/>
    <w:pPr>
      <w:numPr>
        <w:numId w:val="2"/>
      </w:numPr>
    </w:pPr>
  </w:style>
  <w:style w:type="numbering" w:customStyle="1" w:styleId="StyleNumberedBold1Servicestitles">
    <w:name w:val="Style Numbered Bold1 Services titles"/>
    <w:basedOn w:val="NoList"/>
    <w:rsid w:val="004B65F1"/>
    <w:pPr>
      <w:numPr>
        <w:numId w:val="12"/>
      </w:numPr>
    </w:pPr>
  </w:style>
  <w:style w:type="paragraph" w:customStyle="1" w:styleId="MyTitle1">
    <w:name w:val="MyTitle1"/>
    <w:basedOn w:val="Normal"/>
    <w:semiHidden/>
    <w:locked/>
    <w:rsid w:val="00402FAA"/>
    <w:pPr>
      <w:spacing w:after="120"/>
    </w:pPr>
    <w:rPr>
      <w:color w:val="auto"/>
      <w:lang w:eastAsia="en-US"/>
    </w:rPr>
  </w:style>
  <w:style w:type="numbering" w:customStyle="1" w:styleId="BulletedListFirstLevel3">
    <w:name w:val="Bulleted List First Level3"/>
    <w:rsid w:val="00C24651"/>
  </w:style>
  <w:style w:type="numbering" w:customStyle="1" w:styleId="BulletedListFirstLevel4">
    <w:name w:val="Bulleted List First Level4"/>
    <w:rsid w:val="00C24651"/>
  </w:style>
  <w:style w:type="numbering" w:customStyle="1" w:styleId="BulletedListFirstLevel5">
    <w:name w:val="Bulleted List First Level5"/>
    <w:rsid w:val="00167454"/>
  </w:style>
  <w:style w:type="numbering" w:customStyle="1" w:styleId="BulletedListFirstLevel6">
    <w:name w:val="Bulleted List First Level6"/>
    <w:rsid w:val="007824BF"/>
    <w:pPr>
      <w:numPr>
        <w:numId w:val="6"/>
      </w:numPr>
    </w:pPr>
  </w:style>
  <w:style w:type="numbering" w:customStyle="1" w:styleId="StyleNumberedBold1Servicestitles1">
    <w:name w:val="Style Numbered Bold1 Services titles1"/>
    <w:basedOn w:val="NoList"/>
    <w:rsid w:val="00C7732E"/>
  </w:style>
  <w:style w:type="numbering" w:customStyle="1" w:styleId="BulletedListFirstLevel7">
    <w:name w:val="Bulleted List First Level7"/>
    <w:rsid w:val="00B75102"/>
  </w:style>
  <w:style w:type="numbering" w:customStyle="1" w:styleId="BulletedListFirstLevel8">
    <w:name w:val="Bulleted List First Level8"/>
    <w:rsid w:val="00D15C7F"/>
  </w:style>
  <w:style w:type="numbering" w:customStyle="1" w:styleId="BulletedListFirstLevel9">
    <w:name w:val="Bulleted List First Level9"/>
    <w:rsid w:val="002A61EF"/>
  </w:style>
  <w:style w:type="numbering" w:customStyle="1" w:styleId="StyleNumberedBold1Servicestitles2">
    <w:name w:val="Style Numbered Bold1 Services titles2"/>
    <w:rsid w:val="002A61EF"/>
  </w:style>
  <w:style w:type="character" w:customStyle="1" w:styleId="FootnoteTextChar">
    <w:name w:val="Footnote Text Char"/>
    <w:link w:val="FootnoteText"/>
    <w:uiPriority w:val="99"/>
    <w:rsid w:val="00C259C5"/>
    <w:rPr>
      <w:rFonts w:ascii="Verdana" w:hAnsi="Verdana"/>
      <w:color w:val="333333"/>
    </w:rPr>
  </w:style>
  <w:style w:type="table" w:customStyle="1" w:styleId="TableGrid11">
    <w:name w:val="Table Grid11"/>
    <w:basedOn w:val="TableNormal"/>
    <w:next w:val="TableGrid"/>
    <w:uiPriority w:val="59"/>
    <w:rsid w:val="0068026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6802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31E4"/>
    <w:rPr>
      <w:rFonts w:ascii="Arial" w:eastAsia="Calibri" w:hAnsi="Arial" w:cs="Arial"/>
      <w:lang w:eastAsia="en-US"/>
    </w:rPr>
  </w:style>
  <w:style w:type="paragraph" w:styleId="NormalWeb">
    <w:name w:val="Normal (Web)"/>
    <w:basedOn w:val="Normal"/>
    <w:uiPriority w:val="99"/>
    <w:unhideWhenUsed/>
    <w:rsid w:val="00A80FD3"/>
    <w:pPr>
      <w:spacing w:before="100" w:beforeAutospacing="1" w:after="100" w:afterAutospacing="1"/>
      <w:jc w:val="left"/>
    </w:pPr>
    <w:rPr>
      <w:rFonts w:ascii="Times New Roman" w:hAnsi="Times New Roman"/>
      <w:color w:val="auto"/>
      <w:sz w:val="24"/>
    </w:rPr>
  </w:style>
  <w:style w:type="character" w:styleId="FollowedHyperlink">
    <w:name w:val="FollowedHyperlink"/>
    <w:rsid w:val="00DF2D08"/>
    <w:rPr>
      <w:color w:val="954F72"/>
      <w:u w:val="single"/>
    </w:rPr>
  </w:style>
  <w:style w:type="paragraph" w:styleId="Revision">
    <w:name w:val="Revision"/>
    <w:hidden/>
    <w:uiPriority w:val="99"/>
    <w:semiHidden/>
    <w:rsid w:val="00DF2D08"/>
    <w:rPr>
      <w:rFonts w:ascii="Verdana" w:hAnsi="Verdana"/>
      <w:color w:val="333333"/>
      <w:szCs w:val="24"/>
    </w:rPr>
  </w:style>
  <w:style w:type="paragraph" w:styleId="ListBullet">
    <w:name w:val="List Bullet"/>
    <w:basedOn w:val="Normal"/>
    <w:rsid w:val="00397400"/>
    <w:pPr>
      <w:numPr>
        <w:numId w:val="1"/>
      </w:numPr>
      <w:contextualSpacing/>
    </w:pPr>
  </w:style>
  <w:style w:type="paragraph" w:customStyle="1" w:styleId="intro">
    <w:name w:val="intro"/>
    <w:basedOn w:val="Normal"/>
    <w:rsid w:val="00F1367D"/>
    <w:pPr>
      <w:spacing w:before="100" w:beforeAutospacing="1" w:after="100" w:afterAutospacing="1"/>
      <w:jc w:val="left"/>
    </w:pPr>
    <w:rPr>
      <w:rFonts w:ascii="Times New Roman" w:hAnsi="Times New Roman"/>
      <w:color w:val="auto"/>
      <w:sz w:val="24"/>
      <w:lang w:val="da-DK" w:eastAsia="da-DK"/>
    </w:rPr>
  </w:style>
  <w:style w:type="character" w:customStyle="1" w:styleId="UnresolvedMention2">
    <w:name w:val="Unresolved Mention2"/>
    <w:basedOn w:val="DefaultParagraphFont"/>
    <w:uiPriority w:val="99"/>
    <w:semiHidden/>
    <w:unhideWhenUsed/>
    <w:rsid w:val="00783943"/>
    <w:rPr>
      <w:color w:val="605E5C"/>
      <w:shd w:val="clear" w:color="auto" w:fill="E1DFDD"/>
    </w:rPr>
  </w:style>
  <w:style w:type="paragraph" w:styleId="Title">
    <w:name w:val="Title"/>
    <w:basedOn w:val="Normal"/>
    <w:next w:val="Normal"/>
    <w:link w:val="TitleChar"/>
    <w:qFormat/>
    <w:rsid w:val="00CC0473"/>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C0473"/>
    <w:rPr>
      <w:rFonts w:asciiTheme="majorHAnsi" w:eastAsiaTheme="majorEastAsia" w:hAnsiTheme="majorHAnsi" w:cstheme="majorBidi"/>
      <w:spacing w:val="-10"/>
      <w:kern w:val="28"/>
      <w:sz w:val="56"/>
      <w:szCs w:val="56"/>
    </w:rPr>
  </w:style>
  <w:style w:type="paragraph" w:customStyle="1" w:styleId="Default">
    <w:name w:val="Default"/>
    <w:rsid w:val="007502F3"/>
    <w:pPr>
      <w:autoSpaceDE w:val="0"/>
      <w:autoSpaceDN w:val="0"/>
      <w:adjustRightInd w:val="0"/>
    </w:pPr>
    <w:rPr>
      <w:rFonts w:ascii="Verdana" w:hAnsi="Verdana" w:cs="Verdana"/>
      <w:color w:val="000000"/>
      <w:sz w:val="24"/>
      <w:szCs w:val="24"/>
    </w:rPr>
  </w:style>
  <w:style w:type="character" w:customStyle="1" w:styleId="UnresolvedMention3">
    <w:name w:val="Unresolved Mention3"/>
    <w:basedOn w:val="DefaultParagraphFont"/>
    <w:uiPriority w:val="99"/>
    <w:semiHidden/>
    <w:unhideWhenUsed/>
    <w:rsid w:val="00343A9A"/>
    <w:rPr>
      <w:color w:val="605E5C"/>
      <w:shd w:val="clear" w:color="auto" w:fill="E1DFDD"/>
    </w:rPr>
  </w:style>
  <w:style w:type="character" w:customStyle="1" w:styleId="Heading4Char">
    <w:name w:val="Heading 4 Char"/>
    <w:basedOn w:val="DefaultParagraphFont"/>
    <w:link w:val="Heading4"/>
    <w:semiHidden/>
    <w:rsid w:val="00704C3E"/>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704C3E"/>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704C3E"/>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704C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704C3E"/>
    <w:rPr>
      <w:rFonts w:asciiTheme="majorHAnsi" w:eastAsiaTheme="majorEastAsia" w:hAnsiTheme="majorHAnsi" w:cstheme="majorBidi"/>
      <w:i/>
      <w:iCs/>
      <w:color w:val="272727" w:themeColor="text1" w:themeTint="D8"/>
      <w:sz w:val="21"/>
      <w:szCs w:val="21"/>
    </w:rPr>
  </w:style>
  <w:style w:type="character" w:customStyle="1" w:styleId="UnresolvedMention4">
    <w:name w:val="Unresolved Mention4"/>
    <w:basedOn w:val="DefaultParagraphFont"/>
    <w:uiPriority w:val="99"/>
    <w:unhideWhenUsed/>
    <w:rsid w:val="00AC340E"/>
    <w:rPr>
      <w:color w:val="605E5C"/>
      <w:shd w:val="clear" w:color="auto" w:fill="E1DFDD"/>
    </w:rPr>
  </w:style>
  <w:style w:type="character" w:customStyle="1" w:styleId="Mention1">
    <w:name w:val="Mention1"/>
    <w:basedOn w:val="DefaultParagraphFont"/>
    <w:uiPriority w:val="99"/>
    <w:unhideWhenUsed/>
    <w:rsid w:val="00D20912"/>
    <w:rPr>
      <w:color w:val="2B579A"/>
      <w:shd w:val="clear" w:color="auto" w:fill="E1DFDD"/>
    </w:rPr>
  </w:style>
  <w:style w:type="character" w:customStyle="1" w:styleId="tlid-translation">
    <w:name w:val="tlid-translation"/>
    <w:basedOn w:val="DefaultParagraphFont"/>
    <w:rsid w:val="00125C28"/>
  </w:style>
  <w:style w:type="character" w:customStyle="1" w:styleId="UnresolvedMention5">
    <w:name w:val="Unresolved Mention5"/>
    <w:basedOn w:val="DefaultParagraphFont"/>
    <w:uiPriority w:val="99"/>
    <w:unhideWhenUsed/>
    <w:rsid w:val="00A12CB7"/>
    <w:rPr>
      <w:color w:val="605E5C"/>
      <w:shd w:val="clear" w:color="auto" w:fill="E1DFDD"/>
    </w:rPr>
  </w:style>
  <w:style w:type="character" w:customStyle="1" w:styleId="Mention2">
    <w:name w:val="Mention2"/>
    <w:basedOn w:val="DefaultParagraphFont"/>
    <w:uiPriority w:val="99"/>
    <w:unhideWhenUsed/>
    <w:rsid w:val="00A12CB7"/>
    <w:rPr>
      <w:color w:val="2B579A"/>
      <w:shd w:val="clear" w:color="auto" w:fill="E1DFDD"/>
    </w:rPr>
  </w:style>
  <w:style w:type="character" w:customStyle="1" w:styleId="UnresolvedMention6">
    <w:name w:val="Unresolved Mention6"/>
    <w:basedOn w:val="DefaultParagraphFont"/>
    <w:uiPriority w:val="99"/>
    <w:semiHidden/>
    <w:unhideWhenUsed/>
    <w:rsid w:val="00E33368"/>
    <w:rPr>
      <w:color w:val="605E5C"/>
      <w:shd w:val="clear" w:color="auto" w:fill="E1DFDD"/>
    </w:rPr>
  </w:style>
  <w:style w:type="paragraph" w:customStyle="1" w:styleId="paragraph">
    <w:name w:val="paragraph"/>
    <w:basedOn w:val="Normal"/>
    <w:rsid w:val="00917EA4"/>
    <w:pPr>
      <w:spacing w:before="100" w:beforeAutospacing="1" w:after="100" w:afterAutospacing="1"/>
      <w:jc w:val="left"/>
    </w:pPr>
    <w:rPr>
      <w:rFonts w:ascii="Times New Roman" w:hAnsi="Times New Roman"/>
      <w:color w:val="auto"/>
      <w:sz w:val="24"/>
      <w:lang w:val="en-US" w:eastAsia="en-US"/>
    </w:rPr>
  </w:style>
  <w:style w:type="character" w:customStyle="1" w:styleId="normaltextrun">
    <w:name w:val="normaltextrun"/>
    <w:basedOn w:val="DefaultParagraphFont"/>
    <w:rsid w:val="00917EA4"/>
  </w:style>
  <w:style w:type="character" w:customStyle="1" w:styleId="eop">
    <w:name w:val="eop"/>
    <w:basedOn w:val="DefaultParagraphFont"/>
    <w:rsid w:val="00917EA4"/>
  </w:style>
  <w:style w:type="paragraph" w:customStyle="1" w:styleId="manchet">
    <w:name w:val="manchet"/>
    <w:basedOn w:val="Normal"/>
    <w:rsid w:val="00C56BE6"/>
    <w:pPr>
      <w:spacing w:before="100" w:beforeAutospacing="1" w:after="100" w:afterAutospacing="1"/>
      <w:jc w:val="left"/>
    </w:pPr>
    <w:rPr>
      <w:rFonts w:ascii="Times New Roman" w:hAnsi="Times New Roman"/>
      <w:color w:val="auto"/>
      <w:sz w:val="24"/>
      <w:lang w:val="da-DK" w:eastAsia="da-DK"/>
    </w:rPr>
  </w:style>
  <w:style w:type="character" w:customStyle="1" w:styleId="UnresolvedMention7">
    <w:name w:val="Unresolved Mention7"/>
    <w:basedOn w:val="DefaultParagraphFont"/>
    <w:uiPriority w:val="99"/>
    <w:unhideWhenUsed/>
    <w:rsid w:val="009C6BB9"/>
    <w:rPr>
      <w:color w:val="605E5C"/>
      <w:shd w:val="clear" w:color="auto" w:fill="E1DFDD"/>
    </w:rPr>
  </w:style>
  <w:style w:type="character" w:customStyle="1" w:styleId="Mention3">
    <w:name w:val="Mention3"/>
    <w:basedOn w:val="DefaultParagraphFont"/>
    <w:uiPriority w:val="99"/>
    <w:unhideWhenUsed/>
    <w:rsid w:val="00A82F51"/>
    <w:rPr>
      <w:color w:val="2B579A"/>
      <w:shd w:val="clear" w:color="auto" w:fill="E1DFDD"/>
    </w:rPr>
  </w:style>
  <w:style w:type="character" w:customStyle="1" w:styleId="UnresolvedMention8">
    <w:name w:val="Unresolved Mention8"/>
    <w:basedOn w:val="DefaultParagraphFont"/>
    <w:uiPriority w:val="99"/>
    <w:semiHidden/>
    <w:unhideWhenUsed/>
    <w:rsid w:val="00D12D41"/>
    <w:rPr>
      <w:color w:val="605E5C"/>
      <w:shd w:val="clear" w:color="auto" w:fill="E1DFDD"/>
    </w:rPr>
  </w:style>
  <w:style w:type="character" w:styleId="UnresolvedMention">
    <w:name w:val="Unresolved Mention"/>
    <w:basedOn w:val="DefaultParagraphFont"/>
    <w:uiPriority w:val="99"/>
    <w:semiHidden/>
    <w:unhideWhenUsed/>
    <w:rsid w:val="00AA69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3891">
      <w:bodyDiv w:val="1"/>
      <w:marLeft w:val="0"/>
      <w:marRight w:val="0"/>
      <w:marTop w:val="0"/>
      <w:marBottom w:val="0"/>
      <w:divBdr>
        <w:top w:val="none" w:sz="0" w:space="0" w:color="auto"/>
        <w:left w:val="none" w:sz="0" w:space="0" w:color="auto"/>
        <w:bottom w:val="none" w:sz="0" w:space="0" w:color="auto"/>
        <w:right w:val="none" w:sz="0" w:space="0" w:color="auto"/>
      </w:divBdr>
    </w:div>
    <w:div w:id="46342866">
      <w:bodyDiv w:val="1"/>
      <w:marLeft w:val="0"/>
      <w:marRight w:val="0"/>
      <w:marTop w:val="0"/>
      <w:marBottom w:val="0"/>
      <w:divBdr>
        <w:top w:val="none" w:sz="0" w:space="0" w:color="auto"/>
        <w:left w:val="none" w:sz="0" w:space="0" w:color="auto"/>
        <w:bottom w:val="none" w:sz="0" w:space="0" w:color="auto"/>
        <w:right w:val="none" w:sz="0" w:space="0" w:color="auto"/>
      </w:divBdr>
    </w:div>
    <w:div w:id="58409134">
      <w:bodyDiv w:val="1"/>
      <w:marLeft w:val="0"/>
      <w:marRight w:val="0"/>
      <w:marTop w:val="0"/>
      <w:marBottom w:val="0"/>
      <w:divBdr>
        <w:top w:val="none" w:sz="0" w:space="0" w:color="auto"/>
        <w:left w:val="none" w:sz="0" w:space="0" w:color="auto"/>
        <w:bottom w:val="none" w:sz="0" w:space="0" w:color="auto"/>
        <w:right w:val="none" w:sz="0" w:space="0" w:color="auto"/>
      </w:divBdr>
    </w:div>
    <w:div w:id="218366092">
      <w:bodyDiv w:val="1"/>
      <w:marLeft w:val="0"/>
      <w:marRight w:val="0"/>
      <w:marTop w:val="0"/>
      <w:marBottom w:val="0"/>
      <w:divBdr>
        <w:top w:val="none" w:sz="0" w:space="0" w:color="auto"/>
        <w:left w:val="none" w:sz="0" w:space="0" w:color="auto"/>
        <w:bottom w:val="none" w:sz="0" w:space="0" w:color="auto"/>
        <w:right w:val="none" w:sz="0" w:space="0" w:color="auto"/>
      </w:divBdr>
    </w:div>
    <w:div w:id="338116511">
      <w:bodyDiv w:val="1"/>
      <w:marLeft w:val="0"/>
      <w:marRight w:val="0"/>
      <w:marTop w:val="0"/>
      <w:marBottom w:val="0"/>
      <w:divBdr>
        <w:top w:val="none" w:sz="0" w:space="0" w:color="auto"/>
        <w:left w:val="none" w:sz="0" w:space="0" w:color="auto"/>
        <w:bottom w:val="none" w:sz="0" w:space="0" w:color="auto"/>
        <w:right w:val="none" w:sz="0" w:space="0" w:color="auto"/>
      </w:divBdr>
    </w:div>
    <w:div w:id="479343927">
      <w:bodyDiv w:val="1"/>
      <w:marLeft w:val="0"/>
      <w:marRight w:val="0"/>
      <w:marTop w:val="0"/>
      <w:marBottom w:val="0"/>
      <w:divBdr>
        <w:top w:val="none" w:sz="0" w:space="0" w:color="auto"/>
        <w:left w:val="none" w:sz="0" w:space="0" w:color="auto"/>
        <w:bottom w:val="none" w:sz="0" w:space="0" w:color="auto"/>
        <w:right w:val="none" w:sz="0" w:space="0" w:color="auto"/>
      </w:divBdr>
    </w:div>
    <w:div w:id="484014192">
      <w:bodyDiv w:val="1"/>
      <w:marLeft w:val="0"/>
      <w:marRight w:val="0"/>
      <w:marTop w:val="0"/>
      <w:marBottom w:val="0"/>
      <w:divBdr>
        <w:top w:val="none" w:sz="0" w:space="0" w:color="auto"/>
        <w:left w:val="none" w:sz="0" w:space="0" w:color="auto"/>
        <w:bottom w:val="none" w:sz="0" w:space="0" w:color="auto"/>
        <w:right w:val="none" w:sz="0" w:space="0" w:color="auto"/>
      </w:divBdr>
    </w:div>
    <w:div w:id="497885786">
      <w:bodyDiv w:val="1"/>
      <w:marLeft w:val="0"/>
      <w:marRight w:val="0"/>
      <w:marTop w:val="0"/>
      <w:marBottom w:val="0"/>
      <w:divBdr>
        <w:top w:val="none" w:sz="0" w:space="0" w:color="auto"/>
        <w:left w:val="none" w:sz="0" w:space="0" w:color="auto"/>
        <w:bottom w:val="none" w:sz="0" w:space="0" w:color="auto"/>
        <w:right w:val="none" w:sz="0" w:space="0" w:color="auto"/>
      </w:divBdr>
      <w:divsChild>
        <w:div w:id="1422868748">
          <w:marLeft w:val="0"/>
          <w:marRight w:val="0"/>
          <w:marTop w:val="0"/>
          <w:marBottom w:val="0"/>
          <w:divBdr>
            <w:top w:val="none" w:sz="0" w:space="0" w:color="auto"/>
            <w:left w:val="none" w:sz="0" w:space="0" w:color="auto"/>
            <w:bottom w:val="none" w:sz="0" w:space="0" w:color="auto"/>
            <w:right w:val="none" w:sz="0" w:space="0" w:color="auto"/>
          </w:divBdr>
        </w:div>
        <w:div w:id="236135047">
          <w:marLeft w:val="0"/>
          <w:marRight w:val="0"/>
          <w:marTop w:val="0"/>
          <w:marBottom w:val="0"/>
          <w:divBdr>
            <w:top w:val="none" w:sz="0" w:space="0" w:color="auto"/>
            <w:left w:val="none" w:sz="0" w:space="0" w:color="auto"/>
            <w:bottom w:val="none" w:sz="0" w:space="0" w:color="auto"/>
            <w:right w:val="none" w:sz="0" w:space="0" w:color="auto"/>
          </w:divBdr>
        </w:div>
      </w:divsChild>
    </w:div>
    <w:div w:id="684286982">
      <w:bodyDiv w:val="1"/>
      <w:marLeft w:val="0"/>
      <w:marRight w:val="0"/>
      <w:marTop w:val="0"/>
      <w:marBottom w:val="0"/>
      <w:divBdr>
        <w:top w:val="none" w:sz="0" w:space="0" w:color="auto"/>
        <w:left w:val="none" w:sz="0" w:space="0" w:color="auto"/>
        <w:bottom w:val="none" w:sz="0" w:space="0" w:color="auto"/>
        <w:right w:val="none" w:sz="0" w:space="0" w:color="auto"/>
      </w:divBdr>
    </w:div>
    <w:div w:id="809978513">
      <w:bodyDiv w:val="1"/>
      <w:marLeft w:val="0"/>
      <w:marRight w:val="0"/>
      <w:marTop w:val="0"/>
      <w:marBottom w:val="0"/>
      <w:divBdr>
        <w:top w:val="none" w:sz="0" w:space="0" w:color="auto"/>
        <w:left w:val="none" w:sz="0" w:space="0" w:color="auto"/>
        <w:bottom w:val="none" w:sz="0" w:space="0" w:color="auto"/>
        <w:right w:val="none" w:sz="0" w:space="0" w:color="auto"/>
      </w:divBdr>
    </w:div>
    <w:div w:id="918252184">
      <w:bodyDiv w:val="1"/>
      <w:marLeft w:val="0"/>
      <w:marRight w:val="0"/>
      <w:marTop w:val="0"/>
      <w:marBottom w:val="0"/>
      <w:divBdr>
        <w:top w:val="none" w:sz="0" w:space="0" w:color="auto"/>
        <w:left w:val="none" w:sz="0" w:space="0" w:color="auto"/>
        <w:bottom w:val="none" w:sz="0" w:space="0" w:color="auto"/>
        <w:right w:val="none" w:sz="0" w:space="0" w:color="auto"/>
      </w:divBdr>
    </w:div>
    <w:div w:id="986007592">
      <w:bodyDiv w:val="1"/>
      <w:marLeft w:val="0"/>
      <w:marRight w:val="0"/>
      <w:marTop w:val="0"/>
      <w:marBottom w:val="0"/>
      <w:divBdr>
        <w:top w:val="none" w:sz="0" w:space="0" w:color="auto"/>
        <w:left w:val="none" w:sz="0" w:space="0" w:color="auto"/>
        <w:bottom w:val="none" w:sz="0" w:space="0" w:color="auto"/>
        <w:right w:val="none" w:sz="0" w:space="0" w:color="auto"/>
      </w:divBdr>
    </w:div>
    <w:div w:id="996037857">
      <w:bodyDiv w:val="1"/>
      <w:marLeft w:val="0"/>
      <w:marRight w:val="0"/>
      <w:marTop w:val="0"/>
      <w:marBottom w:val="0"/>
      <w:divBdr>
        <w:top w:val="none" w:sz="0" w:space="0" w:color="auto"/>
        <w:left w:val="none" w:sz="0" w:space="0" w:color="auto"/>
        <w:bottom w:val="none" w:sz="0" w:space="0" w:color="auto"/>
        <w:right w:val="none" w:sz="0" w:space="0" w:color="auto"/>
      </w:divBdr>
    </w:div>
    <w:div w:id="1213613243">
      <w:bodyDiv w:val="1"/>
      <w:marLeft w:val="0"/>
      <w:marRight w:val="0"/>
      <w:marTop w:val="0"/>
      <w:marBottom w:val="0"/>
      <w:divBdr>
        <w:top w:val="none" w:sz="0" w:space="0" w:color="auto"/>
        <w:left w:val="none" w:sz="0" w:space="0" w:color="auto"/>
        <w:bottom w:val="none" w:sz="0" w:space="0" w:color="auto"/>
        <w:right w:val="none" w:sz="0" w:space="0" w:color="auto"/>
      </w:divBdr>
    </w:div>
    <w:div w:id="1235512837">
      <w:bodyDiv w:val="1"/>
      <w:marLeft w:val="0"/>
      <w:marRight w:val="0"/>
      <w:marTop w:val="0"/>
      <w:marBottom w:val="0"/>
      <w:divBdr>
        <w:top w:val="none" w:sz="0" w:space="0" w:color="auto"/>
        <w:left w:val="none" w:sz="0" w:space="0" w:color="auto"/>
        <w:bottom w:val="none" w:sz="0" w:space="0" w:color="auto"/>
        <w:right w:val="none" w:sz="0" w:space="0" w:color="auto"/>
      </w:divBdr>
    </w:div>
    <w:div w:id="1303190890">
      <w:bodyDiv w:val="1"/>
      <w:marLeft w:val="0"/>
      <w:marRight w:val="0"/>
      <w:marTop w:val="0"/>
      <w:marBottom w:val="0"/>
      <w:divBdr>
        <w:top w:val="none" w:sz="0" w:space="0" w:color="auto"/>
        <w:left w:val="none" w:sz="0" w:space="0" w:color="auto"/>
        <w:bottom w:val="none" w:sz="0" w:space="0" w:color="auto"/>
        <w:right w:val="none" w:sz="0" w:space="0" w:color="auto"/>
      </w:divBdr>
    </w:div>
    <w:div w:id="1351712255">
      <w:bodyDiv w:val="1"/>
      <w:marLeft w:val="0"/>
      <w:marRight w:val="0"/>
      <w:marTop w:val="0"/>
      <w:marBottom w:val="0"/>
      <w:divBdr>
        <w:top w:val="none" w:sz="0" w:space="0" w:color="auto"/>
        <w:left w:val="none" w:sz="0" w:space="0" w:color="auto"/>
        <w:bottom w:val="none" w:sz="0" w:space="0" w:color="auto"/>
        <w:right w:val="none" w:sz="0" w:space="0" w:color="auto"/>
      </w:divBdr>
    </w:div>
    <w:div w:id="1454133531">
      <w:bodyDiv w:val="1"/>
      <w:marLeft w:val="0"/>
      <w:marRight w:val="0"/>
      <w:marTop w:val="0"/>
      <w:marBottom w:val="0"/>
      <w:divBdr>
        <w:top w:val="none" w:sz="0" w:space="0" w:color="auto"/>
        <w:left w:val="none" w:sz="0" w:space="0" w:color="auto"/>
        <w:bottom w:val="none" w:sz="0" w:space="0" w:color="auto"/>
        <w:right w:val="none" w:sz="0" w:space="0" w:color="auto"/>
      </w:divBdr>
    </w:div>
    <w:div w:id="1527137939">
      <w:bodyDiv w:val="1"/>
      <w:marLeft w:val="0"/>
      <w:marRight w:val="0"/>
      <w:marTop w:val="0"/>
      <w:marBottom w:val="0"/>
      <w:divBdr>
        <w:top w:val="none" w:sz="0" w:space="0" w:color="auto"/>
        <w:left w:val="none" w:sz="0" w:space="0" w:color="auto"/>
        <w:bottom w:val="none" w:sz="0" w:space="0" w:color="auto"/>
        <w:right w:val="none" w:sz="0" w:space="0" w:color="auto"/>
      </w:divBdr>
    </w:div>
    <w:div w:id="1788961326">
      <w:bodyDiv w:val="1"/>
      <w:marLeft w:val="0"/>
      <w:marRight w:val="0"/>
      <w:marTop w:val="0"/>
      <w:marBottom w:val="0"/>
      <w:divBdr>
        <w:top w:val="none" w:sz="0" w:space="0" w:color="auto"/>
        <w:left w:val="none" w:sz="0" w:space="0" w:color="auto"/>
        <w:bottom w:val="none" w:sz="0" w:space="0" w:color="auto"/>
        <w:right w:val="none" w:sz="0" w:space="0" w:color="auto"/>
      </w:divBdr>
    </w:div>
    <w:div w:id="1932471247">
      <w:bodyDiv w:val="1"/>
      <w:marLeft w:val="0"/>
      <w:marRight w:val="0"/>
      <w:marTop w:val="0"/>
      <w:marBottom w:val="0"/>
      <w:divBdr>
        <w:top w:val="none" w:sz="0" w:space="0" w:color="auto"/>
        <w:left w:val="none" w:sz="0" w:space="0" w:color="auto"/>
        <w:bottom w:val="none" w:sz="0" w:space="0" w:color="auto"/>
        <w:right w:val="none" w:sz="0" w:space="0" w:color="auto"/>
      </w:divBdr>
    </w:div>
    <w:div w:id="1972638394">
      <w:bodyDiv w:val="1"/>
      <w:marLeft w:val="0"/>
      <w:marRight w:val="0"/>
      <w:marTop w:val="0"/>
      <w:marBottom w:val="0"/>
      <w:divBdr>
        <w:top w:val="none" w:sz="0" w:space="0" w:color="auto"/>
        <w:left w:val="none" w:sz="0" w:space="0" w:color="auto"/>
        <w:bottom w:val="none" w:sz="0" w:space="0" w:color="auto"/>
        <w:right w:val="none" w:sz="0" w:space="0" w:color="auto"/>
      </w:divBdr>
    </w:div>
    <w:div w:id="2016808678">
      <w:bodyDiv w:val="1"/>
      <w:marLeft w:val="0"/>
      <w:marRight w:val="0"/>
      <w:marTop w:val="0"/>
      <w:marBottom w:val="0"/>
      <w:divBdr>
        <w:top w:val="none" w:sz="0" w:space="0" w:color="auto"/>
        <w:left w:val="none" w:sz="0" w:space="0" w:color="auto"/>
        <w:bottom w:val="none" w:sz="0" w:space="0" w:color="auto"/>
        <w:right w:val="none" w:sz="0" w:space="0" w:color="auto"/>
      </w:divBdr>
      <w:divsChild>
        <w:div w:id="759762410">
          <w:marLeft w:val="0"/>
          <w:marRight w:val="0"/>
          <w:marTop w:val="0"/>
          <w:marBottom w:val="0"/>
          <w:divBdr>
            <w:top w:val="none" w:sz="0" w:space="0" w:color="auto"/>
            <w:left w:val="none" w:sz="0" w:space="0" w:color="auto"/>
            <w:bottom w:val="none" w:sz="0" w:space="0" w:color="auto"/>
            <w:right w:val="none" w:sz="0" w:space="0" w:color="auto"/>
          </w:divBdr>
        </w:div>
        <w:div w:id="1335373307">
          <w:marLeft w:val="0"/>
          <w:marRight w:val="0"/>
          <w:marTop w:val="0"/>
          <w:marBottom w:val="0"/>
          <w:divBdr>
            <w:top w:val="none" w:sz="0" w:space="0" w:color="auto"/>
            <w:left w:val="none" w:sz="0" w:space="0" w:color="auto"/>
            <w:bottom w:val="none" w:sz="0" w:space="0" w:color="auto"/>
            <w:right w:val="none" w:sz="0" w:space="0" w:color="auto"/>
          </w:divBdr>
        </w:div>
        <w:div w:id="1377390097">
          <w:marLeft w:val="0"/>
          <w:marRight w:val="0"/>
          <w:marTop w:val="0"/>
          <w:marBottom w:val="0"/>
          <w:divBdr>
            <w:top w:val="none" w:sz="0" w:space="0" w:color="auto"/>
            <w:left w:val="none" w:sz="0" w:space="0" w:color="auto"/>
            <w:bottom w:val="none" w:sz="0" w:space="0" w:color="auto"/>
            <w:right w:val="none" w:sz="0" w:space="0" w:color="auto"/>
          </w:divBdr>
        </w:div>
        <w:div w:id="2095740571">
          <w:marLeft w:val="0"/>
          <w:marRight w:val="0"/>
          <w:marTop w:val="0"/>
          <w:marBottom w:val="0"/>
          <w:divBdr>
            <w:top w:val="none" w:sz="0" w:space="0" w:color="auto"/>
            <w:left w:val="none" w:sz="0" w:space="0" w:color="auto"/>
            <w:bottom w:val="none" w:sz="0" w:space="0" w:color="auto"/>
            <w:right w:val="none" w:sz="0" w:space="0" w:color="auto"/>
          </w:divBdr>
        </w:div>
      </w:divsChild>
    </w:div>
    <w:div w:id="2020963952">
      <w:bodyDiv w:val="1"/>
      <w:marLeft w:val="0"/>
      <w:marRight w:val="0"/>
      <w:marTop w:val="0"/>
      <w:marBottom w:val="0"/>
      <w:divBdr>
        <w:top w:val="none" w:sz="0" w:space="0" w:color="auto"/>
        <w:left w:val="none" w:sz="0" w:space="0" w:color="auto"/>
        <w:bottom w:val="none" w:sz="0" w:space="0" w:color="auto"/>
        <w:right w:val="none" w:sz="0" w:space="0" w:color="auto"/>
      </w:divBdr>
    </w:div>
    <w:div w:id="2097512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tsinformation.dk/Forms/R0710.aspx" TargetMode="External"/><Relationship Id="rId21" Type="http://schemas.openxmlformats.org/officeDocument/2006/relationships/image" Target="media/image7.jpeg"/><Relationship Id="rId42" Type="http://schemas.openxmlformats.org/officeDocument/2006/relationships/hyperlink" Target="https://europa.eu/youreurope/business/selling-in-eu/index_en.htm" TargetMode="External"/><Relationship Id="rId63" Type="http://schemas.openxmlformats.org/officeDocument/2006/relationships/hyperlink" Target="https://en.digst.dk/policy-and-strategy/digital-ready-legislation/" TargetMode="External"/><Relationship Id="rId84" Type="http://schemas.openxmlformats.org/officeDocument/2006/relationships/hyperlink" Target="https://www.retsinformation.dk/eli/lta/2018/439?uri=CELEX:31995L0046:EN:HTML" TargetMode="External"/><Relationship Id="rId138" Type="http://schemas.openxmlformats.org/officeDocument/2006/relationships/footer" Target="footer2.xml"/><Relationship Id="rId159" Type="http://schemas.openxmlformats.org/officeDocument/2006/relationships/hyperlink" Target="mailto:digst@digst.dk" TargetMode="External"/><Relationship Id="rId170" Type="http://schemas.openxmlformats.org/officeDocument/2006/relationships/hyperlink" Target="https://cpr.dk/" TargetMode="External"/><Relationship Id="rId191" Type="http://schemas.openxmlformats.org/officeDocument/2006/relationships/hyperlink" Target="https://www.borger.dk/" TargetMode="External"/><Relationship Id="rId205" Type="http://schemas.openxmlformats.org/officeDocument/2006/relationships/hyperlink" Target="https://arkitektur.digst.dk/rammearkitektur/datastandarder/dcat-ap-dk" TargetMode="External"/><Relationship Id="rId226" Type="http://schemas.openxmlformats.org/officeDocument/2006/relationships/fontTable" Target="fontTable.xml"/><Relationship Id="rId107" Type="http://schemas.openxmlformats.org/officeDocument/2006/relationships/hyperlink" Target="https://en.digst.dk/policy-and-strategy/mandatory-digitisation/" TargetMode="External"/><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hyperlink" Target="https://twitter.com/EU_ISA2" TargetMode="External"/><Relationship Id="rId74" Type="http://schemas.openxmlformats.org/officeDocument/2006/relationships/hyperlink" Target="https://arkitektur.digst.dk/en/metoder/regler-begrebs-og-datamodellering?id=152299" TargetMode="External"/><Relationship Id="rId128" Type="http://schemas.openxmlformats.org/officeDocument/2006/relationships/hyperlink" Target="http://eur-lex.europa.eu/LexUriServ/LexUriServ.do" TargetMode="External"/><Relationship Id="rId149" Type="http://schemas.openxmlformats.org/officeDocument/2006/relationships/hyperlink" Target="http://uk.fm.dk/" TargetMode="External"/><Relationship Id="rId5" Type="http://schemas.openxmlformats.org/officeDocument/2006/relationships/numbering" Target="numbering.xml"/><Relationship Id="rId95" Type="http://schemas.openxmlformats.org/officeDocument/2006/relationships/hyperlink" Target="https://www.retsinformation.dk/Forms/R0710.aspx?id=188505" TargetMode="External"/><Relationship Id="rId160" Type="http://schemas.openxmlformats.org/officeDocument/2006/relationships/hyperlink" Target="http://em.dk/english" TargetMode="External"/><Relationship Id="rId181" Type="http://schemas.openxmlformats.org/officeDocument/2006/relationships/hyperlink" Target="https://fm.dk/arbejdsomraader/kommuner-og-regioner/opgaver-for-kommuner-og-regioner/" TargetMode="External"/><Relationship Id="rId216" Type="http://schemas.openxmlformats.org/officeDocument/2006/relationships/hyperlink" Target="https://lu.wavestone.com/en/" TargetMode="External"/><Relationship Id="rId22" Type="http://schemas.openxmlformats.org/officeDocument/2006/relationships/image" Target="media/image8.jpeg"/><Relationship Id="rId43" Type="http://schemas.openxmlformats.org/officeDocument/2006/relationships/hyperlink" Target="https://europa.eu/youreurope/business/human-resources/index_en.htm" TargetMode="External"/><Relationship Id="rId64" Type="http://schemas.openxmlformats.org/officeDocument/2006/relationships/hyperlink" Target="https://en.digst.dk/policy-and-strategy/digital-ready-legislation/guidances-and-tools/" TargetMode="External"/><Relationship Id="rId118" Type="http://schemas.openxmlformats.org/officeDocument/2006/relationships/hyperlink" Target="https://www.retsinformation.dk/Forms/R0710.aspx" TargetMode="External"/><Relationship Id="rId139" Type="http://schemas.openxmlformats.org/officeDocument/2006/relationships/header" Target="header3.xml"/><Relationship Id="rId85" Type="http://schemas.openxmlformats.org/officeDocument/2006/relationships/hyperlink" Target="https://eng.em.dk/media/13081/305755-gb-version_4k.pdf" TargetMode="External"/><Relationship Id="rId150" Type="http://schemas.openxmlformats.org/officeDocument/2006/relationships/hyperlink" Target="http://uk.fm.dk/" TargetMode="External"/><Relationship Id="rId171" Type="http://schemas.openxmlformats.org/officeDocument/2006/relationships/hyperlink" Target="file:///C:/Users/B061967/AppData/Roaming/cBrain/F2/Temp/4942902/en.digst.dk" TargetMode="External"/><Relationship Id="rId192" Type="http://schemas.openxmlformats.org/officeDocument/2006/relationships/hyperlink" Target="https://indberet.virk.dk/" TargetMode="External"/><Relationship Id="rId206" Type="http://schemas.openxmlformats.org/officeDocument/2006/relationships/hyperlink" Target="https://www.nemid.nu/dk-da/" TargetMode="External"/><Relationship Id="rId227"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hyperlink" Target="https://digital-strategy.ec.europa.eu/en/library/egovernment-benchmark-2020-egovernment-works-people" TargetMode="External"/><Relationship Id="rId108" Type="http://schemas.openxmlformats.org/officeDocument/2006/relationships/hyperlink" Target="http://www.datatilsynet.dk/?uri=CELEX:32016L2102&amp;from=EN" TargetMode="External"/><Relationship Id="rId129" Type="http://schemas.openxmlformats.org/officeDocument/2006/relationships/hyperlink" Target="https://www.borger.dk/internet-og-sikkerhed/Digital-Post/Post" TargetMode="External"/><Relationship Id="rId54" Type="http://schemas.openxmlformats.org/officeDocument/2006/relationships/hyperlink" Target="https://twitter.com/Joinup_eu" TargetMode="External"/><Relationship Id="rId75" Type="http://schemas.openxmlformats.org/officeDocument/2006/relationships/hyperlink" Target="https://www.opengovpartnership.org/members/denmark/?id=163488" TargetMode="External"/><Relationship Id="rId96" Type="http://schemas.openxmlformats.org/officeDocument/2006/relationships/hyperlink" Target="https://uk.rigsrevisionen.dk/?uri=celex%3A32014L0024" TargetMode="External"/><Relationship Id="rId140" Type="http://schemas.openxmlformats.org/officeDocument/2006/relationships/footer" Target="footer3.xml"/><Relationship Id="rId161" Type="http://schemas.openxmlformats.org/officeDocument/2006/relationships/hyperlink" Target="https://danishbusinessauthority.dk/" TargetMode="External"/><Relationship Id="rId182" Type="http://schemas.openxmlformats.org/officeDocument/2006/relationships/hyperlink" Target="http://www.kl.dk/English/Local-Government-Denmark/" TargetMode="External"/><Relationship Id="rId217" Type="http://schemas.openxmlformats.org/officeDocument/2006/relationships/hyperlink" Target="https://ec.europa.eu/isa2/news/new-level-cooperation-isa%C2%B2-building-interoperable-europe_en" TargetMode="Externa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www.retsinformation.dk/Forms/R0710.aspx" TargetMode="External"/><Relationship Id="rId44" Type="http://schemas.openxmlformats.org/officeDocument/2006/relationships/hyperlink" Target="http://appsso.eurostat.ec.europa.eu/nui/show.do" TargetMode="External"/><Relationship Id="rId65" Type="http://schemas.openxmlformats.org/officeDocument/2006/relationships/hyperlink" Target="mailto:evm@evm.dk" TargetMode="External"/><Relationship Id="rId86" Type="http://schemas.openxmlformats.org/officeDocument/2006/relationships/hyperlink" Target="https://digst.dk/data/dataetisk-raad/" TargetMode="External"/><Relationship Id="rId130" Type="http://schemas.openxmlformats.org/officeDocument/2006/relationships/hyperlink" Target="https://eur-lex.europa.eu/legal-content/EN/TXT/HTML/" TargetMode="External"/><Relationship Id="rId151" Type="http://schemas.openxmlformats.org/officeDocument/2006/relationships/hyperlink" Target="http://uk.fm.dk/" TargetMode="External"/><Relationship Id="rId172" Type="http://schemas.openxmlformats.org/officeDocument/2006/relationships/hyperlink" Target="http://www.regioner.dk/" TargetMode="External"/><Relationship Id="rId193" Type="http://schemas.openxmlformats.org/officeDocument/2006/relationships/hyperlink" Target="https://www.borger.dk/" TargetMode="External"/><Relationship Id="rId207" Type="http://schemas.openxmlformats.org/officeDocument/2006/relationships/hyperlink" Target="https://indberet.virk.dk/" TargetMode="External"/><Relationship Id="rId13" Type="http://schemas.openxmlformats.org/officeDocument/2006/relationships/image" Target="media/image3.png"/><Relationship Id="rId109" Type="http://schemas.openxmlformats.org/officeDocument/2006/relationships/hyperlink" Target="https://eng.em.dk/media/13081/305755-gb-version_4k.pdf?id=201794" TargetMode="External"/><Relationship Id="rId34" Type="http://schemas.openxmlformats.org/officeDocument/2006/relationships/image" Target="media/image14.jpeg"/><Relationship Id="rId55" Type="http://schemas.openxmlformats.org/officeDocument/2006/relationships/hyperlink" Target="https://en.digst.dk/policy-and-strategy/digital-ready-legislation/guidances-and-tools/seven-principles-for-digital-ready-legislation/" TargetMode="External"/><Relationship Id="rId76" Type="http://schemas.openxmlformats.org/officeDocument/2006/relationships/hyperlink" Target="https://statens-it.dk/english/?uri=CELEX:32013L0037&amp;from=EN" TargetMode="External"/><Relationship Id="rId97" Type="http://schemas.openxmlformats.org/officeDocument/2006/relationships/hyperlink" Target="https://eur-lex.europa.eu/legal-content/EN/TXT/PDF/?uri=NIM:255192" TargetMode="External"/><Relationship Id="rId120" Type="http://schemas.openxmlformats.org/officeDocument/2006/relationships/image" Target="media/image20.jpeg"/><Relationship Id="rId141" Type="http://schemas.openxmlformats.org/officeDocument/2006/relationships/hyperlink" Target="https://www.retsinformation.dk/Forms/R0710.aspx" TargetMode="External"/><Relationship Id="rId7" Type="http://schemas.openxmlformats.org/officeDocument/2006/relationships/settings" Target="settings.xml"/><Relationship Id="rId162" Type="http://schemas.openxmlformats.org/officeDocument/2006/relationships/hyperlink" Target="http://legislationline.org/documents/action/popup/id/6481" TargetMode="External"/><Relationship Id="rId183" Type="http://schemas.openxmlformats.org/officeDocument/2006/relationships/hyperlink" Target="https://www.regioner.dk/" TargetMode="External"/><Relationship Id="rId218" Type="http://schemas.openxmlformats.org/officeDocument/2006/relationships/hyperlink" Target="https://digital-strategy.ec.europa.eu/en/activities/digital-programme"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joinup.ec.europa.eu/collection/nifo-national-interoperability-framework-observatory/eif-monitoring" TargetMode="External"/><Relationship Id="rId66" Type="http://schemas.openxmlformats.org/officeDocument/2006/relationships/hyperlink" Target="https://www.borger.dk/internet-og-sikkerhed/Digital-Post/Post" TargetMode="External"/><Relationship Id="rId87" Type="http://schemas.openxmlformats.org/officeDocument/2006/relationships/hyperlink" Target="https://eng.em.dk/media/13081/305755-gb-version_4k.pdf" TargetMode="External"/><Relationship Id="rId110" Type="http://schemas.openxmlformats.org/officeDocument/2006/relationships/image" Target="media/image17.jpeg"/><Relationship Id="rId131" Type="http://schemas.openxmlformats.org/officeDocument/2006/relationships/hyperlink" Target="https://www.retsinformation.dk/Forms/R0710.aspx" TargetMode="External"/><Relationship Id="rId152" Type="http://schemas.openxmlformats.org/officeDocument/2006/relationships/hyperlink" Target="https://eur-lex.europa.eu/legal-content/EN/ALL/" TargetMode="External"/><Relationship Id="rId173" Type="http://schemas.openxmlformats.org/officeDocument/2006/relationships/hyperlink" Target="https://eur-lex.europa.eu/legal-content/EN/TXT/" TargetMode="External"/><Relationship Id="rId194" Type="http://schemas.openxmlformats.org/officeDocument/2006/relationships/hyperlink" Target="http://www.boligejer.dk/" TargetMode="External"/><Relationship Id="rId208" Type="http://schemas.openxmlformats.org/officeDocument/2006/relationships/hyperlink" Target="http://www.legislationline.org/documents/action/popup/id/6833" TargetMode="External"/><Relationship Id="rId14" Type="http://schemas.openxmlformats.org/officeDocument/2006/relationships/image" Target="media/image4.jpeg"/><Relationship Id="rId35" Type="http://schemas.openxmlformats.org/officeDocument/2006/relationships/hyperlink" Target="file:///C:/Users/B061967/AppData/Local/cBrain/F2/.tmp/5394119/Link;%20https:/en.digst.dk/ict-portfolio-management/the-national-ict-council/" TargetMode="External"/><Relationship Id="rId56" Type="http://schemas.openxmlformats.org/officeDocument/2006/relationships/hyperlink" Target="https://www.borger.dk/Om-borger-dk/Saadan-bruger-du-borgerdk/NemID" TargetMode="External"/><Relationship Id="rId77" Type="http://schemas.openxmlformats.org/officeDocument/2006/relationships/hyperlink" Target="https://datafordeler.dk/" TargetMode="External"/><Relationship Id="rId100" Type="http://schemas.openxmlformats.org/officeDocument/2006/relationships/hyperlink" Target="http://eur-lex.europa.eu/LexUriServ/LexUriServ.do?uri=CELEX:32014L0055&amp;from=EN" TargetMode="External"/><Relationship Id="rId8" Type="http://schemas.openxmlformats.org/officeDocument/2006/relationships/webSettings" Target="webSettings.xml"/><Relationship Id="rId98" Type="http://schemas.openxmlformats.org/officeDocument/2006/relationships/hyperlink" Target="https://digital-strategy.ec.europa.eu/en/policies/open-data" TargetMode="External"/><Relationship Id="rId121" Type="http://schemas.openxmlformats.org/officeDocument/2006/relationships/hyperlink" Target="https://www.opengovpartnership.org/wp-content/uploads/2020/02/Denmark_Action-Plan_2019-2021_EN.pdf" TargetMode="External"/><Relationship Id="rId142" Type="http://schemas.openxmlformats.org/officeDocument/2006/relationships/hyperlink" Target="http://legislationline.org/documents/action/popup/id/6832" TargetMode="External"/><Relationship Id="rId163" Type="http://schemas.openxmlformats.org/officeDocument/2006/relationships/hyperlink" Target="https://en.digst.dk/" TargetMode="External"/><Relationship Id="rId184" Type="http://schemas.openxmlformats.org/officeDocument/2006/relationships/hyperlink" Target="https://en.digst.dk/data-and-it-architecture/" TargetMode="External"/><Relationship Id="rId219" Type="http://schemas.openxmlformats.org/officeDocument/2006/relationships/image" Target="media/image27.jpeg"/><Relationship Id="rId3" Type="http://schemas.openxmlformats.org/officeDocument/2006/relationships/customXml" Target="../customXml/item3.xml"/><Relationship Id="rId214" Type="http://schemas.openxmlformats.org/officeDocument/2006/relationships/hyperlink" Target="https://lu.wavestone.com/en/" TargetMode="External"/><Relationship Id="rId25" Type="http://schemas.openxmlformats.org/officeDocument/2006/relationships/hyperlink" Target="https://en.coronasmitte.dk/corona-passport" TargetMode="External"/><Relationship Id="rId46" Type="http://schemas.openxmlformats.org/officeDocument/2006/relationships/hyperlink" Target="http://www.borger.dk" TargetMode="External"/><Relationship Id="rId67" Type="http://schemas.openxmlformats.org/officeDocument/2006/relationships/hyperlink" Target="https://digst.dk/media/16165/ds_singlepage_uk_web.pdf" TargetMode="External"/><Relationship Id="rId116" Type="http://schemas.openxmlformats.org/officeDocument/2006/relationships/image" Target="media/image19.jpeg"/><Relationship Id="rId137" Type="http://schemas.openxmlformats.org/officeDocument/2006/relationships/footer" Target="footer1.xml"/><Relationship Id="rId158" Type="http://schemas.openxmlformats.org/officeDocument/2006/relationships/hyperlink" Target="http://www.fm.dk/Arbejdsomraader/Kommuner%20og%20regioner/Opgaver%20for%20kommuner%20og%20regioner.aspx" TargetMode="External"/><Relationship Id="rId20" Type="http://schemas.openxmlformats.org/officeDocument/2006/relationships/hyperlink" Target="https://europa.eu/youreurope/business/finance-funding/index_en.htm?dataset=isoc_bde15ei&amp;lang=en" TargetMode="External"/><Relationship Id="rId41" Type="http://schemas.openxmlformats.org/officeDocument/2006/relationships/hyperlink" Target="http://ec.europa.eu/eurostat/data/database" TargetMode="External"/><Relationship Id="rId62" Type="http://schemas.openxmlformats.org/officeDocument/2006/relationships/hyperlink" Target="https://eng.em.dk/media/10566/digital-growth-strategy-report_uk_web-2.pdf" TargetMode="External"/><Relationship Id="rId83" Type="http://schemas.openxmlformats.org/officeDocument/2006/relationships/hyperlink" Target="https://arkitektur.digst.dk/metoder/regler-begrebs-og-datamodellering" TargetMode="External"/><Relationship Id="rId88" Type="http://schemas.openxmlformats.org/officeDocument/2006/relationships/hyperlink" Target="https://eng.em.dk/media/13081/305755-gb-version_4k.pdf" TargetMode="External"/><Relationship Id="rId111" Type="http://schemas.openxmlformats.org/officeDocument/2006/relationships/hyperlink" Target="https://www.difi.no/nobid" TargetMode="External"/><Relationship Id="rId132" Type="http://schemas.openxmlformats.org/officeDocument/2006/relationships/hyperlink" Target="http://uk.fm.dk/" TargetMode="External"/><Relationship Id="rId153" Type="http://schemas.openxmlformats.org/officeDocument/2006/relationships/hyperlink" Target="http://uk.fm.dk/" TargetMode="External"/><Relationship Id="rId174" Type="http://schemas.openxmlformats.org/officeDocument/2006/relationships/hyperlink" Target="http://www.datatilsynet.dk/english/" TargetMode="External"/><Relationship Id="rId179" Type="http://schemas.openxmlformats.org/officeDocument/2006/relationships/hyperlink" Target="https://www.nemkonto.dk/" TargetMode="External"/><Relationship Id="rId195" Type="http://schemas.openxmlformats.org/officeDocument/2006/relationships/hyperlink" Target="https://www.digitaliser.dk/services" TargetMode="External"/><Relationship Id="rId209" Type="http://schemas.openxmlformats.org/officeDocument/2006/relationships/hyperlink" Target="https://europa.eu/youreurope/citizens/family/index_en.htm" TargetMode="External"/><Relationship Id="rId190" Type="http://schemas.openxmlformats.org/officeDocument/2006/relationships/hyperlink" Target="http://www.ski.dk" TargetMode="External"/><Relationship Id="rId204" Type="http://schemas.openxmlformats.org/officeDocument/2006/relationships/hyperlink" Target="http://www.blind.dk" TargetMode="External"/><Relationship Id="rId220" Type="http://schemas.openxmlformats.org/officeDocument/2006/relationships/image" Target="media/image28.png"/><Relationship Id="rId225" Type="http://schemas.openxmlformats.org/officeDocument/2006/relationships/footer" Target="footer4.xml"/><Relationship Id="rId15" Type="http://schemas.openxmlformats.org/officeDocument/2006/relationships/hyperlink" Target="https://ec.europa.eu/isa2/home_en" TargetMode="External"/><Relationship Id="rId36" Type="http://schemas.openxmlformats.org/officeDocument/2006/relationships/hyperlink" Target="https://techamb.um.dk/" TargetMode="External"/><Relationship Id="rId57" Type="http://schemas.openxmlformats.org/officeDocument/2006/relationships/hyperlink" Target="https://fm.dk/nyheder/nyhedsarkiv/2021/marts/nyt-digitaliseringspartnerskab-skal-bringe-danmark-og-danske-virksomheder-ud-af-coronakrisen-og-staerkere-ind-i-fremtiden/" TargetMode="External"/><Relationship Id="rId106" Type="http://schemas.openxmlformats.org/officeDocument/2006/relationships/hyperlink" Target="https://rm.coe.int/16806af0e6" TargetMode="External"/><Relationship Id="rId127" Type="http://schemas.openxmlformats.org/officeDocument/2006/relationships/hyperlink" Target="https://www.consumereurope.dk/menu/laws/danish-laws/the-e-commerce-act/" TargetMode="External"/><Relationship Id="rId10" Type="http://schemas.openxmlformats.org/officeDocument/2006/relationships/endnotes" Target="endnotes.xml"/><Relationship Id="rId31" Type="http://schemas.openxmlformats.org/officeDocument/2006/relationships/hyperlink" Target="https://digital-strategy.ec.europa.eu/en/library/egovernment-benchmark-2020-egovernment-works-people" TargetMode="External"/><Relationship Id="rId52" Type="http://schemas.openxmlformats.org/officeDocument/2006/relationships/hyperlink" Target="https://digst.dk/it-loesninger/eid-gateway/" TargetMode="External"/><Relationship Id="rId73" Type="http://schemas.openxmlformats.org/officeDocument/2006/relationships/hyperlink" Target="https://arkitektur.digst.dk/?uri=uriserv:OJ.L_.2018.295.01.0001.01.ENG&amp;toc=OJ:L:2018:295:TOC" TargetMode="External"/><Relationship Id="rId78" Type="http://schemas.openxmlformats.org/officeDocument/2006/relationships/hyperlink" Target="https://www.norden.org/en/digitalisation-and-innovation?id=180237" TargetMode="External"/><Relationship Id="rId94" Type="http://schemas.openxmlformats.org/officeDocument/2006/relationships/hyperlink" Target="https://eur-lex.europa.eu/legal-content/EN/TXT/PDF/?id=201922" TargetMode="External"/><Relationship Id="rId99" Type="http://schemas.openxmlformats.org/officeDocument/2006/relationships/hyperlink" Target="https://www.retsinformation.dk/Forms/r0710.aspx?uri=CELEX%3A52015PC0671" TargetMode="External"/><Relationship Id="rId101" Type="http://schemas.openxmlformats.org/officeDocument/2006/relationships/hyperlink" Target="https://www.retsinformation.dk/Forms/R0710.aspx?id=205978" TargetMode="External"/><Relationship Id="rId122" Type="http://schemas.openxmlformats.org/officeDocument/2006/relationships/hyperlink" Target="https://digst.dk/styring/statens-digitaliseringsakademi/kursuskatalog/" TargetMode="External"/><Relationship Id="rId143" Type="http://schemas.openxmlformats.org/officeDocument/2006/relationships/hyperlink" Target="https://www.devex.com/organizations/ministry-of-climate-energy-and-utilities-denmark-141050" TargetMode="External"/><Relationship Id="rId148" Type="http://schemas.openxmlformats.org/officeDocument/2006/relationships/hyperlink" Target="http://www.statens-it.dk" TargetMode="External"/><Relationship Id="rId164" Type="http://schemas.openxmlformats.org/officeDocument/2006/relationships/hyperlink" Target="https://digst.dk/strategier/digitaliseringsstrategien/governance/" TargetMode="External"/><Relationship Id="rId169" Type="http://schemas.openxmlformats.org/officeDocument/2006/relationships/hyperlink" Target="https://virk.dk/assistent" TargetMode="External"/><Relationship Id="rId185" Type="http://schemas.openxmlformats.org/officeDocument/2006/relationships/hyperlink" Target="https://ast.dk/"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borger.dk/internet-og-sikkerhed/Digital-Post/Post" TargetMode="External"/><Relationship Id="rId210" Type="http://schemas.openxmlformats.org/officeDocument/2006/relationships/hyperlink" Target="https://europa.eu/youreurope/citizens/consumers/index_en.htm" TargetMode="External"/><Relationship Id="rId215" Type="http://schemas.openxmlformats.org/officeDocument/2006/relationships/image" Target="media/image26.png"/><Relationship Id="rId26" Type="http://schemas.openxmlformats.org/officeDocument/2006/relationships/image" Target="media/image9.png"/><Relationship Id="rId47" Type="http://schemas.openxmlformats.org/officeDocument/2006/relationships/hyperlink" Target="https://www.kl.dk/english/kl-local-government-denmark/" TargetMode="External"/><Relationship Id="rId68" Type="http://schemas.openxmlformats.org/officeDocument/2006/relationships/hyperlink" Target="https://eng.em.dk/media/13081/305755-gb-version_4k.pdf" TargetMode="External"/><Relationship Id="rId89" Type="http://schemas.openxmlformats.org/officeDocument/2006/relationships/hyperlink" Target="https://eng.em.dk/media/13081/305755-gb-version_4k.pdf?uri=CELEX:32016R0679&amp;from=EN" TargetMode="External"/><Relationship Id="rId112" Type="http://schemas.openxmlformats.org/officeDocument/2006/relationships/image" Target="media/image18.jpg"/><Relationship Id="rId133" Type="http://schemas.openxmlformats.org/officeDocument/2006/relationships/hyperlink" Target="http://www.digst.dk/Servicemenu/English/Policy-and-Strategy/Digital-Post-from-public-authorities" TargetMode="External"/><Relationship Id="rId154" Type="http://schemas.openxmlformats.org/officeDocument/2006/relationships/hyperlink" Target="https://en.digst.dk/ict-portfolio-management/division-for-central-government-digital-projects/" TargetMode="External"/><Relationship Id="rId175" Type="http://schemas.openxmlformats.org/officeDocument/2006/relationships/hyperlink" Target="https://rm.coe.int/16806af0e6" TargetMode="External"/><Relationship Id="rId196" Type="http://schemas.openxmlformats.org/officeDocument/2006/relationships/hyperlink" Target="https://www.digst.dk/It-loesninger/NemLogin" TargetMode="External"/><Relationship Id="rId200" Type="http://schemas.openxmlformats.org/officeDocument/2006/relationships/hyperlink" Target="https://europa.eu/youreurope/citizens/work/index_en.htm" TargetMode="External"/><Relationship Id="rId16" Type="http://schemas.openxmlformats.org/officeDocument/2006/relationships/hyperlink" Target="https://europa.eu/youreurope/business/dealing-with-customers/index_en.htm" TargetMode="External"/><Relationship Id="rId221" Type="http://schemas.openxmlformats.org/officeDocument/2006/relationships/hyperlink" Target="https://mobile.twitter.com/InteroperableEU" TargetMode="External"/><Relationship Id="rId37" Type="http://schemas.openxmlformats.org/officeDocument/2006/relationships/image" Target="media/image15.jpeg"/><Relationship Id="rId58" Type="http://schemas.openxmlformats.org/officeDocument/2006/relationships/hyperlink" Target="https://en.digst.dk/policy-and-strategy/danish-cyber-and-information-security-strategy/about-the-danish-cyber-and-information-security-strategy/" TargetMode="External"/><Relationship Id="rId79" Type="http://schemas.openxmlformats.org/officeDocument/2006/relationships/hyperlink" Target="https://digst.dk/it-loesninger/nemid/om-loesningen/samarbejde/" TargetMode="External"/><Relationship Id="rId102" Type="http://schemas.openxmlformats.org/officeDocument/2006/relationships/hyperlink" Target="https://virksomhedsguiden.dk/erhvervsfremme/content/" TargetMode="External"/><Relationship Id="rId123" Type="http://schemas.openxmlformats.org/officeDocument/2006/relationships/hyperlink" Target="https://eur-lex.europa.eu/legal-content/EN/TXT/" TargetMode="External"/><Relationship Id="rId144" Type="http://schemas.openxmlformats.org/officeDocument/2006/relationships/hyperlink" Target="http://www.digst.dk/" TargetMode="External"/><Relationship Id="rId90" Type="http://schemas.openxmlformats.org/officeDocument/2006/relationships/hyperlink" Target="https://www.datatilsynet.dk/vejledninger/vejledninger-databeskyttelsesforordningen/" TargetMode="External"/><Relationship Id="rId165" Type="http://schemas.openxmlformats.org/officeDocument/2006/relationships/image" Target="media/image24.jpeg"/><Relationship Id="rId186" Type="http://schemas.openxmlformats.org/officeDocument/2006/relationships/hyperlink" Target="http://www.datatilsynet.dk/english/" TargetMode="External"/><Relationship Id="rId211" Type="http://schemas.openxmlformats.org/officeDocument/2006/relationships/hyperlink" Target="https://europa.eu/youreurope/business/running-business/index_en.htm" TargetMode="External"/><Relationship Id="rId27" Type="http://schemas.openxmlformats.org/officeDocument/2006/relationships/image" Target="media/image10.jpeg"/><Relationship Id="rId48" Type="http://schemas.openxmlformats.org/officeDocument/2006/relationships/hyperlink" Target="https://www.kl.dk/english/kl-local-government-denmark/" TargetMode="External"/><Relationship Id="rId69" Type="http://schemas.openxmlformats.org/officeDocument/2006/relationships/image" Target="media/image16.jpeg"/><Relationship Id="rId113" Type="http://schemas.openxmlformats.org/officeDocument/2006/relationships/hyperlink" Target="https://sum.dk/publikationer/2018/januar/a-coherent-and-trustworthy-health-network-for-all" TargetMode="External"/><Relationship Id="rId134" Type="http://schemas.openxmlformats.org/officeDocument/2006/relationships/hyperlink" Target="mailto:minister@fm.dk" TargetMode="External"/><Relationship Id="rId80" Type="http://schemas.openxmlformats.org/officeDocument/2006/relationships/hyperlink" Target="https://www.retsinformation.dk/Forms/R0710.aspx?id=202110" TargetMode="External"/><Relationship Id="rId155" Type="http://schemas.openxmlformats.org/officeDocument/2006/relationships/hyperlink" Target="https://skat.dk/" TargetMode="External"/><Relationship Id="rId176" Type="http://schemas.openxmlformats.org/officeDocument/2006/relationships/hyperlink" Target="http://www.kl.dk/English/Local-Government-Denmark/" TargetMode="External"/><Relationship Id="rId197" Type="http://schemas.openxmlformats.org/officeDocument/2006/relationships/image" Target="media/image25.jpeg"/><Relationship Id="rId201" Type="http://schemas.openxmlformats.org/officeDocument/2006/relationships/hyperlink" Target="https://europa.eu/youreurope/citizens/vehicles/index_en.htm" TargetMode="External"/><Relationship Id="rId222" Type="http://schemas.openxmlformats.org/officeDocument/2006/relationships/hyperlink" Target="https://twitter.com/Joinup_eu" TargetMode="External"/><Relationship Id="rId17" Type="http://schemas.openxmlformats.org/officeDocument/2006/relationships/image" Target="media/image5.jpeg"/><Relationship Id="rId38" Type="http://schemas.openxmlformats.org/officeDocument/2006/relationships/hyperlink" Target="https://joinup.ec.europa.eu/sites/default/files/news/2020-11/Case%20Collection%20-%20Reducing%20administrative%20burdens%20with%20digital-ready%20legislation.pdf" TargetMode="External"/><Relationship Id="rId59" Type="http://schemas.openxmlformats.org/officeDocument/2006/relationships/hyperlink" Target="https://en.digst.dk/data-and-it-architecture/basic-data/" TargetMode="External"/><Relationship Id="rId103" Type="http://schemas.openxmlformats.org/officeDocument/2006/relationships/hyperlink" Target="https://www.nemid.nu/dk-da/" TargetMode="External"/><Relationship Id="rId124" Type="http://schemas.openxmlformats.org/officeDocument/2006/relationships/hyperlink" Target="http://statens-it.dk/" TargetMode="External"/><Relationship Id="rId70" Type="http://schemas.openxmlformats.org/officeDocument/2006/relationships/hyperlink" Target="https://en.digst.dk/policy-and-strategy/digital-strategy/" TargetMode="External"/><Relationship Id="rId91" Type="http://schemas.openxmlformats.org/officeDocument/2006/relationships/hyperlink" Target="https://www.retsinformation.dk/Forms/r0710.aspx?id=201319" TargetMode="External"/><Relationship Id="rId145" Type="http://schemas.openxmlformats.org/officeDocument/2006/relationships/hyperlink" Target="https://eng.sdfe.dk/" TargetMode="External"/><Relationship Id="rId166" Type="http://schemas.openxmlformats.org/officeDocument/2006/relationships/hyperlink" Target="https://datafordeler.dk/" TargetMode="External"/><Relationship Id="rId187" Type="http://schemas.openxmlformats.org/officeDocument/2006/relationships/hyperlink" Target="https://datafordeler.dk/" TargetMode="External"/><Relationship Id="rId1" Type="http://schemas.openxmlformats.org/officeDocument/2006/relationships/customXml" Target="../customXml/item1.xml"/><Relationship Id="rId212" Type="http://schemas.openxmlformats.org/officeDocument/2006/relationships/hyperlink" Target="https://europa.eu/youreurope/business/taxation/index_en.htm" TargetMode="External"/><Relationship Id="rId28" Type="http://schemas.openxmlformats.org/officeDocument/2006/relationships/image" Target="media/image11.jpeg"/><Relationship Id="rId49" Type="http://schemas.openxmlformats.org/officeDocument/2006/relationships/hyperlink" Target="https://en.digst.dk/policy-and-strategy/strategy-for-ict-management/" TargetMode="External"/><Relationship Id="rId114" Type="http://schemas.openxmlformats.org/officeDocument/2006/relationships/hyperlink" Target="http://uk.fm.dk" TargetMode="External"/><Relationship Id="rId60" Type="http://schemas.openxmlformats.org/officeDocument/2006/relationships/hyperlink" Target="https://digiplace.sharepoint.com/sites/WE-EUROPEANCOMMISSION-ABCIV-SC442/Shared%20Documents/D04.01%20Digital%20Public%20Administration%20factsheets%20and%20infographics/Country%20factsheets%202021/Denmark/Factsheet/Unfortunately%20only%20in%20Danish%20so%20far;%20https:/fm.dk/nyheder/nyhedsarkiv/2021/marts/nyt-digitaliseringspartnerskab-skal-bringe-danmark-og-danske-virksomheder-ud-af-coronakrisen-og-staerkere-ind-i-fremtiden" TargetMode="External"/><Relationship Id="rId81" Type="http://schemas.openxmlformats.org/officeDocument/2006/relationships/hyperlink" Target="https://www.retsinformation.dk/Forms/r0710.aspx?id=180237" TargetMode="External"/><Relationship Id="rId135" Type="http://schemas.openxmlformats.org/officeDocument/2006/relationships/header" Target="header1.xml"/><Relationship Id="rId156" Type="http://schemas.openxmlformats.org/officeDocument/2006/relationships/hyperlink" Target="http://uk.fm.dk/" TargetMode="External"/><Relationship Id="rId177" Type="http://schemas.openxmlformats.org/officeDocument/2006/relationships/hyperlink" Target="https://virksomhedsguiden.dk/erhvervsfremme/content/" TargetMode="External"/><Relationship Id="rId198" Type="http://schemas.openxmlformats.org/officeDocument/2006/relationships/hyperlink" Target="https://arkitektur.digst.dk/" TargetMode="External"/><Relationship Id="rId202" Type="http://schemas.openxmlformats.org/officeDocument/2006/relationships/hyperlink" Target="https://europa.eu/youreurope/citizens/residence/index_en.htm" TargetMode="External"/><Relationship Id="rId223" Type="http://schemas.openxmlformats.org/officeDocument/2006/relationships/image" Target="media/image29.jpeg"/><Relationship Id="rId18" Type="http://schemas.openxmlformats.org/officeDocument/2006/relationships/image" Target="media/image6.jpeg"/><Relationship Id="rId39" Type="http://schemas.openxmlformats.org/officeDocument/2006/relationships/hyperlink" Target="https://digiplace.sharepoint.com/sites/WE-EUROPEANCOMMISSION-ABCIV-SC442/Shared%20Documents/D04.01%20Digital%20Public%20Administration%20factsheets%20and%20infographics/Country%20factsheets%202021/Denmark/Factsheet/Unfortunately%20only%20in%20Danish%20so%20far;%20https:/fm.dk/nyheder/nyhedsarkiv/2021/marts/nyt-digitaliseringspartnerskab-skal-bringe-danmark-og-danske-virksomheder-ud-af-coronakrisen-og-staerkere-ind-i-fremtiden/" TargetMode="External"/><Relationship Id="rId50" Type="http://schemas.openxmlformats.org/officeDocument/2006/relationships/hyperlink" Target="https://ec.europa.eu/isa2/sites/isa/files/eif_brochure_final.pdf" TargetMode="External"/><Relationship Id="rId104" Type="http://schemas.openxmlformats.org/officeDocument/2006/relationships/hyperlink" Target="https://eur-lex.europa.eu/legal-content/FR/ALL/?uri=CELEX:32000L0031:en:HTML" TargetMode="External"/><Relationship Id="rId125" Type="http://schemas.openxmlformats.org/officeDocument/2006/relationships/image" Target="media/image21.jpg"/><Relationship Id="rId146" Type="http://schemas.openxmlformats.org/officeDocument/2006/relationships/hyperlink" Target="https://gst.dk" TargetMode="External"/><Relationship Id="rId167" Type="http://schemas.openxmlformats.org/officeDocument/2006/relationships/hyperlink" Target="https://lifeindenmark.borger.dk/" TargetMode="External"/><Relationship Id="rId188" Type="http://schemas.openxmlformats.org/officeDocument/2006/relationships/hyperlink" Target="https://www.digitaliser.dk/" TargetMode="External"/><Relationship Id="rId71" Type="http://schemas.openxmlformats.org/officeDocument/2006/relationships/hyperlink" Target="https://www.retsinformation.dk/eli/lta/2018/439" TargetMode="External"/><Relationship Id="rId92" Type="http://schemas.openxmlformats.org/officeDocument/2006/relationships/hyperlink" Target="https://www.retsinformation.dk/eli/lta/2019/1052" TargetMode="External"/><Relationship Id="rId213" Type="http://schemas.openxmlformats.org/officeDocument/2006/relationships/hyperlink" Target="https://europa.eu/youreurope/citizens/travel/index_en.htm" TargetMode="External"/><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hyperlink" Target="https://ec.europa.eu/digital-single-market/en/news/egovernment-benchmark-2019-trust-government-increasingly-important-people" TargetMode="External"/><Relationship Id="rId115" Type="http://schemas.openxmlformats.org/officeDocument/2006/relationships/hyperlink" Target="https://en.digst.dk/" TargetMode="External"/><Relationship Id="rId136" Type="http://schemas.openxmlformats.org/officeDocument/2006/relationships/header" Target="header2.xml"/><Relationship Id="rId157" Type="http://schemas.openxmlformats.org/officeDocument/2006/relationships/hyperlink" Target="https://english.sim.dk/responsibilities-of-the-ministry/governance-of-municipalities-and-regions/about-municipalities-and-regions/" TargetMode="External"/><Relationship Id="rId178" Type="http://schemas.openxmlformats.org/officeDocument/2006/relationships/hyperlink" Target="http://www.nemhandel.dk/" TargetMode="External"/><Relationship Id="rId61" Type="http://schemas.openxmlformats.org/officeDocument/2006/relationships/hyperlink" Target="file:///C:/Users/B017912/Downloads/Strategy-for-Denmarks-Tech-Diplomacy-2021-2023.pdf" TargetMode="External"/><Relationship Id="rId82" Type="http://schemas.openxmlformats.org/officeDocument/2006/relationships/hyperlink" Target="https://en.digst.dk/data-and-it-architecture/basic-data/" TargetMode="External"/><Relationship Id="rId199" Type="http://schemas.openxmlformats.org/officeDocument/2006/relationships/hyperlink" Target="mailto:isa2@ec.europa.eu" TargetMode="External"/><Relationship Id="rId203" Type="http://schemas.openxmlformats.org/officeDocument/2006/relationships/hyperlink" Target="https://sikkerdigital.dk/" TargetMode="External"/><Relationship Id="rId19" Type="http://schemas.openxmlformats.org/officeDocument/2006/relationships/hyperlink" Target="https://europa.eu/youreurope/business/product-requirements/index_en.htm?dataset=isoc_bde15ei&amp;lang=en" TargetMode="External"/><Relationship Id="rId224" Type="http://schemas.openxmlformats.org/officeDocument/2006/relationships/hyperlink" Target="https://www.linkedin.com/in/interoperableeurope/" TargetMode="External"/><Relationship Id="rId30" Type="http://schemas.openxmlformats.org/officeDocument/2006/relationships/hyperlink" Target="https://www.kfst.dk/media/54435/the-public-procurement-act.pdf" TargetMode="External"/><Relationship Id="rId105" Type="http://schemas.openxmlformats.org/officeDocument/2006/relationships/hyperlink" Target="http://eur-lex.europa.eu/legal-content/EN/TXT/HTML/" TargetMode="External"/><Relationship Id="rId126" Type="http://schemas.openxmlformats.org/officeDocument/2006/relationships/hyperlink" Target="mailto:direktionssekretariat@statens-it.dk" TargetMode="External"/><Relationship Id="rId147" Type="http://schemas.openxmlformats.org/officeDocument/2006/relationships/hyperlink" Target="https://erhvervsstyrelsen.dk/" TargetMode="External"/><Relationship Id="rId168" Type="http://schemas.openxmlformats.org/officeDocument/2006/relationships/hyperlink" Target="https://digiplace.sharepoint.com/sites/WE-EUROPEANCOMMISSION-ABCIV-SC442/Shared%20Documents/D04.01%20Digital%20Public%20Administration%20factsheets%20and%20infographics/Country%20factsheets%202021/Denmark/Factsheet/-%09www.borger.dk/flytteguide" TargetMode="External"/><Relationship Id="rId51" Type="http://schemas.openxmlformats.org/officeDocument/2006/relationships/hyperlink" Target="https://www.linkedin.com/in/isa2programme" TargetMode="External"/><Relationship Id="rId72" Type="http://schemas.openxmlformats.org/officeDocument/2006/relationships/hyperlink" Target="https://arkitektur.digst.dk/" TargetMode="External"/><Relationship Id="rId93" Type="http://schemas.openxmlformats.org/officeDocument/2006/relationships/hyperlink" Target="https://www.retsinformation.dk/eli/lta/2018/899?id=208715" TargetMode="External"/><Relationship Id="rId189" Type="http://schemas.openxmlformats.org/officeDocument/2006/relationships/hyperlink" Target="http://www.udbudsportalen.dk/"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5F48C0-C866-423A-B2E5-EB05185E265F}"/>
</file>

<file path=customXml/itemProps2.xml><?xml version="1.0" encoding="utf-8"?>
<ds:datastoreItem xmlns:ds="http://schemas.openxmlformats.org/officeDocument/2006/customXml" ds:itemID="{C361211B-51DE-0645-99A4-5DA43322639F}">
  <ds:schemaRefs>
    <ds:schemaRef ds:uri="http://schemas.openxmlformats.org/officeDocument/2006/bibliography"/>
  </ds:schemaRefs>
</ds:datastoreItem>
</file>

<file path=customXml/itemProps3.xml><?xml version="1.0" encoding="utf-8"?>
<ds:datastoreItem xmlns:ds="http://schemas.openxmlformats.org/officeDocument/2006/customXml" ds:itemID="{67596775-C8DF-4F29-A314-D4F68A973599}">
  <ds:schemaRefs>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http://purl.org/dc/elements/1.1/"/>
    <ds:schemaRef ds:uri="http://purl.org/dc/terms/"/>
    <ds:schemaRef ds:uri="e0ece55d-76c7-482a-878f-ff6c0928ded1"/>
    <ds:schemaRef ds:uri="2e5c234f-909d-4ce6-92b2-c6e4fbf91ab0"/>
    <ds:schemaRef ds:uri="http://www.w3.org/XML/1998/namespace"/>
    <ds:schemaRef ds:uri="http://purl.org/dc/dcmitype/"/>
  </ds:schemaRefs>
</ds:datastoreItem>
</file>

<file path=customXml/itemProps4.xml><?xml version="1.0" encoding="utf-8"?>
<ds:datastoreItem xmlns:ds="http://schemas.openxmlformats.org/officeDocument/2006/customXml" ds:itemID="{348B9BD1-5A22-408D-842D-7938E1141C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14709</Words>
  <Characters>83847</Characters>
  <Application>Microsoft Office Word</Application>
  <DocSecurity>0</DocSecurity>
  <Lines>698</Lines>
  <Paragraphs>196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98360</CharactersWithSpaces>
  <SharedDoc>false</SharedDoc>
  <HLinks>
    <vt:vector size="1212" baseType="variant">
      <vt:variant>
        <vt:i4>5242950</vt:i4>
      </vt:variant>
      <vt:variant>
        <vt:i4>627</vt:i4>
      </vt:variant>
      <vt:variant>
        <vt:i4>0</vt:i4>
      </vt:variant>
      <vt:variant>
        <vt:i4>5</vt:i4>
      </vt:variant>
      <vt:variant>
        <vt:lpwstr>https://www.linkedin.com/in/isa2programme</vt:lpwstr>
      </vt:variant>
      <vt:variant>
        <vt:lpwstr/>
      </vt:variant>
      <vt:variant>
        <vt:i4>852092</vt:i4>
      </vt:variant>
      <vt:variant>
        <vt:i4>624</vt:i4>
      </vt:variant>
      <vt:variant>
        <vt:i4>0</vt:i4>
      </vt:variant>
      <vt:variant>
        <vt:i4>5</vt:i4>
      </vt:variant>
      <vt:variant>
        <vt:lpwstr>https://twitter.com/Joinup_eu</vt:lpwstr>
      </vt:variant>
      <vt:variant>
        <vt:lpwstr/>
      </vt:variant>
      <vt:variant>
        <vt:i4>6553628</vt:i4>
      </vt:variant>
      <vt:variant>
        <vt:i4>621</vt:i4>
      </vt:variant>
      <vt:variant>
        <vt:i4>0</vt:i4>
      </vt:variant>
      <vt:variant>
        <vt:i4>5</vt:i4>
      </vt:variant>
      <vt:variant>
        <vt:lpwstr>https://twitter.com/EU_ISA2</vt:lpwstr>
      </vt:variant>
      <vt:variant>
        <vt:lpwstr/>
      </vt:variant>
      <vt:variant>
        <vt:i4>7667806</vt:i4>
      </vt:variant>
      <vt:variant>
        <vt:i4>618</vt:i4>
      </vt:variant>
      <vt:variant>
        <vt:i4>0</vt:i4>
      </vt:variant>
      <vt:variant>
        <vt:i4>5</vt:i4>
      </vt:variant>
      <vt:variant>
        <vt:lpwstr>mailto:isa2@ec.europa.eu</vt:lpwstr>
      </vt:variant>
      <vt:variant>
        <vt:lpwstr/>
      </vt:variant>
      <vt:variant>
        <vt:i4>393249</vt:i4>
      </vt:variant>
      <vt:variant>
        <vt:i4>615</vt:i4>
      </vt:variant>
      <vt:variant>
        <vt:i4>0</vt:i4>
      </vt:variant>
      <vt:variant>
        <vt:i4>5</vt:i4>
      </vt:variant>
      <vt:variant>
        <vt:lpwstr>https://ec.europa.eu/isa2/home_en</vt:lpwstr>
      </vt:variant>
      <vt:variant>
        <vt:lpwstr/>
      </vt:variant>
      <vt:variant>
        <vt:i4>5767196</vt:i4>
      </vt:variant>
      <vt:variant>
        <vt:i4>612</vt:i4>
      </vt:variant>
      <vt:variant>
        <vt:i4>0</vt:i4>
      </vt:variant>
      <vt:variant>
        <vt:i4>5</vt:i4>
      </vt:variant>
      <vt:variant>
        <vt:lpwstr>https://lu.wavestone.com/en/</vt:lpwstr>
      </vt:variant>
      <vt:variant>
        <vt:lpwstr/>
      </vt:variant>
      <vt:variant>
        <vt:i4>589940</vt:i4>
      </vt:variant>
      <vt:variant>
        <vt:i4>609</vt:i4>
      </vt:variant>
      <vt:variant>
        <vt:i4>0</vt:i4>
      </vt:variant>
      <vt:variant>
        <vt:i4>5</vt:i4>
      </vt:variant>
      <vt:variant>
        <vt:lpwstr>https://europa.eu/youreurope/business/dealing-with-customers/index_en.htm</vt:lpwstr>
      </vt:variant>
      <vt:variant>
        <vt:lpwstr/>
      </vt:variant>
      <vt:variant>
        <vt:i4>4718717</vt:i4>
      </vt:variant>
      <vt:variant>
        <vt:i4>606</vt:i4>
      </vt:variant>
      <vt:variant>
        <vt:i4>0</vt:i4>
      </vt:variant>
      <vt:variant>
        <vt:i4>5</vt:i4>
      </vt:variant>
      <vt:variant>
        <vt:lpwstr>https://europa.eu/youreurope/business/finance-funding/index_en.htm</vt:lpwstr>
      </vt:variant>
      <vt:variant>
        <vt:lpwstr/>
      </vt:variant>
      <vt:variant>
        <vt:i4>6357071</vt:i4>
      </vt:variant>
      <vt:variant>
        <vt:i4>603</vt:i4>
      </vt:variant>
      <vt:variant>
        <vt:i4>0</vt:i4>
      </vt:variant>
      <vt:variant>
        <vt:i4>5</vt:i4>
      </vt:variant>
      <vt:variant>
        <vt:lpwstr>https://europa.eu/youreurope/business/product-requirements/index_en.htm</vt:lpwstr>
      </vt:variant>
      <vt:variant>
        <vt:lpwstr/>
      </vt:variant>
      <vt:variant>
        <vt:i4>5570679</vt:i4>
      </vt:variant>
      <vt:variant>
        <vt:i4>600</vt:i4>
      </vt:variant>
      <vt:variant>
        <vt:i4>0</vt:i4>
      </vt:variant>
      <vt:variant>
        <vt:i4>5</vt:i4>
      </vt:variant>
      <vt:variant>
        <vt:lpwstr>https://europa.eu/youreurope/business/human-resources/index_en.htm</vt:lpwstr>
      </vt:variant>
      <vt:variant>
        <vt:lpwstr/>
      </vt:variant>
      <vt:variant>
        <vt:i4>3145816</vt:i4>
      </vt:variant>
      <vt:variant>
        <vt:i4>597</vt:i4>
      </vt:variant>
      <vt:variant>
        <vt:i4>0</vt:i4>
      </vt:variant>
      <vt:variant>
        <vt:i4>5</vt:i4>
      </vt:variant>
      <vt:variant>
        <vt:lpwstr>https://europa.eu/youreurope/business/selling-in-eu/index_en.htm</vt:lpwstr>
      </vt:variant>
      <vt:variant>
        <vt:lpwstr/>
      </vt:variant>
      <vt:variant>
        <vt:i4>2883672</vt:i4>
      </vt:variant>
      <vt:variant>
        <vt:i4>594</vt:i4>
      </vt:variant>
      <vt:variant>
        <vt:i4>0</vt:i4>
      </vt:variant>
      <vt:variant>
        <vt:i4>5</vt:i4>
      </vt:variant>
      <vt:variant>
        <vt:lpwstr>https://europa.eu/youreurope/business/taxation/index_en.htm</vt:lpwstr>
      </vt:variant>
      <vt:variant>
        <vt:lpwstr/>
      </vt:variant>
      <vt:variant>
        <vt:i4>7929937</vt:i4>
      </vt:variant>
      <vt:variant>
        <vt:i4>591</vt:i4>
      </vt:variant>
      <vt:variant>
        <vt:i4>0</vt:i4>
      </vt:variant>
      <vt:variant>
        <vt:i4>5</vt:i4>
      </vt:variant>
      <vt:variant>
        <vt:lpwstr>https://europa.eu/youreurope/business/running-business/index_en.htm</vt:lpwstr>
      </vt:variant>
      <vt:variant>
        <vt:lpwstr/>
      </vt:variant>
      <vt:variant>
        <vt:i4>8192010</vt:i4>
      </vt:variant>
      <vt:variant>
        <vt:i4>588</vt:i4>
      </vt:variant>
      <vt:variant>
        <vt:i4>0</vt:i4>
      </vt:variant>
      <vt:variant>
        <vt:i4>5</vt:i4>
      </vt:variant>
      <vt:variant>
        <vt:lpwstr>https://europa.eu/youreurope/citizens/consumers/index_en.htm</vt:lpwstr>
      </vt:variant>
      <vt:variant>
        <vt:lpwstr/>
      </vt:variant>
      <vt:variant>
        <vt:i4>5570612</vt:i4>
      </vt:variant>
      <vt:variant>
        <vt:i4>585</vt:i4>
      </vt:variant>
      <vt:variant>
        <vt:i4>0</vt:i4>
      </vt:variant>
      <vt:variant>
        <vt:i4>5</vt:i4>
      </vt:variant>
      <vt:variant>
        <vt:lpwstr>https://europa.eu/youreurope/citizens/family/index_en.htm</vt:lpwstr>
      </vt:variant>
      <vt:variant>
        <vt:lpwstr/>
      </vt:variant>
      <vt:variant>
        <vt:i4>4522030</vt:i4>
      </vt:variant>
      <vt:variant>
        <vt:i4>582</vt:i4>
      </vt:variant>
      <vt:variant>
        <vt:i4>0</vt:i4>
      </vt:variant>
      <vt:variant>
        <vt:i4>5</vt:i4>
      </vt:variant>
      <vt:variant>
        <vt:lpwstr>https://europa.eu/youreurope/citizens/health/index_en.htm</vt:lpwstr>
      </vt:variant>
      <vt:variant>
        <vt:lpwstr/>
      </vt:variant>
      <vt:variant>
        <vt:i4>6422546</vt:i4>
      </vt:variant>
      <vt:variant>
        <vt:i4>579</vt:i4>
      </vt:variant>
      <vt:variant>
        <vt:i4>0</vt:i4>
      </vt:variant>
      <vt:variant>
        <vt:i4>5</vt:i4>
      </vt:variant>
      <vt:variant>
        <vt:lpwstr>https://europa.eu/youreurope/citizens/education/index_en.htm</vt:lpwstr>
      </vt:variant>
      <vt:variant>
        <vt:lpwstr/>
      </vt:variant>
      <vt:variant>
        <vt:i4>7602186</vt:i4>
      </vt:variant>
      <vt:variant>
        <vt:i4>576</vt:i4>
      </vt:variant>
      <vt:variant>
        <vt:i4>0</vt:i4>
      </vt:variant>
      <vt:variant>
        <vt:i4>5</vt:i4>
      </vt:variant>
      <vt:variant>
        <vt:lpwstr>https://europa.eu/youreurope/citizens/residence/index_en.htm</vt:lpwstr>
      </vt:variant>
      <vt:variant>
        <vt:lpwstr/>
      </vt:variant>
      <vt:variant>
        <vt:i4>3604555</vt:i4>
      </vt:variant>
      <vt:variant>
        <vt:i4>573</vt:i4>
      </vt:variant>
      <vt:variant>
        <vt:i4>0</vt:i4>
      </vt:variant>
      <vt:variant>
        <vt:i4>5</vt:i4>
      </vt:variant>
      <vt:variant>
        <vt:lpwstr>https://europa.eu/youreurope/citizens/vehicles/index_en.htm</vt:lpwstr>
      </vt:variant>
      <vt:variant>
        <vt:lpwstr/>
      </vt:variant>
      <vt:variant>
        <vt:i4>2097238</vt:i4>
      </vt:variant>
      <vt:variant>
        <vt:i4>570</vt:i4>
      </vt:variant>
      <vt:variant>
        <vt:i4>0</vt:i4>
      </vt:variant>
      <vt:variant>
        <vt:i4>5</vt:i4>
      </vt:variant>
      <vt:variant>
        <vt:lpwstr>https://europa.eu/youreurope/citizens/work/index_en.htm</vt:lpwstr>
      </vt:variant>
      <vt:variant>
        <vt:lpwstr/>
      </vt:variant>
      <vt:variant>
        <vt:i4>4980771</vt:i4>
      </vt:variant>
      <vt:variant>
        <vt:i4>567</vt:i4>
      </vt:variant>
      <vt:variant>
        <vt:i4>0</vt:i4>
      </vt:variant>
      <vt:variant>
        <vt:i4>5</vt:i4>
      </vt:variant>
      <vt:variant>
        <vt:lpwstr>https://europa.eu/youreurope/citizens/travel/index_en.htm</vt:lpwstr>
      </vt:variant>
      <vt:variant>
        <vt:lpwstr/>
      </vt:variant>
      <vt:variant>
        <vt:i4>5308516</vt:i4>
      </vt:variant>
      <vt:variant>
        <vt:i4>564</vt:i4>
      </vt:variant>
      <vt:variant>
        <vt:i4>0</vt:i4>
      </vt:variant>
      <vt:variant>
        <vt:i4>5</vt:i4>
      </vt:variant>
      <vt:variant>
        <vt:lpwstr>https://europa.eu/youreurope/citizens/index_en.htm</vt:lpwstr>
      </vt:variant>
      <vt:variant>
        <vt:lpwstr/>
      </vt:variant>
      <vt:variant>
        <vt:i4>5177345</vt:i4>
      </vt:variant>
      <vt:variant>
        <vt:i4>561</vt:i4>
      </vt:variant>
      <vt:variant>
        <vt:i4>0</vt:i4>
      </vt:variant>
      <vt:variant>
        <vt:i4>5</vt:i4>
      </vt:variant>
      <vt:variant>
        <vt:lpwstr>https://datafordeler.dk/</vt:lpwstr>
      </vt:variant>
      <vt:variant>
        <vt:lpwstr/>
      </vt:variant>
      <vt:variant>
        <vt:i4>4390996</vt:i4>
      </vt:variant>
      <vt:variant>
        <vt:i4>558</vt:i4>
      </vt:variant>
      <vt:variant>
        <vt:i4>0</vt:i4>
      </vt:variant>
      <vt:variant>
        <vt:i4>5</vt:i4>
      </vt:variant>
      <vt:variant>
        <vt:lpwstr>https://en.digst.dk/</vt:lpwstr>
      </vt:variant>
      <vt:variant>
        <vt:lpwstr/>
      </vt:variant>
      <vt:variant>
        <vt:i4>5046341</vt:i4>
      </vt:variant>
      <vt:variant>
        <vt:i4>555</vt:i4>
      </vt:variant>
      <vt:variant>
        <vt:i4>0</vt:i4>
      </vt:variant>
      <vt:variant>
        <vt:i4>5</vt:i4>
      </vt:variant>
      <vt:variant>
        <vt:lpwstr>https://arkitektur.digst.dk/raadgivning/introduktionspakker/introduktion-til-datasaetkatalog</vt:lpwstr>
      </vt:variant>
      <vt:variant>
        <vt:lpwstr/>
      </vt:variant>
      <vt:variant>
        <vt:i4>6291518</vt:i4>
      </vt:variant>
      <vt:variant>
        <vt:i4>552</vt:i4>
      </vt:variant>
      <vt:variant>
        <vt:i4>0</vt:i4>
      </vt:variant>
      <vt:variant>
        <vt:i4>5</vt:i4>
      </vt:variant>
      <vt:variant>
        <vt:lpwstr>https://www.digitaliser.dk/</vt:lpwstr>
      </vt:variant>
      <vt:variant>
        <vt:lpwstr/>
      </vt:variant>
      <vt:variant>
        <vt:i4>5570641</vt:i4>
      </vt:variant>
      <vt:variant>
        <vt:i4>549</vt:i4>
      </vt:variant>
      <vt:variant>
        <vt:i4>0</vt:i4>
      </vt:variant>
      <vt:variant>
        <vt:i4>5</vt:i4>
      </vt:variant>
      <vt:variant>
        <vt:lpwstr>https://arkitektur.digst.dk/</vt:lpwstr>
      </vt:variant>
      <vt:variant>
        <vt:lpwstr/>
      </vt:variant>
      <vt:variant>
        <vt:i4>8061035</vt:i4>
      </vt:variant>
      <vt:variant>
        <vt:i4>546</vt:i4>
      </vt:variant>
      <vt:variant>
        <vt:i4>0</vt:i4>
      </vt:variant>
      <vt:variant>
        <vt:i4>5</vt:i4>
      </vt:variant>
      <vt:variant>
        <vt:lpwstr>https://en.digst.dk/digitisation/nemkonto/</vt:lpwstr>
      </vt:variant>
      <vt:variant>
        <vt:lpwstr/>
      </vt:variant>
      <vt:variant>
        <vt:i4>6357008</vt:i4>
      </vt:variant>
      <vt:variant>
        <vt:i4>543</vt:i4>
      </vt:variant>
      <vt:variant>
        <vt:i4>0</vt:i4>
      </vt:variant>
      <vt:variant>
        <vt:i4>5</vt:i4>
      </vt:variant>
      <vt:variant>
        <vt:lpwstr>https://indberet.virk.dk/myndigheder/stat/ERST/NemHandel_Fakturablanket</vt:lpwstr>
      </vt:variant>
      <vt:variant>
        <vt:lpwstr/>
      </vt:variant>
      <vt:variant>
        <vt:i4>7340147</vt:i4>
      </vt:variant>
      <vt:variant>
        <vt:i4>540</vt:i4>
      </vt:variant>
      <vt:variant>
        <vt:i4>0</vt:i4>
      </vt:variant>
      <vt:variant>
        <vt:i4>5</vt:i4>
      </vt:variant>
      <vt:variant>
        <vt:lpwstr>https://eur-lex.europa.eu/legal-content/EN/TXT/?uri=CELEX%3A32014L0055</vt:lpwstr>
      </vt:variant>
      <vt:variant>
        <vt:lpwstr/>
      </vt:variant>
      <vt:variant>
        <vt:i4>1900562</vt:i4>
      </vt:variant>
      <vt:variant>
        <vt:i4>537</vt:i4>
      </vt:variant>
      <vt:variant>
        <vt:i4>0</vt:i4>
      </vt:variant>
      <vt:variant>
        <vt:i4>5</vt:i4>
      </vt:variant>
      <vt:variant>
        <vt:lpwstr>http://www.netindkob.dk/</vt:lpwstr>
      </vt:variant>
      <vt:variant>
        <vt:lpwstr/>
      </vt:variant>
      <vt:variant>
        <vt:i4>7995518</vt:i4>
      </vt:variant>
      <vt:variant>
        <vt:i4>534</vt:i4>
      </vt:variant>
      <vt:variant>
        <vt:i4>0</vt:i4>
      </vt:variant>
      <vt:variant>
        <vt:i4>5</vt:i4>
      </vt:variant>
      <vt:variant>
        <vt:lpwstr>http://www.ski.dk/</vt:lpwstr>
      </vt:variant>
      <vt:variant>
        <vt:lpwstr/>
      </vt:variant>
      <vt:variant>
        <vt:i4>1769551</vt:i4>
      </vt:variant>
      <vt:variant>
        <vt:i4>531</vt:i4>
      </vt:variant>
      <vt:variant>
        <vt:i4>0</vt:i4>
      </vt:variant>
      <vt:variant>
        <vt:i4>5</vt:i4>
      </vt:variant>
      <vt:variant>
        <vt:lpwstr>http://www.udbudsportalen.dk/</vt:lpwstr>
      </vt:variant>
      <vt:variant>
        <vt:lpwstr/>
      </vt:variant>
      <vt:variant>
        <vt:i4>3473517</vt:i4>
      </vt:variant>
      <vt:variant>
        <vt:i4>528</vt:i4>
      </vt:variant>
      <vt:variant>
        <vt:i4>0</vt:i4>
      </vt:variant>
      <vt:variant>
        <vt:i4>5</vt:i4>
      </vt:variant>
      <vt:variant>
        <vt:lpwstr>https://politi.dk/</vt:lpwstr>
      </vt:variant>
      <vt:variant>
        <vt:lpwstr/>
      </vt:variant>
      <vt:variant>
        <vt:i4>6488163</vt:i4>
      </vt:variant>
      <vt:variant>
        <vt:i4>525</vt:i4>
      </vt:variant>
      <vt:variant>
        <vt:i4>0</vt:i4>
      </vt:variant>
      <vt:variant>
        <vt:i4>5</vt:i4>
      </vt:variant>
      <vt:variant>
        <vt:lpwstr>https://en.digst.dk/digitisation/nemlog-in/</vt:lpwstr>
      </vt:variant>
      <vt:variant>
        <vt:lpwstr/>
      </vt:variant>
      <vt:variant>
        <vt:i4>983063</vt:i4>
      </vt:variant>
      <vt:variant>
        <vt:i4>522</vt:i4>
      </vt:variant>
      <vt:variant>
        <vt:i4>0</vt:i4>
      </vt:variant>
      <vt:variant>
        <vt:i4>5</vt:i4>
      </vt:variant>
      <vt:variant>
        <vt:lpwstr>http://www.blind.dk/</vt:lpwstr>
      </vt:variant>
      <vt:variant>
        <vt:lpwstr/>
      </vt:variant>
      <vt:variant>
        <vt:i4>4325385</vt:i4>
      </vt:variant>
      <vt:variant>
        <vt:i4>519</vt:i4>
      </vt:variant>
      <vt:variant>
        <vt:i4>0</vt:i4>
      </vt:variant>
      <vt:variant>
        <vt:i4>5</vt:i4>
      </vt:variant>
      <vt:variant>
        <vt:lpwstr>https://indberet.virk.dk/digital-post</vt:lpwstr>
      </vt:variant>
      <vt:variant>
        <vt:lpwstr/>
      </vt:variant>
      <vt:variant>
        <vt:i4>5898245</vt:i4>
      </vt:variant>
      <vt:variant>
        <vt:i4>516</vt:i4>
      </vt:variant>
      <vt:variant>
        <vt:i4>0</vt:i4>
      </vt:variant>
      <vt:variant>
        <vt:i4>5</vt:i4>
      </vt:variant>
      <vt:variant>
        <vt:lpwstr>https://indberet.virk.dk/</vt:lpwstr>
      </vt:variant>
      <vt:variant>
        <vt:lpwstr/>
      </vt:variant>
      <vt:variant>
        <vt:i4>3604585</vt:i4>
      </vt:variant>
      <vt:variant>
        <vt:i4>513</vt:i4>
      </vt:variant>
      <vt:variant>
        <vt:i4>0</vt:i4>
      </vt:variant>
      <vt:variant>
        <vt:i4>5</vt:i4>
      </vt:variant>
      <vt:variant>
        <vt:lpwstr>https://www.nemid.nu/dk-da/</vt:lpwstr>
      </vt:variant>
      <vt:variant>
        <vt:lpwstr/>
      </vt:variant>
      <vt:variant>
        <vt:i4>7733354</vt:i4>
      </vt:variant>
      <vt:variant>
        <vt:i4>510</vt:i4>
      </vt:variant>
      <vt:variant>
        <vt:i4>0</vt:i4>
      </vt:variant>
      <vt:variant>
        <vt:i4>5</vt:i4>
      </vt:variant>
      <vt:variant>
        <vt:lpwstr>https://digst.dk/it-loesninger/eid-gateway/</vt:lpwstr>
      </vt:variant>
      <vt:variant>
        <vt:lpwstr/>
      </vt:variant>
      <vt:variant>
        <vt:i4>4653142</vt:i4>
      </vt:variant>
      <vt:variant>
        <vt:i4>507</vt:i4>
      </vt:variant>
      <vt:variant>
        <vt:i4>0</vt:i4>
      </vt:variant>
      <vt:variant>
        <vt:i4>5</vt:i4>
      </vt:variant>
      <vt:variant>
        <vt:lpwstr>https://arkitektur.digst.dk/rammearkitektur/datastandarder/dcat-ap-dk</vt:lpwstr>
      </vt:variant>
      <vt:variant>
        <vt:lpwstr/>
      </vt:variant>
      <vt:variant>
        <vt:i4>6553716</vt:i4>
      </vt:variant>
      <vt:variant>
        <vt:i4>504</vt:i4>
      </vt:variant>
      <vt:variant>
        <vt:i4>0</vt:i4>
      </vt:variant>
      <vt:variant>
        <vt:i4>5</vt:i4>
      </vt:variant>
      <vt:variant>
        <vt:lpwstr>https://arkitektur.digst.dk/metoder/retningslinjer-webservices</vt:lpwstr>
      </vt:variant>
      <vt:variant>
        <vt:lpwstr/>
      </vt:variant>
      <vt:variant>
        <vt:i4>4522053</vt:i4>
      </vt:variant>
      <vt:variant>
        <vt:i4>501</vt:i4>
      </vt:variant>
      <vt:variant>
        <vt:i4>0</vt:i4>
      </vt:variant>
      <vt:variant>
        <vt:i4>5</vt:i4>
      </vt:variant>
      <vt:variant>
        <vt:lpwstr>https://arkitektur.digst.dk/metoder/regler-begrebs-og-datamodellering</vt:lpwstr>
      </vt:variant>
      <vt:variant>
        <vt:lpwstr/>
      </vt:variant>
      <vt:variant>
        <vt:i4>5374044</vt:i4>
      </vt:variant>
      <vt:variant>
        <vt:i4>498</vt:i4>
      </vt:variant>
      <vt:variant>
        <vt:i4>0</vt:i4>
      </vt:variant>
      <vt:variant>
        <vt:i4>5</vt:i4>
      </vt:variant>
      <vt:variant>
        <vt:lpwstr>https://en.digst.dk/data-and-it-architecture/basic-data/</vt:lpwstr>
      </vt:variant>
      <vt:variant>
        <vt:lpwstr/>
      </vt:variant>
      <vt:variant>
        <vt:i4>4456473</vt:i4>
      </vt:variant>
      <vt:variant>
        <vt:i4>495</vt:i4>
      </vt:variant>
      <vt:variant>
        <vt:i4>0</vt:i4>
      </vt:variant>
      <vt:variant>
        <vt:i4>5</vt:i4>
      </vt:variant>
      <vt:variant>
        <vt:lpwstr>https://www.borger.dk/internet-og-sikkerhed/Digital-Post/Post</vt:lpwstr>
      </vt:variant>
      <vt:variant>
        <vt:lpwstr/>
      </vt:variant>
      <vt:variant>
        <vt:i4>786461</vt:i4>
      </vt:variant>
      <vt:variant>
        <vt:i4>492</vt:i4>
      </vt:variant>
      <vt:variant>
        <vt:i4>0</vt:i4>
      </vt:variant>
      <vt:variant>
        <vt:i4>5</vt:i4>
      </vt:variant>
      <vt:variant>
        <vt:lpwstr>https://www.nemkonto.dk/</vt:lpwstr>
      </vt:variant>
      <vt:variant>
        <vt:lpwstr/>
      </vt:variant>
      <vt:variant>
        <vt:i4>655379</vt:i4>
      </vt:variant>
      <vt:variant>
        <vt:i4>489</vt:i4>
      </vt:variant>
      <vt:variant>
        <vt:i4>0</vt:i4>
      </vt:variant>
      <vt:variant>
        <vt:i4>5</vt:i4>
      </vt:variant>
      <vt:variant>
        <vt:lpwstr>http://www.nemhandel.dk/</vt:lpwstr>
      </vt:variant>
      <vt:variant>
        <vt:lpwstr/>
      </vt:variant>
      <vt:variant>
        <vt:i4>7929968</vt:i4>
      </vt:variant>
      <vt:variant>
        <vt:i4>486</vt:i4>
      </vt:variant>
      <vt:variant>
        <vt:i4>0</vt:i4>
      </vt:variant>
      <vt:variant>
        <vt:i4>5</vt:i4>
      </vt:variant>
      <vt:variant>
        <vt:lpwstr>https://www.borger.dk/</vt:lpwstr>
      </vt:variant>
      <vt:variant>
        <vt:lpwstr/>
      </vt:variant>
      <vt:variant>
        <vt:i4>2162800</vt:i4>
      </vt:variant>
      <vt:variant>
        <vt:i4>483</vt:i4>
      </vt:variant>
      <vt:variant>
        <vt:i4>0</vt:i4>
      </vt:variant>
      <vt:variant>
        <vt:i4>5</vt:i4>
      </vt:variant>
      <vt:variant>
        <vt:lpwstr>https://www.borger.dk/Om-borger-dk/Saadan-bruger-du-borgerdk/NemID</vt:lpwstr>
      </vt:variant>
      <vt:variant>
        <vt:lpwstr/>
      </vt:variant>
      <vt:variant>
        <vt:i4>3538981</vt:i4>
      </vt:variant>
      <vt:variant>
        <vt:i4>480</vt:i4>
      </vt:variant>
      <vt:variant>
        <vt:i4>0</vt:i4>
      </vt:variant>
      <vt:variant>
        <vt:i4>5</vt:i4>
      </vt:variant>
      <vt:variant>
        <vt:lpwstr>https://www.digst.dk/It-loesninger/NemLogin</vt:lpwstr>
      </vt:variant>
      <vt:variant>
        <vt:lpwstr/>
      </vt:variant>
      <vt:variant>
        <vt:i4>7143521</vt:i4>
      </vt:variant>
      <vt:variant>
        <vt:i4>477</vt:i4>
      </vt:variant>
      <vt:variant>
        <vt:i4>0</vt:i4>
      </vt:variant>
      <vt:variant>
        <vt:i4>5</vt:i4>
      </vt:variant>
      <vt:variant>
        <vt:lpwstr>https://www.digitaliser.dk/services</vt:lpwstr>
      </vt:variant>
      <vt:variant>
        <vt:lpwstr/>
      </vt:variant>
      <vt:variant>
        <vt:i4>3014755</vt:i4>
      </vt:variant>
      <vt:variant>
        <vt:i4>474</vt:i4>
      </vt:variant>
      <vt:variant>
        <vt:i4>0</vt:i4>
      </vt:variant>
      <vt:variant>
        <vt:i4>5</vt:i4>
      </vt:variant>
      <vt:variant>
        <vt:lpwstr>https://bbr.dk/forside</vt:lpwstr>
      </vt:variant>
      <vt:variant>
        <vt:lpwstr/>
      </vt:variant>
      <vt:variant>
        <vt:i4>5308427</vt:i4>
      </vt:variant>
      <vt:variant>
        <vt:i4>471</vt:i4>
      </vt:variant>
      <vt:variant>
        <vt:i4>0</vt:i4>
      </vt:variant>
      <vt:variant>
        <vt:i4>5</vt:i4>
      </vt:variant>
      <vt:variant>
        <vt:lpwstr>https://boligejer.dk/english</vt:lpwstr>
      </vt:variant>
      <vt:variant>
        <vt:lpwstr/>
      </vt:variant>
      <vt:variant>
        <vt:i4>8257653</vt:i4>
      </vt:variant>
      <vt:variant>
        <vt:i4>468</vt:i4>
      </vt:variant>
      <vt:variant>
        <vt:i4>0</vt:i4>
      </vt:variant>
      <vt:variant>
        <vt:i4>5</vt:i4>
      </vt:variant>
      <vt:variant>
        <vt:lpwstr>https://danishbusinessauthority.dk/business-denmark</vt:lpwstr>
      </vt:variant>
      <vt:variant>
        <vt:lpwstr/>
      </vt:variant>
      <vt:variant>
        <vt:i4>5963803</vt:i4>
      </vt:variant>
      <vt:variant>
        <vt:i4>465</vt:i4>
      </vt:variant>
      <vt:variant>
        <vt:i4>0</vt:i4>
      </vt:variant>
      <vt:variant>
        <vt:i4>5</vt:i4>
      </vt:variant>
      <vt:variant>
        <vt:lpwstr>https://virksomhedsguiden.dk/erhvervsfremme/content/</vt:lpwstr>
      </vt:variant>
      <vt:variant>
        <vt:lpwstr/>
      </vt:variant>
      <vt:variant>
        <vt:i4>5898245</vt:i4>
      </vt:variant>
      <vt:variant>
        <vt:i4>462</vt:i4>
      </vt:variant>
      <vt:variant>
        <vt:i4>0</vt:i4>
      </vt:variant>
      <vt:variant>
        <vt:i4>5</vt:i4>
      </vt:variant>
      <vt:variant>
        <vt:lpwstr>https://indberet.virk.dk/</vt:lpwstr>
      </vt:variant>
      <vt:variant>
        <vt:lpwstr/>
      </vt:variant>
      <vt:variant>
        <vt:i4>4587592</vt:i4>
      </vt:variant>
      <vt:variant>
        <vt:i4>459</vt:i4>
      </vt:variant>
      <vt:variant>
        <vt:i4>0</vt:i4>
      </vt:variant>
      <vt:variant>
        <vt:i4>5</vt:i4>
      </vt:variant>
      <vt:variant>
        <vt:lpwstr>https://nyidanmark.dk/en-US/minside/</vt:lpwstr>
      </vt:variant>
      <vt:variant>
        <vt:lpwstr/>
      </vt:variant>
      <vt:variant>
        <vt:i4>1441811</vt:i4>
      </vt:variant>
      <vt:variant>
        <vt:i4>456</vt:i4>
      </vt:variant>
      <vt:variant>
        <vt:i4>0</vt:i4>
      </vt:variant>
      <vt:variant>
        <vt:i4>5</vt:i4>
      </vt:variant>
      <vt:variant>
        <vt:lpwstr>https://lifeindenmark.borger.dk/</vt:lpwstr>
      </vt:variant>
      <vt:variant>
        <vt:lpwstr/>
      </vt:variant>
      <vt:variant>
        <vt:i4>1769550</vt:i4>
      </vt:variant>
      <vt:variant>
        <vt:i4>453</vt:i4>
      </vt:variant>
      <vt:variant>
        <vt:i4>0</vt:i4>
      </vt:variant>
      <vt:variant>
        <vt:i4>5</vt:i4>
      </vt:variant>
      <vt:variant>
        <vt:lpwstr>http://www.borger.dk/</vt:lpwstr>
      </vt:variant>
      <vt:variant>
        <vt:lpwstr/>
      </vt:variant>
      <vt:variant>
        <vt:i4>1966169</vt:i4>
      </vt:variant>
      <vt:variant>
        <vt:i4>450</vt:i4>
      </vt:variant>
      <vt:variant>
        <vt:i4>0</vt:i4>
      </vt:variant>
      <vt:variant>
        <vt:i4>5</vt:i4>
      </vt:variant>
      <vt:variant>
        <vt:lpwstr>https://arkitektur.digst.dk/sites/default/files/white_paper_on_a_common_public-sector_digital_architecture_pdfa.pdf</vt:lpwstr>
      </vt:variant>
      <vt:variant>
        <vt:lpwstr/>
      </vt:variant>
      <vt:variant>
        <vt:i4>7929968</vt:i4>
      </vt:variant>
      <vt:variant>
        <vt:i4>447</vt:i4>
      </vt:variant>
      <vt:variant>
        <vt:i4>0</vt:i4>
      </vt:variant>
      <vt:variant>
        <vt:i4>5</vt:i4>
      </vt:variant>
      <vt:variant>
        <vt:lpwstr>https://www.borger.dk/</vt:lpwstr>
      </vt:variant>
      <vt:variant>
        <vt:lpwstr/>
      </vt:variant>
      <vt:variant>
        <vt:i4>5177345</vt:i4>
      </vt:variant>
      <vt:variant>
        <vt:i4>444</vt:i4>
      </vt:variant>
      <vt:variant>
        <vt:i4>0</vt:i4>
      </vt:variant>
      <vt:variant>
        <vt:i4>5</vt:i4>
      </vt:variant>
      <vt:variant>
        <vt:lpwstr>https://datafordeler.dk/</vt:lpwstr>
      </vt:variant>
      <vt:variant>
        <vt:lpwstr/>
      </vt:variant>
      <vt:variant>
        <vt:i4>7929962</vt:i4>
      </vt:variant>
      <vt:variant>
        <vt:i4>441</vt:i4>
      </vt:variant>
      <vt:variant>
        <vt:i4>0</vt:i4>
      </vt:variant>
      <vt:variant>
        <vt:i4>5</vt:i4>
      </vt:variant>
      <vt:variant>
        <vt:lpwstr>http://www.datatilsynet.dk/english/</vt:lpwstr>
      </vt:variant>
      <vt:variant>
        <vt:lpwstr/>
      </vt:variant>
      <vt:variant>
        <vt:i4>2555953</vt:i4>
      </vt:variant>
      <vt:variant>
        <vt:i4>438</vt:i4>
      </vt:variant>
      <vt:variant>
        <vt:i4>0</vt:i4>
      </vt:variant>
      <vt:variant>
        <vt:i4>5</vt:i4>
      </vt:variant>
      <vt:variant>
        <vt:lpwstr>https://ast.dk/</vt:lpwstr>
      </vt:variant>
      <vt:variant>
        <vt:lpwstr/>
      </vt:variant>
      <vt:variant>
        <vt:i4>1245210</vt:i4>
      </vt:variant>
      <vt:variant>
        <vt:i4>435</vt:i4>
      </vt:variant>
      <vt:variant>
        <vt:i4>0</vt:i4>
      </vt:variant>
      <vt:variant>
        <vt:i4>5</vt:i4>
      </vt:variant>
      <vt:variant>
        <vt:lpwstr>https://www.regioner.dk/</vt:lpwstr>
      </vt:variant>
      <vt:variant>
        <vt:lpwstr/>
      </vt:variant>
      <vt:variant>
        <vt:i4>8192127</vt:i4>
      </vt:variant>
      <vt:variant>
        <vt:i4>432</vt:i4>
      </vt:variant>
      <vt:variant>
        <vt:i4>0</vt:i4>
      </vt:variant>
      <vt:variant>
        <vt:i4>5</vt:i4>
      </vt:variant>
      <vt:variant>
        <vt:lpwstr>http://www.kl.dk/English/Local-Government-Denmark/</vt:lpwstr>
      </vt:variant>
      <vt:variant>
        <vt:lpwstr/>
      </vt:variant>
      <vt:variant>
        <vt:i4>6488163</vt:i4>
      </vt:variant>
      <vt:variant>
        <vt:i4>429</vt:i4>
      </vt:variant>
      <vt:variant>
        <vt:i4>0</vt:i4>
      </vt:variant>
      <vt:variant>
        <vt:i4>5</vt:i4>
      </vt:variant>
      <vt:variant>
        <vt:lpwstr>http://www.fm.dk/Arbejdsomraader/Kommuner og regioner.aspx</vt:lpwstr>
      </vt:variant>
      <vt:variant>
        <vt:lpwstr/>
      </vt:variant>
      <vt:variant>
        <vt:i4>2228345</vt:i4>
      </vt:variant>
      <vt:variant>
        <vt:i4>426</vt:i4>
      </vt:variant>
      <vt:variant>
        <vt:i4>0</vt:i4>
      </vt:variant>
      <vt:variant>
        <vt:i4>5</vt:i4>
      </vt:variant>
      <vt:variant>
        <vt:lpwstr>http://www.fm.dk/Arbejdsomraader/Kommuner og regioner/Opgaver for kommuner og regioner.aspx</vt:lpwstr>
      </vt:variant>
      <vt:variant>
        <vt:lpwstr/>
      </vt:variant>
      <vt:variant>
        <vt:i4>6619169</vt:i4>
      </vt:variant>
      <vt:variant>
        <vt:i4>423</vt:i4>
      </vt:variant>
      <vt:variant>
        <vt:i4>0</vt:i4>
      </vt:variant>
      <vt:variant>
        <vt:i4>5</vt:i4>
      </vt:variant>
      <vt:variant>
        <vt:lpwstr>https://english.sim.dk/responsibilities-of-the-ministry/governance-of-municipalities-and-regions/about-municipalities-and-regions/</vt:lpwstr>
      </vt:variant>
      <vt:variant>
        <vt:lpwstr/>
      </vt:variant>
      <vt:variant>
        <vt:i4>5636161</vt:i4>
      </vt:variant>
      <vt:variant>
        <vt:i4>420</vt:i4>
      </vt:variant>
      <vt:variant>
        <vt:i4>0</vt:i4>
      </vt:variant>
      <vt:variant>
        <vt:i4>5</vt:i4>
      </vt:variant>
      <vt:variant>
        <vt:lpwstr>http://uk.fm.dk/</vt:lpwstr>
      </vt:variant>
      <vt:variant>
        <vt:lpwstr/>
      </vt:variant>
      <vt:variant>
        <vt:i4>7405604</vt:i4>
      </vt:variant>
      <vt:variant>
        <vt:i4>417</vt:i4>
      </vt:variant>
      <vt:variant>
        <vt:i4>0</vt:i4>
      </vt:variant>
      <vt:variant>
        <vt:i4>5</vt:i4>
      </vt:variant>
      <vt:variant>
        <vt:lpwstr>http://www.regioner.dk/</vt:lpwstr>
      </vt:variant>
      <vt:variant>
        <vt:lpwstr/>
      </vt:variant>
      <vt:variant>
        <vt:i4>8192127</vt:i4>
      </vt:variant>
      <vt:variant>
        <vt:i4>414</vt:i4>
      </vt:variant>
      <vt:variant>
        <vt:i4>0</vt:i4>
      </vt:variant>
      <vt:variant>
        <vt:i4>5</vt:i4>
      </vt:variant>
      <vt:variant>
        <vt:lpwstr>http://www.kl.dk/English/Local-Government-Denmark/</vt:lpwstr>
      </vt:variant>
      <vt:variant>
        <vt:lpwstr/>
      </vt:variant>
      <vt:variant>
        <vt:i4>5963851</vt:i4>
      </vt:variant>
      <vt:variant>
        <vt:i4>411</vt:i4>
      </vt:variant>
      <vt:variant>
        <vt:i4>0</vt:i4>
      </vt:variant>
      <vt:variant>
        <vt:i4>5</vt:i4>
      </vt:variant>
      <vt:variant>
        <vt:lpwstr>https://rm.coe.int/16806af0e6</vt:lpwstr>
      </vt:variant>
      <vt:variant>
        <vt:lpwstr/>
      </vt:variant>
      <vt:variant>
        <vt:i4>7929962</vt:i4>
      </vt:variant>
      <vt:variant>
        <vt:i4>408</vt:i4>
      </vt:variant>
      <vt:variant>
        <vt:i4>0</vt:i4>
      </vt:variant>
      <vt:variant>
        <vt:i4>5</vt:i4>
      </vt:variant>
      <vt:variant>
        <vt:lpwstr>http://www.datatilsynet.dk/english/</vt:lpwstr>
      </vt:variant>
      <vt:variant>
        <vt:lpwstr/>
      </vt:variant>
      <vt:variant>
        <vt:i4>4390920</vt:i4>
      </vt:variant>
      <vt:variant>
        <vt:i4>405</vt:i4>
      </vt:variant>
      <vt:variant>
        <vt:i4>0</vt:i4>
      </vt:variant>
      <vt:variant>
        <vt:i4>5</vt:i4>
      </vt:variant>
      <vt:variant>
        <vt:lpwstr>http://rigsrevisionen.dk/front-page/</vt:lpwstr>
      </vt:variant>
      <vt:variant>
        <vt:lpwstr/>
      </vt:variant>
      <vt:variant>
        <vt:i4>4522007</vt:i4>
      </vt:variant>
      <vt:variant>
        <vt:i4>402</vt:i4>
      </vt:variant>
      <vt:variant>
        <vt:i4>0</vt:i4>
      </vt:variant>
      <vt:variant>
        <vt:i4>5</vt:i4>
      </vt:variant>
      <vt:variant>
        <vt:lpwstr>https://skat.dk/</vt:lpwstr>
      </vt:variant>
      <vt:variant>
        <vt:lpwstr/>
      </vt:variant>
      <vt:variant>
        <vt:i4>2359349</vt:i4>
      </vt:variant>
      <vt:variant>
        <vt:i4>399</vt:i4>
      </vt:variant>
      <vt:variant>
        <vt:i4>0</vt:i4>
      </vt:variant>
      <vt:variant>
        <vt:i4>5</vt:i4>
      </vt:variant>
      <vt:variant>
        <vt:lpwstr>https://cpr.dk/</vt:lpwstr>
      </vt:variant>
      <vt:variant>
        <vt:lpwstr/>
      </vt:variant>
      <vt:variant>
        <vt:i4>6160456</vt:i4>
      </vt:variant>
      <vt:variant>
        <vt:i4>396</vt:i4>
      </vt:variant>
      <vt:variant>
        <vt:i4>0</vt:i4>
      </vt:variant>
      <vt:variant>
        <vt:i4>5</vt:i4>
      </vt:variant>
      <vt:variant>
        <vt:lpwstr>https://erhvervsstyrelsen.dk/</vt:lpwstr>
      </vt:variant>
      <vt:variant>
        <vt:lpwstr/>
      </vt:variant>
      <vt:variant>
        <vt:i4>2555959</vt:i4>
      </vt:variant>
      <vt:variant>
        <vt:i4>393</vt:i4>
      </vt:variant>
      <vt:variant>
        <vt:i4>0</vt:i4>
      </vt:variant>
      <vt:variant>
        <vt:i4>5</vt:i4>
      </vt:variant>
      <vt:variant>
        <vt:lpwstr>https://gst.dk/</vt:lpwstr>
      </vt:variant>
      <vt:variant>
        <vt:lpwstr/>
      </vt:variant>
      <vt:variant>
        <vt:i4>1769490</vt:i4>
      </vt:variant>
      <vt:variant>
        <vt:i4>390</vt:i4>
      </vt:variant>
      <vt:variant>
        <vt:i4>0</vt:i4>
      </vt:variant>
      <vt:variant>
        <vt:i4>5</vt:i4>
      </vt:variant>
      <vt:variant>
        <vt:lpwstr>https://eng.sdfe.dk/</vt:lpwstr>
      </vt:variant>
      <vt:variant>
        <vt:lpwstr/>
      </vt:variant>
      <vt:variant>
        <vt:i4>5177345</vt:i4>
      </vt:variant>
      <vt:variant>
        <vt:i4>387</vt:i4>
      </vt:variant>
      <vt:variant>
        <vt:i4>0</vt:i4>
      </vt:variant>
      <vt:variant>
        <vt:i4>5</vt:i4>
      </vt:variant>
      <vt:variant>
        <vt:lpwstr>https://datafordeler.dk/</vt:lpwstr>
      </vt:variant>
      <vt:variant>
        <vt:lpwstr/>
      </vt:variant>
      <vt:variant>
        <vt:i4>2359347</vt:i4>
      </vt:variant>
      <vt:variant>
        <vt:i4>384</vt:i4>
      </vt:variant>
      <vt:variant>
        <vt:i4>0</vt:i4>
      </vt:variant>
      <vt:variant>
        <vt:i4>5</vt:i4>
      </vt:variant>
      <vt:variant>
        <vt:lpwstr>https://www.dkpto.org/</vt:lpwstr>
      </vt:variant>
      <vt:variant>
        <vt:lpwstr/>
      </vt:variant>
      <vt:variant>
        <vt:i4>1245214</vt:i4>
      </vt:variant>
      <vt:variant>
        <vt:i4>381</vt:i4>
      </vt:variant>
      <vt:variant>
        <vt:i4>0</vt:i4>
      </vt:variant>
      <vt:variant>
        <vt:i4>5</vt:i4>
      </vt:variant>
      <vt:variant>
        <vt:lpwstr>https://skat.dk/skat.aspx?oid=2244352</vt:lpwstr>
      </vt:variant>
      <vt:variant>
        <vt:lpwstr/>
      </vt:variant>
      <vt:variant>
        <vt:i4>1441801</vt:i4>
      </vt:variant>
      <vt:variant>
        <vt:i4>378</vt:i4>
      </vt:variant>
      <vt:variant>
        <vt:i4>0</vt:i4>
      </vt:variant>
      <vt:variant>
        <vt:i4>5</vt:i4>
      </vt:variant>
      <vt:variant>
        <vt:lpwstr>https://www.sktst.dk/english/</vt:lpwstr>
      </vt:variant>
      <vt:variant>
        <vt:lpwstr/>
      </vt:variant>
      <vt:variant>
        <vt:i4>6750267</vt:i4>
      </vt:variant>
      <vt:variant>
        <vt:i4>375</vt:i4>
      </vt:variant>
      <vt:variant>
        <vt:i4>0</vt:i4>
      </vt:variant>
      <vt:variant>
        <vt:i4>5</vt:i4>
      </vt:variant>
      <vt:variant>
        <vt:lpwstr>https://eng.gst.dk/danish-cadastre-office/</vt:lpwstr>
      </vt:variant>
      <vt:variant>
        <vt:lpwstr/>
      </vt:variant>
      <vt:variant>
        <vt:i4>6750261</vt:i4>
      </vt:variant>
      <vt:variant>
        <vt:i4>372</vt:i4>
      </vt:variant>
      <vt:variant>
        <vt:i4>0</vt:i4>
      </vt:variant>
      <vt:variant>
        <vt:i4>5</vt:i4>
      </vt:variant>
      <vt:variant>
        <vt:lpwstr>https://eng.gst.dk/</vt:lpwstr>
      </vt:variant>
      <vt:variant>
        <vt:lpwstr/>
      </vt:variant>
      <vt:variant>
        <vt:i4>6815852</vt:i4>
      </vt:variant>
      <vt:variant>
        <vt:i4>369</vt:i4>
      </vt:variant>
      <vt:variant>
        <vt:i4>0</vt:i4>
      </vt:variant>
      <vt:variant>
        <vt:i4>5</vt:i4>
      </vt:variant>
      <vt:variant>
        <vt:lpwstr>https://inspire-danmark.dk/english/</vt:lpwstr>
      </vt:variant>
      <vt:variant>
        <vt:lpwstr/>
      </vt:variant>
      <vt:variant>
        <vt:i4>7012402</vt:i4>
      </vt:variant>
      <vt:variant>
        <vt:i4>366</vt:i4>
      </vt:variant>
      <vt:variant>
        <vt:i4>0</vt:i4>
      </vt:variant>
      <vt:variant>
        <vt:i4>5</vt:i4>
      </vt:variant>
      <vt:variant>
        <vt:lpwstr>https://inspire-danmark.dk/</vt:lpwstr>
      </vt:variant>
      <vt:variant>
        <vt:lpwstr/>
      </vt:variant>
      <vt:variant>
        <vt:i4>1572945</vt:i4>
      </vt:variant>
      <vt:variant>
        <vt:i4>363</vt:i4>
      </vt:variant>
      <vt:variant>
        <vt:i4>0</vt:i4>
      </vt:variant>
      <vt:variant>
        <vt:i4>5</vt:i4>
      </vt:variant>
      <vt:variant>
        <vt:lpwstr>http://www.geodanmark.dk/</vt:lpwstr>
      </vt:variant>
      <vt:variant>
        <vt:lpwstr/>
      </vt:variant>
      <vt:variant>
        <vt:i4>6160463</vt:i4>
      </vt:variant>
      <vt:variant>
        <vt:i4>360</vt:i4>
      </vt:variant>
      <vt:variant>
        <vt:i4>0</vt:i4>
      </vt:variant>
      <vt:variant>
        <vt:i4>5</vt:i4>
      </vt:variant>
      <vt:variant>
        <vt:lpwstr>https://eng.sdfe.dk/product-and-services/danish-place-names/</vt:lpwstr>
      </vt:variant>
      <vt:variant>
        <vt:lpwstr/>
      </vt:variant>
      <vt:variant>
        <vt:i4>6160458</vt:i4>
      </vt:variant>
      <vt:variant>
        <vt:i4>357</vt:i4>
      </vt:variant>
      <vt:variant>
        <vt:i4>0</vt:i4>
      </vt:variant>
      <vt:variant>
        <vt:i4>5</vt:i4>
      </vt:variant>
      <vt:variant>
        <vt:lpwstr>https://eng.sdfe.dk/product-and-services/the-danish-administrative-geographical-divison-dagi/</vt:lpwstr>
      </vt:variant>
      <vt:variant>
        <vt:lpwstr/>
      </vt:variant>
      <vt:variant>
        <vt:i4>262174</vt:i4>
      </vt:variant>
      <vt:variant>
        <vt:i4>354</vt:i4>
      </vt:variant>
      <vt:variant>
        <vt:i4>0</vt:i4>
      </vt:variant>
      <vt:variant>
        <vt:i4>5</vt:i4>
      </vt:variant>
      <vt:variant>
        <vt:lpwstr>https://eng.sdfe.dk/product-and-services/the-danish-address-register/</vt:lpwstr>
      </vt:variant>
      <vt:variant>
        <vt:lpwstr/>
      </vt:variant>
      <vt:variant>
        <vt:i4>1769490</vt:i4>
      </vt:variant>
      <vt:variant>
        <vt:i4>351</vt:i4>
      </vt:variant>
      <vt:variant>
        <vt:i4>0</vt:i4>
      </vt:variant>
      <vt:variant>
        <vt:i4>5</vt:i4>
      </vt:variant>
      <vt:variant>
        <vt:lpwstr>https://eng.sdfe.dk/</vt:lpwstr>
      </vt:variant>
      <vt:variant>
        <vt:lpwstr/>
      </vt:variant>
      <vt:variant>
        <vt:i4>2556011</vt:i4>
      </vt:variant>
      <vt:variant>
        <vt:i4>348</vt:i4>
      </vt:variant>
      <vt:variant>
        <vt:i4>0</vt:i4>
      </vt:variant>
      <vt:variant>
        <vt:i4>5</vt:i4>
      </vt:variant>
      <vt:variant>
        <vt:lpwstr>https://cpr.dk/english/</vt:lpwstr>
      </vt:variant>
      <vt:variant>
        <vt:lpwstr/>
      </vt:variant>
      <vt:variant>
        <vt:i4>4390996</vt:i4>
      </vt:variant>
      <vt:variant>
        <vt:i4>345</vt:i4>
      </vt:variant>
      <vt:variant>
        <vt:i4>0</vt:i4>
      </vt:variant>
      <vt:variant>
        <vt:i4>5</vt:i4>
      </vt:variant>
      <vt:variant>
        <vt:lpwstr>https://en.digst.dk/</vt:lpwstr>
      </vt:variant>
      <vt:variant>
        <vt:lpwstr/>
      </vt:variant>
      <vt:variant>
        <vt:i4>6160408</vt:i4>
      </vt:variant>
      <vt:variant>
        <vt:i4>342</vt:i4>
      </vt:variant>
      <vt:variant>
        <vt:i4>0</vt:i4>
      </vt:variant>
      <vt:variant>
        <vt:i4>5</vt:i4>
      </vt:variant>
      <vt:variant>
        <vt:lpwstr>https://digst.dk/data/dataetisk-raad/</vt:lpwstr>
      </vt:variant>
      <vt:variant>
        <vt:lpwstr/>
      </vt:variant>
      <vt:variant>
        <vt:i4>3801199</vt:i4>
      </vt:variant>
      <vt:variant>
        <vt:i4>339</vt:i4>
      </vt:variant>
      <vt:variant>
        <vt:i4>0</vt:i4>
      </vt:variant>
      <vt:variant>
        <vt:i4>5</vt:i4>
      </vt:variant>
      <vt:variant>
        <vt:lpwstr>https://en.digst.dk/ict-portfolio-management/division-for-central-government-digital-projects/</vt:lpwstr>
      </vt:variant>
      <vt:variant>
        <vt:lpwstr/>
      </vt:variant>
      <vt:variant>
        <vt:i4>5636161</vt:i4>
      </vt:variant>
      <vt:variant>
        <vt:i4>336</vt:i4>
      </vt:variant>
      <vt:variant>
        <vt:i4>0</vt:i4>
      </vt:variant>
      <vt:variant>
        <vt:i4>5</vt:i4>
      </vt:variant>
      <vt:variant>
        <vt:lpwstr>http://uk.fm.dk/</vt:lpwstr>
      </vt:variant>
      <vt:variant>
        <vt:lpwstr/>
      </vt:variant>
      <vt:variant>
        <vt:i4>3342443</vt:i4>
      </vt:variant>
      <vt:variant>
        <vt:i4>333</vt:i4>
      </vt:variant>
      <vt:variant>
        <vt:i4>0</vt:i4>
      </vt:variant>
      <vt:variant>
        <vt:i4>5</vt:i4>
      </vt:variant>
      <vt:variant>
        <vt:lpwstr>https://statens-it.dk/english/</vt:lpwstr>
      </vt:variant>
      <vt:variant>
        <vt:lpwstr/>
      </vt:variant>
      <vt:variant>
        <vt:i4>5636161</vt:i4>
      </vt:variant>
      <vt:variant>
        <vt:i4>330</vt:i4>
      </vt:variant>
      <vt:variant>
        <vt:i4>0</vt:i4>
      </vt:variant>
      <vt:variant>
        <vt:i4>5</vt:i4>
      </vt:variant>
      <vt:variant>
        <vt:lpwstr>http://uk.fm.dk/</vt:lpwstr>
      </vt:variant>
      <vt:variant>
        <vt:lpwstr/>
      </vt:variant>
      <vt:variant>
        <vt:i4>5636161</vt:i4>
      </vt:variant>
      <vt:variant>
        <vt:i4>327</vt:i4>
      </vt:variant>
      <vt:variant>
        <vt:i4>0</vt:i4>
      </vt:variant>
      <vt:variant>
        <vt:i4>5</vt:i4>
      </vt:variant>
      <vt:variant>
        <vt:lpwstr>http://uk.fm.dk/</vt:lpwstr>
      </vt:variant>
      <vt:variant>
        <vt:lpwstr/>
      </vt:variant>
      <vt:variant>
        <vt:i4>5636161</vt:i4>
      </vt:variant>
      <vt:variant>
        <vt:i4>324</vt:i4>
      </vt:variant>
      <vt:variant>
        <vt:i4>0</vt:i4>
      </vt:variant>
      <vt:variant>
        <vt:i4>5</vt:i4>
      </vt:variant>
      <vt:variant>
        <vt:lpwstr>http://uk.fm.dk/</vt:lpwstr>
      </vt:variant>
      <vt:variant>
        <vt:lpwstr/>
      </vt:variant>
      <vt:variant>
        <vt:i4>196611</vt:i4>
      </vt:variant>
      <vt:variant>
        <vt:i4>321</vt:i4>
      </vt:variant>
      <vt:variant>
        <vt:i4>0</vt:i4>
      </vt:variant>
      <vt:variant>
        <vt:i4>5</vt:i4>
      </vt:variant>
      <vt:variant>
        <vt:lpwstr>http://www.statens-it.dk/</vt:lpwstr>
      </vt:variant>
      <vt:variant>
        <vt:lpwstr/>
      </vt:variant>
      <vt:variant>
        <vt:i4>3211341</vt:i4>
      </vt:variant>
      <vt:variant>
        <vt:i4>318</vt:i4>
      </vt:variant>
      <vt:variant>
        <vt:i4>0</vt:i4>
      </vt:variant>
      <vt:variant>
        <vt:i4>5</vt:i4>
      </vt:variant>
      <vt:variant>
        <vt:lpwstr>mailto:direktionssekretariat@statens-it.dk</vt:lpwstr>
      </vt:variant>
      <vt:variant>
        <vt:lpwstr/>
      </vt:variant>
      <vt:variant>
        <vt:i4>196698</vt:i4>
      </vt:variant>
      <vt:variant>
        <vt:i4>315</vt:i4>
      </vt:variant>
      <vt:variant>
        <vt:i4>0</vt:i4>
      </vt:variant>
      <vt:variant>
        <vt:i4>5</vt:i4>
      </vt:variant>
      <vt:variant>
        <vt:lpwstr>http://statens-it.dk/</vt:lpwstr>
      </vt:variant>
      <vt:variant>
        <vt:lpwstr/>
      </vt:variant>
      <vt:variant>
        <vt:i4>1507343</vt:i4>
      </vt:variant>
      <vt:variant>
        <vt:i4>312</vt:i4>
      </vt:variant>
      <vt:variant>
        <vt:i4>0</vt:i4>
      </vt:variant>
      <vt:variant>
        <vt:i4>5</vt:i4>
      </vt:variant>
      <vt:variant>
        <vt:lpwstr>http://www.digst.dk/</vt:lpwstr>
      </vt:variant>
      <vt:variant>
        <vt:lpwstr/>
      </vt:variant>
      <vt:variant>
        <vt:i4>327696</vt:i4>
      </vt:variant>
      <vt:variant>
        <vt:i4>309</vt:i4>
      </vt:variant>
      <vt:variant>
        <vt:i4>0</vt:i4>
      </vt:variant>
      <vt:variant>
        <vt:i4>5</vt:i4>
      </vt:variant>
      <vt:variant>
        <vt:lpwstr>http://www.efkm.dk/en</vt:lpwstr>
      </vt:variant>
      <vt:variant>
        <vt:lpwstr/>
      </vt:variant>
      <vt:variant>
        <vt:i4>524382</vt:i4>
      </vt:variant>
      <vt:variant>
        <vt:i4>306</vt:i4>
      </vt:variant>
      <vt:variant>
        <vt:i4>0</vt:i4>
      </vt:variant>
      <vt:variant>
        <vt:i4>5</vt:i4>
      </vt:variant>
      <vt:variant>
        <vt:lpwstr>http://em.dk/english</vt:lpwstr>
      </vt:variant>
      <vt:variant>
        <vt:lpwstr/>
      </vt:variant>
      <vt:variant>
        <vt:i4>393252</vt:i4>
      </vt:variant>
      <vt:variant>
        <vt:i4>303</vt:i4>
      </vt:variant>
      <vt:variant>
        <vt:i4>0</vt:i4>
      </vt:variant>
      <vt:variant>
        <vt:i4>5</vt:i4>
      </vt:variant>
      <vt:variant>
        <vt:lpwstr>mailto:evm@evm.dk</vt:lpwstr>
      </vt:variant>
      <vt:variant>
        <vt:lpwstr/>
      </vt:variant>
      <vt:variant>
        <vt:i4>2424891</vt:i4>
      </vt:variant>
      <vt:variant>
        <vt:i4>300</vt:i4>
      </vt:variant>
      <vt:variant>
        <vt:i4>0</vt:i4>
      </vt:variant>
      <vt:variant>
        <vt:i4>5</vt:i4>
      </vt:variant>
      <vt:variant>
        <vt:lpwstr>https://danishbusinessauthority.dk/</vt:lpwstr>
      </vt:variant>
      <vt:variant>
        <vt:lpwstr/>
      </vt:variant>
      <vt:variant>
        <vt:i4>524382</vt:i4>
      </vt:variant>
      <vt:variant>
        <vt:i4>297</vt:i4>
      </vt:variant>
      <vt:variant>
        <vt:i4>0</vt:i4>
      </vt:variant>
      <vt:variant>
        <vt:i4>5</vt:i4>
      </vt:variant>
      <vt:variant>
        <vt:lpwstr>http://em.dk/english</vt:lpwstr>
      </vt:variant>
      <vt:variant>
        <vt:lpwstr/>
      </vt:variant>
      <vt:variant>
        <vt:i4>393252</vt:i4>
      </vt:variant>
      <vt:variant>
        <vt:i4>294</vt:i4>
      </vt:variant>
      <vt:variant>
        <vt:i4>0</vt:i4>
      </vt:variant>
      <vt:variant>
        <vt:i4>5</vt:i4>
      </vt:variant>
      <vt:variant>
        <vt:lpwstr>mailto:digst@digst.dk</vt:lpwstr>
      </vt:variant>
      <vt:variant>
        <vt:lpwstr/>
      </vt:variant>
      <vt:variant>
        <vt:i4>4390996</vt:i4>
      </vt:variant>
      <vt:variant>
        <vt:i4>291</vt:i4>
      </vt:variant>
      <vt:variant>
        <vt:i4>0</vt:i4>
      </vt:variant>
      <vt:variant>
        <vt:i4>5</vt:i4>
      </vt:variant>
      <vt:variant>
        <vt:lpwstr>https://en.digst.dk/</vt:lpwstr>
      </vt:variant>
      <vt:variant>
        <vt:lpwstr/>
      </vt:variant>
      <vt:variant>
        <vt:i4>5636161</vt:i4>
      </vt:variant>
      <vt:variant>
        <vt:i4>288</vt:i4>
      </vt:variant>
      <vt:variant>
        <vt:i4>0</vt:i4>
      </vt:variant>
      <vt:variant>
        <vt:i4>5</vt:i4>
      </vt:variant>
      <vt:variant>
        <vt:lpwstr>http://uk.fm.dk/</vt:lpwstr>
      </vt:variant>
      <vt:variant>
        <vt:lpwstr/>
      </vt:variant>
      <vt:variant>
        <vt:i4>4063236</vt:i4>
      </vt:variant>
      <vt:variant>
        <vt:i4>285</vt:i4>
      </vt:variant>
      <vt:variant>
        <vt:i4>0</vt:i4>
      </vt:variant>
      <vt:variant>
        <vt:i4>5</vt:i4>
      </vt:variant>
      <vt:variant>
        <vt:lpwstr>mailto:minister@fm.dk</vt:lpwstr>
      </vt:variant>
      <vt:variant>
        <vt:lpwstr/>
      </vt:variant>
      <vt:variant>
        <vt:i4>5636161</vt:i4>
      </vt:variant>
      <vt:variant>
        <vt:i4>282</vt:i4>
      </vt:variant>
      <vt:variant>
        <vt:i4>0</vt:i4>
      </vt:variant>
      <vt:variant>
        <vt:i4>5</vt:i4>
      </vt:variant>
      <vt:variant>
        <vt:lpwstr>http://uk.fm.dk/</vt:lpwstr>
      </vt:variant>
      <vt:variant>
        <vt:lpwstr/>
      </vt:variant>
      <vt:variant>
        <vt:i4>917580</vt:i4>
      </vt:variant>
      <vt:variant>
        <vt:i4>279</vt:i4>
      </vt:variant>
      <vt:variant>
        <vt:i4>0</vt:i4>
      </vt:variant>
      <vt:variant>
        <vt:i4>5</vt:i4>
      </vt:variant>
      <vt:variant>
        <vt:lpwstr>https://www.retsinformation.dk/Forms/R0710.aspx?id=201794</vt:lpwstr>
      </vt:variant>
      <vt:variant>
        <vt:lpwstr/>
      </vt:variant>
      <vt:variant>
        <vt:i4>262163</vt:i4>
      </vt:variant>
      <vt:variant>
        <vt:i4>276</vt:i4>
      </vt:variant>
      <vt:variant>
        <vt:i4>0</vt:i4>
      </vt:variant>
      <vt:variant>
        <vt:i4>5</vt:i4>
      </vt:variant>
      <vt:variant>
        <vt:lpwstr>https://eur-lex.europa.eu/legal-content/EN/TXT/HTML/?uri=CELEX:32016L2102&amp;from=EN</vt:lpwstr>
      </vt:variant>
      <vt:variant>
        <vt:lpwstr/>
      </vt:variant>
      <vt:variant>
        <vt:i4>4456473</vt:i4>
      </vt:variant>
      <vt:variant>
        <vt:i4>273</vt:i4>
      </vt:variant>
      <vt:variant>
        <vt:i4>0</vt:i4>
      </vt:variant>
      <vt:variant>
        <vt:i4>5</vt:i4>
      </vt:variant>
      <vt:variant>
        <vt:lpwstr>https://www.borger.dk/internet-og-sikkerhed/Digital-Post/Post</vt:lpwstr>
      </vt:variant>
      <vt:variant>
        <vt:lpwstr/>
      </vt:variant>
      <vt:variant>
        <vt:i4>2424871</vt:i4>
      </vt:variant>
      <vt:variant>
        <vt:i4>270</vt:i4>
      </vt:variant>
      <vt:variant>
        <vt:i4>0</vt:i4>
      </vt:variant>
      <vt:variant>
        <vt:i4>5</vt:i4>
      </vt:variant>
      <vt:variant>
        <vt:lpwstr>https://en.digst.dk/policy-and-strategy/mandatory-digitisation/</vt:lpwstr>
      </vt:variant>
      <vt:variant>
        <vt:lpwstr/>
      </vt:variant>
      <vt:variant>
        <vt:i4>5373963</vt:i4>
      </vt:variant>
      <vt:variant>
        <vt:i4>267</vt:i4>
      </vt:variant>
      <vt:variant>
        <vt:i4>0</vt:i4>
      </vt:variant>
      <vt:variant>
        <vt:i4>5</vt:i4>
      </vt:variant>
      <vt:variant>
        <vt:lpwstr>http://www.digst.dk/Servicemenu/English/Policy-and-Strategy/Digital-Post-from-public-authorities</vt:lpwstr>
      </vt:variant>
      <vt:variant>
        <vt:lpwstr/>
      </vt:variant>
      <vt:variant>
        <vt:i4>3342449</vt:i4>
      </vt:variant>
      <vt:variant>
        <vt:i4>264</vt:i4>
      </vt:variant>
      <vt:variant>
        <vt:i4>0</vt:i4>
      </vt:variant>
      <vt:variant>
        <vt:i4>5</vt:i4>
      </vt:variant>
      <vt:variant>
        <vt:lpwstr>http://eur-lex.europa.eu/LexUriServ/LexUriServ.do?uri=CELEX:32000L0031:fr:HTML</vt:lpwstr>
      </vt:variant>
      <vt:variant>
        <vt:lpwstr/>
      </vt:variant>
      <vt:variant>
        <vt:i4>6750261</vt:i4>
      </vt:variant>
      <vt:variant>
        <vt:i4>261</vt:i4>
      </vt:variant>
      <vt:variant>
        <vt:i4>0</vt:i4>
      </vt:variant>
      <vt:variant>
        <vt:i4>5</vt:i4>
      </vt:variant>
      <vt:variant>
        <vt:lpwstr>https://www.consumereurope.dk/menu/laws/danish-laws/the-e-commerce-act/</vt:lpwstr>
      </vt:variant>
      <vt:variant>
        <vt:lpwstr/>
      </vt:variant>
      <vt:variant>
        <vt:i4>5963803</vt:i4>
      </vt:variant>
      <vt:variant>
        <vt:i4>258</vt:i4>
      </vt:variant>
      <vt:variant>
        <vt:i4>0</vt:i4>
      </vt:variant>
      <vt:variant>
        <vt:i4>5</vt:i4>
      </vt:variant>
      <vt:variant>
        <vt:lpwstr>https://virksomhedsguiden.dk/erhvervsfremme/content/</vt:lpwstr>
      </vt:variant>
      <vt:variant>
        <vt:lpwstr/>
      </vt:variant>
      <vt:variant>
        <vt:i4>262210</vt:i4>
      </vt:variant>
      <vt:variant>
        <vt:i4>255</vt:i4>
      </vt:variant>
      <vt:variant>
        <vt:i4>0</vt:i4>
      </vt:variant>
      <vt:variant>
        <vt:i4>5</vt:i4>
      </vt:variant>
      <vt:variant>
        <vt:lpwstr>https://www.retsinformation.dk/Forms/R0710.aspx?id=205978</vt:lpwstr>
      </vt:variant>
      <vt:variant>
        <vt:lpwstr/>
      </vt:variant>
      <vt:variant>
        <vt:i4>1114134</vt:i4>
      </vt:variant>
      <vt:variant>
        <vt:i4>252</vt:i4>
      </vt:variant>
      <vt:variant>
        <vt:i4>0</vt:i4>
      </vt:variant>
      <vt:variant>
        <vt:i4>5</vt:i4>
      </vt:variant>
      <vt:variant>
        <vt:lpwstr>http://eur-lex.europa.eu/legal-content/DA/TXT/HTML/?uri=CELEX:32014L0055&amp;from=EN</vt:lpwstr>
      </vt:variant>
      <vt:variant>
        <vt:lpwstr/>
      </vt:variant>
      <vt:variant>
        <vt:i4>8323123</vt:i4>
      </vt:variant>
      <vt:variant>
        <vt:i4>249</vt:i4>
      </vt:variant>
      <vt:variant>
        <vt:i4>0</vt:i4>
      </vt:variant>
      <vt:variant>
        <vt:i4>5</vt:i4>
      </vt:variant>
      <vt:variant>
        <vt:lpwstr>https://eur-lex.europa.eu/legal-content/FR/ALL/?uri=CELEX%3A52015PC0671</vt:lpwstr>
      </vt:variant>
      <vt:variant>
        <vt:lpwstr/>
      </vt:variant>
      <vt:variant>
        <vt:i4>3670114</vt:i4>
      </vt:variant>
      <vt:variant>
        <vt:i4>246</vt:i4>
      </vt:variant>
      <vt:variant>
        <vt:i4>0</vt:i4>
      </vt:variant>
      <vt:variant>
        <vt:i4>5</vt:i4>
      </vt:variant>
      <vt:variant>
        <vt:lpwstr>https://www.kfst.dk/media/54435/the-public-procurement-act.pdf</vt:lpwstr>
      </vt:variant>
      <vt:variant>
        <vt:lpwstr/>
      </vt:variant>
      <vt:variant>
        <vt:i4>3538988</vt:i4>
      </vt:variant>
      <vt:variant>
        <vt:i4>243</vt:i4>
      </vt:variant>
      <vt:variant>
        <vt:i4>0</vt:i4>
      </vt:variant>
      <vt:variant>
        <vt:i4>5</vt:i4>
      </vt:variant>
      <vt:variant>
        <vt:lpwstr>https://eur-lex.europa.eu/legal-content/EN/ALL/?uri=NIM:255192</vt:lpwstr>
      </vt:variant>
      <vt:variant>
        <vt:lpwstr/>
      </vt:variant>
      <vt:variant>
        <vt:i4>7405684</vt:i4>
      </vt:variant>
      <vt:variant>
        <vt:i4>240</vt:i4>
      </vt:variant>
      <vt:variant>
        <vt:i4>0</vt:i4>
      </vt:variant>
      <vt:variant>
        <vt:i4>5</vt:i4>
      </vt:variant>
      <vt:variant>
        <vt:lpwstr>https://eur-lex.europa.eu/legal-content/EN/TXT/?uri=celex%3A32014L0024</vt:lpwstr>
      </vt:variant>
      <vt:variant>
        <vt:lpwstr/>
      </vt:variant>
      <vt:variant>
        <vt:i4>852038</vt:i4>
      </vt:variant>
      <vt:variant>
        <vt:i4>237</vt:i4>
      </vt:variant>
      <vt:variant>
        <vt:i4>0</vt:i4>
      </vt:variant>
      <vt:variant>
        <vt:i4>5</vt:i4>
      </vt:variant>
      <vt:variant>
        <vt:lpwstr>https://www.retsinformation.dk/Forms/R0710.aspx?id=188505</vt:lpwstr>
      </vt:variant>
      <vt:variant>
        <vt:lpwstr/>
      </vt:variant>
      <vt:variant>
        <vt:i4>327746</vt:i4>
      </vt:variant>
      <vt:variant>
        <vt:i4>234</vt:i4>
      </vt:variant>
      <vt:variant>
        <vt:i4>0</vt:i4>
      </vt:variant>
      <vt:variant>
        <vt:i4>5</vt:i4>
      </vt:variant>
      <vt:variant>
        <vt:lpwstr>https://www.retsinformation.dk/Forms/R0710.aspx?id=201922</vt:lpwstr>
      </vt:variant>
      <vt:variant>
        <vt:lpwstr/>
      </vt:variant>
      <vt:variant>
        <vt:i4>983116</vt:i4>
      </vt:variant>
      <vt:variant>
        <vt:i4>231</vt:i4>
      </vt:variant>
      <vt:variant>
        <vt:i4>0</vt:i4>
      </vt:variant>
      <vt:variant>
        <vt:i4>5</vt:i4>
      </vt:variant>
      <vt:variant>
        <vt:lpwstr>https://www.retsinformation.dk/Forms/R0710.aspx?id=208715</vt:lpwstr>
      </vt:variant>
      <vt:variant>
        <vt:lpwstr/>
      </vt:variant>
      <vt:variant>
        <vt:i4>1048587</vt:i4>
      </vt:variant>
      <vt:variant>
        <vt:i4>228</vt:i4>
      </vt:variant>
      <vt:variant>
        <vt:i4>0</vt:i4>
      </vt:variant>
      <vt:variant>
        <vt:i4>5</vt:i4>
      </vt:variant>
      <vt:variant>
        <vt:lpwstr>https://datacvr.virk.dk/data/cvr-help/cvr-english</vt:lpwstr>
      </vt:variant>
      <vt:variant>
        <vt:lpwstr/>
      </vt:variant>
      <vt:variant>
        <vt:i4>7667774</vt:i4>
      </vt:variant>
      <vt:variant>
        <vt:i4>225</vt:i4>
      </vt:variant>
      <vt:variant>
        <vt:i4>0</vt:i4>
      </vt:variant>
      <vt:variant>
        <vt:i4>5</vt:i4>
      </vt:variant>
      <vt:variant>
        <vt:lpwstr>https://www.retsinformation.dk/eli/lta/2006/653</vt:lpwstr>
      </vt:variant>
      <vt:variant>
        <vt:lpwstr/>
      </vt:variant>
      <vt:variant>
        <vt:i4>393288</vt:i4>
      </vt:variant>
      <vt:variant>
        <vt:i4>222</vt:i4>
      </vt:variant>
      <vt:variant>
        <vt:i4>0</vt:i4>
      </vt:variant>
      <vt:variant>
        <vt:i4>5</vt:i4>
      </vt:variant>
      <vt:variant>
        <vt:lpwstr>https://www.retsinformation.dk/Forms/r0710.aspx?id=201319</vt:lpwstr>
      </vt:variant>
      <vt:variant>
        <vt:lpwstr/>
      </vt:variant>
      <vt:variant>
        <vt:i4>3670069</vt:i4>
      </vt:variant>
      <vt:variant>
        <vt:i4>219</vt:i4>
      </vt:variant>
      <vt:variant>
        <vt:i4>0</vt:i4>
      </vt:variant>
      <vt:variant>
        <vt:i4>5</vt:i4>
      </vt:variant>
      <vt:variant>
        <vt:lpwstr>https://www.datatilsynet.dk/vejledninger/vejledninger-databeskyttelsesforordningen/</vt:lpwstr>
      </vt:variant>
      <vt:variant>
        <vt:lpwstr/>
      </vt:variant>
      <vt:variant>
        <vt:i4>5636183</vt:i4>
      </vt:variant>
      <vt:variant>
        <vt:i4>216</vt:i4>
      </vt:variant>
      <vt:variant>
        <vt:i4>0</vt:i4>
      </vt:variant>
      <vt:variant>
        <vt:i4>5</vt:i4>
      </vt:variant>
      <vt:variant>
        <vt:lpwstr>https://eur-lex.europa.eu/legal-content/EN/TXT/PDF/?uri=CELEX:32016R0679&amp;from=EN</vt:lpwstr>
      </vt:variant>
      <vt:variant>
        <vt:lpwstr/>
      </vt:variant>
      <vt:variant>
        <vt:i4>4653076</vt:i4>
      </vt:variant>
      <vt:variant>
        <vt:i4>213</vt:i4>
      </vt:variant>
      <vt:variant>
        <vt:i4>0</vt:i4>
      </vt:variant>
      <vt:variant>
        <vt:i4>5</vt:i4>
      </vt:variant>
      <vt:variant>
        <vt:lpwstr>http://www.legislationline.org/documents/action/popup/id/6833</vt:lpwstr>
      </vt:variant>
      <vt:variant>
        <vt:lpwstr/>
      </vt:variant>
      <vt:variant>
        <vt:i4>4653133</vt:i4>
      </vt:variant>
      <vt:variant>
        <vt:i4>210</vt:i4>
      </vt:variant>
      <vt:variant>
        <vt:i4>0</vt:i4>
      </vt:variant>
      <vt:variant>
        <vt:i4>5</vt:i4>
      </vt:variant>
      <vt:variant>
        <vt:lpwstr>http://legislationline.org/documents/action/popup/id/6832</vt:lpwstr>
      </vt:variant>
      <vt:variant>
        <vt:lpwstr/>
      </vt:variant>
      <vt:variant>
        <vt:i4>7995444</vt:i4>
      </vt:variant>
      <vt:variant>
        <vt:i4>207</vt:i4>
      </vt:variant>
      <vt:variant>
        <vt:i4>0</vt:i4>
      </vt:variant>
      <vt:variant>
        <vt:i4>5</vt:i4>
      </vt:variant>
      <vt:variant>
        <vt:lpwstr>http://www.datatilsynet.dk/</vt:lpwstr>
      </vt:variant>
      <vt:variant>
        <vt:lpwstr/>
      </vt:variant>
      <vt:variant>
        <vt:i4>4980801</vt:i4>
      </vt:variant>
      <vt:variant>
        <vt:i4>204</vt:i4>
      </vt:variant>
      <vt:variant>
        <vt:i4>0</vt:i4>
      </vt:variant>
      <vt:variant>
        <vt:i4>5</vt:i4>
      </vt:variant>
      <vt:variant>
        <vt:lpwstr>http://legislationline.org/documents/action/popup/id/6481</vt:lpwstr>
      </vt:variant>
      <vt:variant>
        <vt:lpwstr/>
      </vt:variant>
      <vt:variant>
        <vt:i4>3997798</vt:i4>
      </vt:variant>
      <vt:variant>
        <vt:i4>201</vt:i4>
      </vt:variant>
      <vt:variant>
        <vt:i4>0</vt:i4>
      </vt:variant>
      <vt:variant>
        <vt:i4>5</vt:i4>
      </vt:variant>
      <vt:variant>
        <vt:lpwstr>http://eur-lex.europa.eu/LexUriServ/LexUriServ.do?uri=CELEX:31995L0046:EN:HTML</vt:lpwstr>
      </vt:variant>
      <vt:variant>
        <vt:lpwstr/>
      </vt:variant>
      <vt:variant>
        <vt:i4>5963851</vt:i4>
      </vt:variant>
      <vt:variant>
        <vt:i4>198</vt:i4>
      </vt:variant>
      <vt:variant>
        <vt:i4>0</vt:i4>
      </vt:variant>
      <vt:variant>
        <vt:i4>5</vt:i4>
      </vt:variant>
      <vt:variant>
        <vt:lpwstr>https://rm.coe.int/16806af0e6</vt:lpwstr>
      </vt:variant>
      <vt:variant>
        <vt:lpwstr/>
      </vt:variant>
      <vt:variant>
        <vt:i4>3604585</vt:i4>
      </vt:variant>
      <vt:variant>
        <vt:i4>195</vt:i4>
      </vt:variant>
      <vt:variant>
        <vt:i4>0</vt:i4>
      </vt:variant>
      <vt:variant>
        <vt:i4>5</vt:i4>
      </vt:variant>
      <vt:variant>
        <vt:lpwstr>https://www.nemid.nu/dk-da/</vt:lpwstr>
      </vt:variant>
      <vt:variant>
        <vt:lpwstr/>
      </vt:variant>
      <vt:variant>
        <vt:i4>393281</vt:i4>
      </vt:variant>
      <vt:variant>
        <vt:i4>192</vt:i4>
      </vt:variant>
      <vt:variant>
        <vt:i4>0</vt:i4>
      </vt:variant>
      <vt:variant>
        <vt:i4>5</vt:i4>
      </vt:variant>
      <vt:variant>
        <vt:lpwstr>https://www.retsinformation.dk/Forms/r0710.aspx?id=180237</vt:lpwstr>
      </vt:variant>
      <vt:variant>
        <vt:lpwstr/>
      </vt:variant>
      <vt:variant>
        <vt:i4>327754</vt:i4>
      </vt:variant>
      <vt:variant>
        <vt:i4>189</vt:i4>
      </vt:variant>
      <vt:variant>
        <vt:i4>0</vt:i4>
      </vt:variant>
      <vt:variant>
        <vt:i4>5</vt:i4>
      </vt:variant>
      <vt:variant>
        <vt:lpwstr>https://www.retsinformation.dk/Forms/R0710.aspx?id=202110</vt:lpwstr>
      </vt:variant>
      <vt:variant>
        <vt:lpwstr/>
      </vt:variant>
      <vt:variant>
        <vt:i4>7471154</vt:i4>
      </vt:variant>
      <vt:variant>
        <vt:i4>186</vt:i4>
      </vt:variant>
      <vt:variant>
        <vt:i4>0</vt:i4>
      </vt:variant>
      <vt:variant>
        <vt:i4>5</vt:i4>
      </vt:variant>
      <vt:variant>
        <vt:lpwstr>https://www.retsinformation.dk/eli/lta/2018/439</vt:lpwstr>
      </vt:variant>
      <vt:variant>
        <vt:lpwstr/>
      </vt:variant>
      <vt:variant>
        <vt:i4>393281</vt:i4>
      </vt:variant>
      <vt:variant>
        <vt:i4>183</vt:i4>
      </vt:variant>
      <vt:variant>
        <vt:i4>0</vt:i4>
      </vt:variant>
      <vt:variant>
        <vt:i4>5</vt:i4>
      </vt:variant>
      <vt:variant>
        <vt:lpwstr>https://www.retsinformation.dk/Forms/r0710.aspx?id=180237</vt:lpwstr>
      </vt:variant>
      <vt:variant>
        <vt:lpwstr/>
      </vt:variant>
      <vt:variant>
        <vt:i4>4194390</vt:i4>
      </vt:variant>
      <vt:variant>
        <vt:i4>180</vt:i4>
      </vt:variant>
      <vt:variant>
        <vt:i4>0</vt:i4>
      </vt:variant>
      <vt:variant>
        <vt:i4>5</vt:i4>
      </vt:variant>
      <vt:variant>
        <vt:lpwstr>https://eur-lex.europa.eu/legal-content/EN/TXT/PDF/?uri=CELEX:32013L0037&amp;from=EN</vt:lpwstr>
      </vt:variant>
      <vt:variant>
        <vt:lpwstr/>
      </vt:variant>
      <vt:variant>
        <vt:i4>917577</vt:i4>
      </vt:variant>
      <vt:variant>
        <vt:i4>177</vt:i4>
      </vt:variant>
      <vt:variant>
        <vt:i4>0</vt:i4>
      </vt:variant>
      <vt:variant>
        <vt:i4>5</vt:i4>
      </vt:variant>
      <vt:variant>
        <vt:lpwstr>https://www.retsinformation.dk/Forms/R0710.aspx?id=163488</vt:lpwstr>
      </vt:variant>
      <vt:variant>
        <vt:lpwstr/>
      </vt:variant>
      <vt:variant>
        <vt:i4>917580</vt:i4>
      </vt:variant>
      <vt:variant>
        <vt:i4>174</vt:i4>
      </vt:variant>
      <vt:variant>
        <vt:i4>0</vt:i4>
      </vt:variant>
      <vt:variant>
        <vt:i4>5</vt:i4>
      </vt:variant>
      <vt:variant>
        <vt:lpwstr>https://www.retsinformation.dk/forms/r0710.aspx?id=152299</vt:lpwstr>
      </vt:variant>
      <vt:variant>
        <vt:lpwstr/>
      </vt:variant>
      <vt:variant>
        <vt:i4>4259909</vt:i4>
      </vt:variant>
      <vt:variant>
        <vt:i4>171</vt:i4>
      </vt:variant>
      <vt:variant>
        <vt:i4>0</vt:i4>
      </vt:variant>
      <vt:variant>
        <vt:i4>5</vt:i4>
      </vt:variant>
      <vt:variant>
        <vt:lpwstr>https://en.digst.dk/policy-and-strategy/digital-strategy/</vt:lpwstr>
      </vt:variant>
      <vt:variant>
        <vt:lpwstr/>
      </vt:variant>
      <vt:variant>
        <vt:i4>6357009</vt:i4>
      </vt:variant>
      <vt:variant>
        <vt:i4>168</vt:i4>
      </vt:variant>
      <vt:variant>
        <vt:i4>0</vt:i4>
      </vt:variant>
      <vt:variant>
        <vt:i4>5</vt:i4>
      </vt:variant>
      <vt:variant>
        <vt:lpwstr>https://eng.em.dk/media/13081/305755-gb-version_4k.pdf</vt:lpwstr>
      </vt:variant>
      <vt:variant>
        <vt:lpwstr>page=63</vt:lpwstr>
      </vt:variant>
      <vt:variant>
        <vt:i4>6422545</vt:i4>
      </vt:variant>
      <vt:variant>
        <vt:i4>165</vt:i4>
      </vt:variant>
      <vt:variant>
        <vt:i4>0</vt:i4>
      </vt:variant>
      <vt:variant>
        <vt:i4>5</vt:i4>
      </vt:variant>
      <vt:variant>
        <vt:lpwstr>https://eng.em.dk/media/13081/305755-gb-version_4k.pdf</vt:lpwstr>
      </vt:variant>
      <vt:variant>
        <vt:lpwstr>page=53</vt:lpwstr>
      </vt:variant>
      <vt:variant>
        <vt:i4>6488081</vt:i4>
      </vt:variant>
      <vt:variant>
        <vt:i4>162</vt:i4>
      </vt:variant>
      <vt:variant>
        <vt:i4>0</vt:i4>
      </vt:variant>
      <vt:variant>
        <vt:i4>5</vt:i4>
      </vt:variant>
      <vt:variant>
        <vt:lpwstr>https://eng.em.dk/media/13081/305755-gb-version_4k.pdf</vt:lpwstr>
      </vt:variant>
      <vt:variant>
        <vt:lpwstr>page=45</vt:lpwstr>
      </vt:variant>
      <vt:variant>
        <vt:i4>6553617</vt:i4>
      </vt:variant>
      <vt:variant>
        <vt:i4>159</vt:i4>
      </vt:variant>
      <vt:variant>
        <vt:i4>0</vt:i4>
      </vt:variant>
      <vt:variant>
        <vt:i4>5</vt:i4>
      </vt:variant>
      <vt:variant>
        <vt:lpwstr>https://eng.em.dk/media/13081/305755-gb-version_4k.pdf</vt:lpwstr>
      </vt:variant>
      <vt:variant>
        <vt:lpwstr>page=35</vt:lpwstr>
      </vt:variant>
      <vt:variant>
        <vt:i4>6619153</vt:i4>
      </vt:variant>
      <vt:variant>
        <vt:i4>156</vt:i4>
      </vt:variant>
      <vt:variant>
        <vt:i4>0</vt:i4>
      </vt:variant>
      <vt:variant>
        <vt:i4>5</vt:i4>
      </vt:variant>
      <vt:variant>
        <vt:lpwstr>https://eng.em.dk/media/13081/305755-gb-version_4k.pdf</vt:lpwstr>
      </vt:variant>
      <vt:variant>
        <vt:lpwstr>page=27</vt:lpwstr>
      </vt:variant>
      <vt:variant>
        <vt:i4>5439547</vt:i4>
      </vt:variant>
      <vt:variant>
        <vt:i4>153</vt:i4>
      </vt:variant>
      <vt:variant>
        <vt:i4>0</vt:i4>
      </vt:variant>
      <vt:variant>
        <vt:i4>5</vt:i4>
      </vt:variant>
      <vt:variant>
        <vt:lpwstr>https://eng.em.dk/media/13081/305755-gb-version_4k.pdf</vt:lpwstr>
      </vt:variant>
      <vt:variant>
        <vt:lpwstr/>
      </vt:variant>
      <vt:variant>
        <vt:i4>6029315</vt:i4>
      </vt:variant>
      <vt:variant>
        <vt:i4>150</vt:i4>
      </vt:variant>
      <vt:variant>
        <vt:i4>0</vt:i4>
      </vt:variant>
      <vt:variant>
        <vt:i4>5</vt:i4>
      </vt:variant>
      <vt:variant>
        <vt:lpwstr>https://eng.em.dk/news/2018/april/the-danish-government-launches-the-technology-pact/</vt:lpwstr>
      </vt:variant>
      <vt:variant>
        <vt:lpwstr/>
      </vt:variant>
      <vt:variant>
        <vt:i4>7471128</vt:i4>
      </vt:variant>
      <vt:variant>
        <vt:i4>147</vt:i4>
      </vt:variant>
      <vt:variant>
        <vt:i4>0</vt:i4>
      </vt:variant>
      <vt:variant>
        <vt:i4>5</vt:i4>
      </vt:variant>
      <vt:variant>
        <vt:lpwstr>https://www.rm.dk/siteassets/sundhed/faginfo/center-for-telemedicin/english/documents/strategy_for_digital_welfare_2013_2020.pdf</vt:lpwstr>
      </vt:variant>
      <vt:variant>
        <vt:lpwstr/>
      </vt:variant>
      <vt:variant>
        <vt:i4>2228321</vt:i4>
      </vt:variant>
      <vt:variant>
        <vt:i4>144</vt:i4>
      </vt:variant>
      <vt:variant>
        <vt:i4>0</vt:i4>
      </vt:variant>
      <vt:variant>
        <vt:i4>5</vt:i4>
      </vt:variant>
      <vt:variant>
        <vt:lpwstr>https://sum.dk/Aktuelt/Publikationer/~/media/Filer - Publikationer_i_pdf/English/2018/A-coherent-and-trustworthy-health-network-for-all-jan-2108/A-coherent-and-trustworthy-health-network-jan-2018.pdf</vt:lpwstr>
      </vt:variant>
      <vt:variant>
        <vt:lpwstr/>
      </vt:variant>
      <vt:variant>
        <vt:i4>4718659</vt:i4>
      </vt:variant>
      <vt:variant>
        <vt:i4>141</vt:i4>
      </vt:variant>
      <vt:variant>
        <vt:i4>0</vt:i4>
      </vt:variant>
      <vt:variant>
        <vt:i4>5</vt:i4>
      </vt:variant>
      <vt:variant>
        <vt:lpwstr>http://grunddata.dk/english/</vt:lpwstr>
      </vt:variant>
      <vt:variant>
        <vt:lpwstr/>
      </vt:variant>
      <vt:variant>
        <vt:i4>1114189</vt:i4>
      </vt:variant>
      <vt:variant>
        <vt:i4>138</vt:i4>
      </vt:variant>
      <vt:variant>
        <vt:i4>0</vt:i4>
      </vt:variant>
      <vt:variant>
        <vt:i4>5</vt:i4>
      </vt:variant>
      <vt:variant>
        <vt:lpwstr>https://en.digst.dk/policy-and-strategy/danish-cyber-and-information-security-strategy/about-the-danish-cyber-and-information-security-strategy/</vt:lpwstr>
      </vt:variant>
      <vt:variant>
        <vt:lpwstr/>
      </vt:variant>
      <vt:variant>
        <vt:i4>7405611</vt:i4>
      </vt:variant>
      <vt:variant>
        <vt:i4>135</vt:i4>
      </vt:variant>
      <vt:variant>
        <vt:i4>0</vt:i4>
      </vt:variant>
      <vt:variant>
        <vt:i4>5</vt:i4>
      </vt:variant>
      <vt:variant>
        <vt:lpwstr>https://digst.dk/it-loesninger/nemid/om-loesningen/samarbejde/</vt:lpwstr>
      </vt:variant>
      <vt:variant>
        <vt:lpwstr/>
      </vt:variant>
      <vt:variant>
        <vt:i4>983055</vt:i4>
      </vt:variant>
      <vt:variant>
        <vt:i4>132</vt:i4>
      </vt:variant>
      <vt:variant>
        <vt:i4>0</vt:i4>
      </vt:variant>
      <vt:variant>
        <vt:i4>5</vt:i4>
      </vt:variant>
      <vt:variant>
        <vt:lpwstr>https://www.difi.no/nobid</vt:lpwstr>
      </vt:variant>
      <vt:variant>
        <vt:lpwstr/>
      </vt:variant>
      <vt:variant>
        <vt:i4>3997807</vt:i4>
      </vt:variant>
      <vt:variant>
        <vt:i4>129</vt:i4>
      </vt:variant>
      <vt:variant>
        <vt:i4>0</vt:i4>
      </vt:variant>
      <vt:variant>
        <vt:i4>5</vt:i4>
      </vt:variant>
      <vt:variant>
        <vt:lpwstr>http://www.digst.dk/~/media/Files/English/Grunddata_UK_web_05102012_Publication.pdf</vt:lpwstr>
      </vt:variant>
      <vt:variant>
        <vt:lpwstr/>
      </vt:variant>
      <vt:variant>
        <vt:i4>5374044</vt:i4>
      </vt:variant>
      <vt:variant>
        <vt:i4>126</vt:i4>
      </vt:variant>
      <vt:variant>
        <vt:i4>0</vt:i4>
      </vt:variant>
      <vt:variant>
        <vt:i4>5</vt:i4>
      </vt:variant>
      <vt:variant>
        <vt:lpwstr>https://en.digst.dk/data-and-it-architecture/basic-data/</vt:lpwstr>
      </vt:variant>
      <vt:variant>
        <vt:lpwstr/>
      </vt:variant>
      <vt:variant>
        <vt:i4>6094957</vt:i4>
      </vt:variant>
      <vt:variant>
        <vt:i4>123</vt:i4>
      </vt:variant>
      <vt:variant>
        <vt:i4>0</vt:i4>
      </vt:variant>
      <vt:variant>
        <vt:i4>5</vt:i4>
      </vt:variant>
      <vt:variant>
        <vt:lpwstr>https://www.opengovpartnership.org/wp-content/uploads/2020/02/Denmark_Action-Plan_2019-2021_EN.pdf</vt:lpwstr>
      </vt:variant>
      <vt:variant>
        <vt:lpwstr/>
      </vt:variant>
      <vt:variant>
        <vt:i4>2162786</vt:i4>
      </vt:variant>
      <vt:variant>
        <vt:i4>120</vt:i4>
      </vt:variant>
      <vt:variant>
        <vt:i4>0</vt:i4>
      </vt:variant>
      <vt:variant>
        <vt:i4>5</vt:i4>
      </vt:variant>
      <vt:variant>
        <vt:lpwstr>https://www.opengovpartnership.org/members/denmark/</vt:lpwstr>
      </vt:variant>
      <vt:variant>
        <vt:lpwstr/>
      </vt:variant>
      <vt:variant>
        <vt:i4>4718603</vt:i4>
      </vt:variant>
      <vt:variant>
        <vt:i4>117</vt:i4>
      </vt:variant>
      <vt:variant>
        <vt:i4>0</vt:i4>
      </vt:variant>
      <vt:variant>
        <vt:i4>5</vt:i4>
      </vt:variant>
      <vt:variant>
        <vt:lpwstr>https://arkitektur.digst.dk/en/metoder/regler-begrebs-og-datamodellering</vt:lpwstr>
      </vt:variant>
      <vt:variant>
        <vt:lpwstr/>
      </vt:variant>
      <vt:variant>
        <vt:i4>5570641</vt:i4>
      </vt:variant>
      <vt:variant>
        <vt:i4>114</vt:i4>
      </vt:variant>
      <vt:variant>
        <vt:i4>0</vt:i4>
      </vt:variant>
      <vt:variant>
        <vt:i4>5</vt:i4>
      </vt:variant>
      <vt:variant>
        <vt:lpwstr>https://arkitektur.digst.dk/</vt:lpwstr>
      </vt:variant>
      <vt:variant>
        <vt:lpwstr/>
      </vt:variant>
      <vt:variant>
        <vt:i4>4980747</vt:i4>
      </vt:variant>
      <vt:variant>
        <vt:i4>111</vt:i4>
      </vt:variant>
      <vt:variant>
        <vt:i4>0</vt:i4>
      </vt:variant>
      <vt:variant>
        <vt:i4>5</vt:i4>
      </vt:variant>
      <vt:variant>
        <vt:lpwstr>https://en.digst.dk/policy-and-strategy/strategy-for-ict-management/</vt:lpwstr>
      </vt:variant>
      <vt:variant>
        <vt:lpwstr/>
      </vt:variant>
      <vt:variant>
        <vt:i4>3801123</vt:i4>
      </vt:variant>
      <vt:variant>
        <vt:i4>108</vt:i4>
      </vt:variant>
      <vt:variant>
        <vt:i4>0</vt:i4>
      </vt:variant>
      <vt:variant>
        <vt:i4>5</vt:i4>
      </vt:variant>
      <vt:variant>
        <vt:lpwstr>https://www.kl.dk/okonomi-og-administration/digitalisering-og-teknologi/digitaliseringsstrategier/den-faelleskommunale-digitaliseringsstrategi-og-handlingsplan-2016-2020/</vt:lpwstr>
      </vt:variant>
      <vt:variant>
        <vt:lpwstr/>
      </vt:variant>
      <vt:variant>
        <vt:i4>5570641</vt:i4>
      </vt:variant>
      <vt:variant>
        <vt:i4>105</vt:i4>
      </vt:variant>
      <vt:variant>
        <vt:i4>0</vt:i4>
      </vt:variant>
      <vt:variant>
        <vt:i4>5</vt:i4>
      </vt:variant>
      <vt:variant>
        <vt:lpwstr>https://arkitektur.digst.dk/</vt:lpwstr>
      </vt:variant>
      <vt:variant>
        <vt:lpwstr/>
      </vt:variant>
      <vt:variant>
        <vt:i4>1966169</vt:i4>
      </vt:variant>
      <vt:variant>
        <vt:i4>102</vt:i4>
      </vt:variant>
      <vt:variant>
        <vt:i4>0</vt:i4>
      </vt:variant>
      <vt:variant>
        <vt:i4>5</vt:i4>
      </vt:variant>
      <vt:variant>
        <vt:lpwstr>https://arkitektur.digst.dk/sites/default/files/white_paper_on_a_common_public-sector_digital_architecture_pdfa.pdf</vt:lpwstr>
      </vt:variant>
      <vt:variant>
        <vt:lpwstr/>
      </vt:variant>
      <vt:variant>
        <vt:i4>2490493</vt:i4>
      </vt:variant>
      <vt:variant>
        <vt:i4>99</vt:i4>
      </vt:variant>
      <vt:variant>
        <vt:i4>0</vt:i4>
      </vt:variant>
      <vt:variant>
        <vt:i4>5</vt:i4>
      </vt:variant>
      <vt:variant>
        <vt:lpwstr>https://www.kl.dk/english/kl-local-government-denmark/</vt:lpwstr>
      </vt:variant>
      <vt:variant>
        <vt:lpwstr/>
      </vt:variant>
      <vt:variant>
        <vt:i4>4325428</vt:i4>
      </vt:variant>
      <vt:variant>
        <vt:i4>96</vt:i4>
      </vt:variant>
      <vt:variant>
        <vt:i4>0</vt:i4>
      </vt:variant>
      <vt:variant>
        <vt:i4>5</vt:i4>
      </vt:variant>
      <vt:variant>
        <vt:lpwstr>https://digst.dk/media/16165/ds_singlepage_uk_web.pdf</vt:lpwstr>
      </vt:variant>
      <vt:variant>
        <vt:lpwstr/>
      </vt:variant>
      <vt:variant>
        <vt:i4>3145763</vt:i4>
      </vt:variant>
      <vt:variant>
        <vt:i4>93</vt:i4>
      </vt:variant>
      <vt:variant>
        <vt:i4>0</vt:i4>
      </vt:variant>
      <vt:variant>
        <vt:i4>5</vt:i4>
      </vt:variant>
      <vt:variant>
        <vt:lpwstr>https://en.digst.dk/policy-and-strategy/digital-ready-legislation/</vt:lpwstr>
      </vt:variant>
      <vt:variant>
        <vt:lpwstr/>
      </vt:variant>
      <vt:variant>
        <vt:i4>3473512</vt:i4>
      </vt:variant>
      <vt:variant>
        <vt:i4>90</vt:i4>
      </vt:variant>
      <vt:variant>
        <vt:i4>0</vt:i4>
      </vt:variant>
      <vt:variant>
        <vt:i4>5</vt:i4>
      </vt:variant>
      <vt:variant>
        <vt:lpwstr>https://eng.em.dk/media/10566/digital-growth-strategy-report_uk_web-2.pdf</vt:lpwstr>
      </vt:variant>
      <vt:variant>
        <vt:lpwstr/>
      </vt:variant>
      <vt:variant>
        <vt:i4>3670119</vt:i4>
      </vt:variant>
      <vt:variant>
        <vt:i4>87</vt:i4>
      </vt:variant>
      <vt:variant>
        <vt:i4>0</vt:i4>
      </vt:variant>
      <vt:variant>
        <vt:i4>5</vt:i4>
      </vt:variant>
      <vt:variant>
        <vt:lpwstr>https://www.fm.dk/nyheder/pressemeddelelser/2019/03/regeringen-kl-og-dr-indgaar-digitaliseringspagt</vt:lpwstr>
      </vt:variant>
      <vt:variant>
        <vt:lpwstr/>
      </vt:variant>
      <vt:variant>
        <vt:i4>5374044</vt:i4>
      </vt:variant>
      <vt:variant>
        <vt:i4>84</vt:i4>
      </vt:variant>
      <vt:variant>
        <vt:i4>0</vt:i4>
      </vt:variant>
      <vt:variant>
        <vt:i4>5</vt:i4>
      </vt:variant>
      <vt:variant>
        <vt:lpwstr>https://en.digst.dk/data-and-it-architecture/basic-data/</vt:lpwstr>
      </vt:variant>
      <vt:variant>
        <vt:lpwstr/>
      </vt:variant>
      <vt:variant>
        <vt:i4>3145763</vt:i4>
      </vt:variant>
      <vt:variant>
        <vt:i4>81</vt:i4>
      </vt:variant>
      <vt:variant>
        <vt:i4>0</vt:i4>
      </vt:variant>
      <vt:variant>
        <vt:i4>5</vt:i4>
      </vt:variant>
      <vt:variant>
        <vt:lpwstr>https://en.digst.dk/policy-and-strategy/digital-ready-legislation/</vt:lpwstr>
      </vt:variant>
      <vt:variant>
        <vt:lpwstr/>
      </vt:variant>
      <vt:variant>
        <vt:i4>4259909</vt:i4>
      </vt:variant>
      <vt:variant>
        <vt:i4>78</vt:i4>
      </vt:variant>
      <vt:variant>
        <vt:i4>0</vt:i4>
      </vt:variant>
      <vt:variant>
        <vt:i4>5</vt:i4>
      </vt:variant>
      <vt:variant>
        <vt:lpwstr>https://en.digst.dk/policy-and-strategy/digital-strategy/</vt:lpwstr>
      </vt:variant>
      <vt:variant>
        <vt:lpwstr/>
      </vt:variant>
      <vt:variant>
        <vt:i4>2490493</vt:i4>
      </vt:variant>
      <vt:variant>
        <vt:i4>75</vt:i4>
      </vt:variant>
      <vt:variant>
        <vt:i4>0</vt:i4>
      </vt:variant>
      <vt:variant>
        <vt:i4>5</vt:i4>
      </vt:variant>
      <vt:variant>
        <vt:lpwstr>https://www.kl.dk/english/kl-local-government-denmark/</vt:lpwstr>
      </vt:variant>
      <vt:variant>
        <vt:lpwstr/>
      </vt:variant>
      <vt:variant>
        <vt:i4>2424893</vt:i4>
      </vt:variant>
      <vt:variant>
        <vt:i4>72</vt:i4>
      </vt:variant>
      <vt:variant>
        <vt:i4>0</vt:i4>
      </vt:variant>
      <vt:variant>
        <vt:i4>5</vt:i4>
      </vt:variant>
      <vt:variant>
        <vt:lpwstr>https://www.regioner.dk/services/in-english</vt:lpwstr>
      </vt:variant>
      <vt:variant>
        <vt:lpwstr/>
      </vt:variant>
      <vt:variant>
        <vt:i4>5505119</vt:i4>
      </vt:variant>
      <vt:variant>
        <vt:i4>69</vt:i4>
      </vt:variant>
      <vt:variant>
        <vt:i4>0</vt:i4>
      </vt:variant>
      <vt:variant>
        <vt:i4>5</vt:i4>
      </vt:variant>
      <vt:variant>
        <vt:lpwstr>https://ec.europa.eu/digital-single-market/en/news/egovernment-benchmark-2019-trust-government-increasingly-important-people</vt:lpwstr>
      </vt:variant>
      <vt:variant>
        <vt:lpwstr/>
      </vt:variant>
      <vt:variant>
        <vt:i4>5505119</vt:i4>
      </vt:variant>
      <vt:variant>
        <vt:i4>66</vt:i4>
      </vt:variant>
      <vt:variant>
        <vt:i4>0</vt:i4>
      </vt:variant>
      <vt:variant>
        <vt:i4>5</vt:i4>
      </vt:variant>
      <vt:variant>
        <vt:lpwstr>https://ec.europa.eu/digital-single-market/en/news/egovernment-benchmark-2019-trust-government-increasingly-important-people</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4915284</vt:i4>
      </vt:variant>
      <vt:variant>
        <vt:i4>45</vt:i4>
      </vt:variant>
      <vt:variant>
        <vt:i4>0</vt:i4>
      </vt:variant>
      <vt:variant>
        <vt:i4>5</vt:i4>
      </vt:variant>
      <vt:variant>
        <vt:lpwstr>https://ec.europa.eu/eurostat</vt:lpwstr>
      </vt:variant>
      <vt:variant>
        <vt:lpwstr/>
      </vt:variant>
      <vt:variant>
        <vt:i4>1507376</vt:i4>
      </vt:variant>
      <vt:variant>
        <vt:i4>38</vt:i4>
      </vt:variant>
      <vt:variant>
        <vt:i4>0</vt:i4>
      </vt:variant>
      <vt:variant>
        <vt:i4>5</vt:i4>
      </vt:variant>
      <vt:variant>
        <vt:lpwstr/>
      </vt:variant>
      <vt:variant>
        <vt:lpwstr>_Toc39162708</vt:lpwstr>
      </vt:variant>
      <vt:variant>
        <vt:i4>1572912</vt:i4>
      </vt:variant>
      <vt:variant>
        <vt:i4>32</vt:i4>
      </vt:variant>
      <vt:variant>
        <vt:i4>0</vt:i4>
      </vt:variant>
      <vt:variant>
        <vt:i4>5</vt:i4>
      </vt:variant>
      <vt:variant>
        <vt:lpwstr/>
      </vt:variant>
      <vt:variant>
        <vt:lpwstr>_Toc39162707</vt:lpwstr>
      </vt:variant>
      <vt:variant>
        <vt:i4>1638448</vt:i4>
      </vt:variant>
      <vt:variant>
        <vt:i4>26</vt:i4>
      </vt:variant>
      <vt:variant>
        <vt:i4>0</vt:i4>
      </vt:variant>
      <vt:variant>
        <vt:i4>5</vt:i4>
      </vt:variant>
      <vt:variant>
        <vt:lpwstr/>
      </vt:variant>
      <vt:variant>
        <vt:lpwstr>_Toc39162706</vt:lpwstr>
      </vt:variant>
      <vt:variant>
        <vt:i4>1703984</vt:i4>
      </vt:variant>
      <vt:variant>
        <vt:i4>20</vt:i4>
      </vt:variant>
      <vt:variant>
        <vt:i4>0</vt:i4>
      </vt:variant>
      <vt:variant>
        <vt:i4>5</vt:i4>
      </vt:variant>
      <vt:variant>
        <vt:lpwstr/>
      </vt:variant>
      <vt:variant>
        <vt:lpwstr>_Toc39162705</vt:lpwstr>
      </vt:variant>
      <vt:variant>
        <vt:i4>1769520</vt:i4>
      </vt:variant>
      <vt:variant>
        <vt:i4>14</vt:i4>
      </vt:variant>
      <vt:variant>
        <vt:i4>0</vt:i4>
      </vt:variant>
      <vt:variant>
        <vt:i4>5</vt:i4>
      </vt:variant>
      <vt:variant>
        <vt:lpwstr/>
      </vt:variant>
      <vt:variant>
        <vt:lpwstr>_Toc39162704</vt:lpwstr>
      </vt:variant>
      <vt:variant>
        <vt:i4>1835056</vt:i4>
      </vt:variant>
      <vt:variant>
        <vt:i4>8</vt:i4>
      </vt:variant>
      <vt:variant>
        <vt:i4>0</vt:i4>
      </vt:variant>
      <vt:variant>
        <vt:i4>5</vt:i4>
      </vt:variant>
      <vt:variant>
        <vt:lpwstr/>
      </vt:variant>
      <vt:variant>
        <vt:lpwstr>_Toc39162703</vt:lpwstr>
      </vt:variant>
      <vt:variant>
        <vt:i4>1900592</vt:i4>
      </vt:variant>
      <vt:variant>
        <vt:i4>2</vt:i4>
      </vt:variant>
      <vt:variant>
        <vt:i4>0</vt:i4>
      </vt:variant>
      <vt:variant>
        <vt:i4>5</vt:i4>
      </vt:variant>
      <vt:variant>
        <vt:lpwstr/>
      </vt:variant>
      <vt:variant>
        <vt:lpwstr>_Toc39162702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2021-07-23T13:21:00Z</dcterms:created>
  <dcterms:modified xsi:type="dcterms:W3CDTF">2022-01-19T10:10:00Z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